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6E05" w14:textId="77777777" w:rsidR="00C91BDE" w:rsidRDefault="0009433E" w:rsidP="00345B0E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77E57">
        <w:rPr>
          <w:rFonts w:asciiTheme="minorHAnsi" w:hAnsiTheme="minorHAnsi" w:cstheme="minorHAnsi"/>
          <w:b/>
          <w:sz w:val="22"/>
          <w:szCs w:val="22"/>
        </w:rPr>
        <w:t>Информированное добровольное согласие на медицинское вмешательство</w:t>
      </w:r>
      <w:r w:rsidR="00345B0E" w:rsidRPr="00F77E57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73CF6ACA" w14:textId="4950E9F7" w:rsidR="0009433E" w:rsidRPr="00F77E57" w:rsidRDefault="0009433E" w:rsidP="00345B0E">
      <w:pPr>
        <w:pStyle w:val="a3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77E57">
        <w:rPr>
          <w:rFonts w:asciiTheme="minorHAnsi" w:hAnsiTheme="minorHAnsi" w:cstheme="minorHAnsi"/>
          <w:b/>
          <w:sz w:val="22"/>
          <w:szCs w:val="22"/>
        </w:rPr>
        <w:t>в ООО «</w:t>
      </w:r>
      <w:r w:rsidR="00117C51">
        <w:rPr>
          <w:rFonts w:asciiTheme="minorHAnsi" w:hAnsiTheme="minorHAnsi" w:cstheme="minorHAnsi"/>
          <w:b/>
          <w:sz w:val="22"/>
          <w:szCs w:val="22"/>
        </w:rPr>
        <w:t>Авторская стоматология Терновых</w:t>
      </w:r>
      <w:r w:rsidRPr="00F77E57">
        <w:rPr>
          <w:rFonts w:asciiTheme="minorHAnsi" w:hAnsiTheme="minorHAnsi" w:cstheme="minorHAnsi"/>
          <w:b/>
          <w:sz w:val="22"/>
          <w:szCs w:val="22"/>
        </w:rPr>
        <w:t>»</w:t>
      </w:r>
    </w:p>
    <w:p w14:paraId="7740B154" w14:textId="77777777" w:rsidR="00A65762" w:rsidRPr="00F77E57" w:rsidRDefault="0009433E" w:rsidP="0009433E">
      <w:pPr>
        <w:jc w:val="center"/>
        <w:rPr>
          <w:rFonts w:cstheme="minorHAnsi"/>
          <w:b/>
        </w:rPr>
      </w:pPr>
      <w:r w:rsidRPr="00F77E57">
        <w:rPr>
          <w:rFonts w:cstheme="minorHAnsi"/>
          <w:b/>
          <w:color w:val="222222"/>
          <w:shd w:val="clear" w:color="auto" w:fill="FFFFFF"/>
        </w:rPr>
        <w:t>с использованием ортодонтических микроимплантатов</w:t>
      </w:r>
    </w:p>
    <w:p w14:paraId="07DFDDBA" w14:textId="77777777" w:rsidR="0009433E" w:rsidRPr="00F77E57" w:rsidRDefault="0009433E" w:rsidP="00E942CD">
      <w:pPr>
        <w:pStyle w:val="3"/>
        <w:ind w:firstLine="708"/>
        <w:jc w:val="both"/>
        <w:rPr>
          <w:rFonts w:asciiTheme="minorHAnsi" w:hAnsiTheme="minorHAnsi" w:cstheme="minorHAnsi"/>
          <w:sz w:val="22"/>
          <w:szCs w:val="22"/>
        </w:rPr>
      </w:pPr>
    </w:p>
    <w:p w14:paraId="3249E5F0" w14:textId="77777777" w:rsidR="0009433E" w:rsidRPr="00EE406E" w:rsidRDefault="0009433E" w:rsidP="00A01263">
      <w:pPr>
        <w:pStyle w:val="3"/>
        <w:ind w:firstLine="0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>Я, _______________________________________________</w:t>
      </w:r>
      <w:r w:rsidR="0015212A" w:rsidRPr="00EE406E">
        <w:rPr>
          <w:rFonts w:asciiTheme="minorHAnsi" w:hAnsiTheme="minorHAnsi" w:cstheme="minorHAnsi"/>
          <w:sz w:val="21"/>
          <w:szCs w:val="21"/>
        </w:rPr>
        <w:t>____________</w:t>
      </w:r>
      <w:r w:rsidRPr="00EE406E">
        <w:rPr>
          <w:rFonts w:asciiTheme="minorHAnsi" w:hAnsiTheme="minorHAnsi" w:cstheme="minorHAnsi"/>
          <w:sz w:val="21"/>
          <w:szCs w:val="21"/>
        </w:rPr>
        <w:t>_______________________</w:t>
      </w:r>
    </w:p>
    <w:p w14:paraId="5806F8F6" w14:textId="77777777" w:rsidR="0009433E" w:rsidRPr="00EE406E" w:rsidRDefault="0009433E" w:rsidP="00E942CD">
      <w:pPr>
        <w:pStyle w:val="3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 xml:space="preserve">                             (Ф.И.О. гражданина)</w:t>
      </w:r>
    </w:p>
    <w:p w14:paraId="1E89C7DE" w14:textId="77777777" w:rsidR="0009433E" w:rsidRPr="00EE406E" w:rsidRDefault="0009433E" w:rsidP="00A01263">
      <w:pPr>
        <w:pStyle w:val="3"/>
        <w:ind w:firstLine="0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>"_</w:t>
      </w:r>
      <w:r w:rsidR="00912B75" w:rsidRPr="00EE406E">
        <w:rPr>
          <w:rFonts w:asciiTheme="minorHAnsi" w:hAnsiTheme="minorHAnsi" w:cstheme="minorHAnsi"/>
          <w:sz w:val="21"/>
          <w:szCs w:val="21"/>
        </w:rPr>
        <w:t>__</w:t>
      </w:r>
      <w:r w:rsidRPr="00EE406E">
        <w:rPr>
          <w:rFonts w:asciiTheme="minorHAnsi" w:hAnsiTheme="minorHAnsi" w:cstheme="minorHAnsi"/>
          <w:sz w:val="21"/>
          <w:szCs w:val="21"/>
        </w:rPr>
        <w:t>_" _____________________________________________</w:t>
      </w:r>
      <w:r w:rsidR="0015212A" w:rsidRPr="00EE406E">
        <w:rPr>
          <w:rFonts w:asciiTheme="minorHAnsi" w:hAnsiTheme="minorHAnsi" w:cstheme="minorHAnsi"/>
          <w:sz w:val="21"/>
          <w:szCs w:val="21"/>
        </w:rPr>
        <w:t>______________</w:t>
      </w:r>
      <w:r w:rsidRPr="00EE406E">
        <w:rPr>
          <w:rFonts w:asciiTheme="minorHAnsi" w:hAnsiTheme="minorHAnsi" w:cstheme="minorHAnsi"/>
          <w:sz w:val="21"/>
          <w:szCs w:val="21"/>
        </w:rPr>
        <w:t>_________ г. рождения,</w:t>
      </w:r>
    </w:p>
    <w:p w14:paraId="26C5429A" w14:textId="77777777" w:rsidR="00345B0E" w:rsidRPr="00EE406E" w:rsidRDefault="00E942CD" w:rsidP="0015212A">
      <w:pPr>
        <w:pStyle w:val="3"/>
        <w:ind w:firstLine="0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 xml:space="preserve">добровольно обращаюсь в клинику </w:t>
      </w:r>
      <w:r w:rsidR="008556EA" w:rsidRPr="00EE406E">
        <w:rPr>
          <w:rFonts w:asciiTheme="minorHAnsi" w:hAnsiTheme="minorHAnsi" w:cstheme="minorHAnsi"/>
          <w:sz w:val="21"/>
          <w:szCs w:val="21"/>
        </w:rPr>
        <w:t xml:space="preserve">Исполнителя </w:t>
      </w:r>
      <w:r w:rsidRPr="00EE406E">
        <w:rPr>
          <w:rFonts w:asciiTheme="minorHAnsi" w:hAnsiTheme="minorHAnsi" w:cstheme="minorHAnsi"/>
          <w:sz w:val="21"/>
          <w:szCs w:val="21"/>
        </w:rPr>
        <w:t xml:space="preserve">для проведения ортодонтического лечения и </w:t>
      </w:r>
      <w:r w:rsidR="0009433E" w:rsidRPr="00EE406E">
        <w:rPr>
          <w:rFonts w:asciiTheme="minorHAnsi" w:hAnsiTheme="minorHAnsi" w:cstheme="minorHAnsi"/>
          <w:sz w:val="21"/>
          <w:szCs w:val="21"/>
        </w:rPr>
        <w:t xml:space="preserve">даю </w:t>
      </w:r>
      <w:r w:rsidRPr="00EE406E">
        <w:rPr>
          <w:rFonts w:asciiTheme="minorHAnsi" w:hAnsiTheme="minorHAnsi" w:cstheme="minorHAnsi"/>
          <w:sz w:val="21"/>
          <w:szCs w:val="21"/>
        </w:rPr>
        <w:t>и</w:t>
      </w:r>
      <w:r w:rsidR="0009433E" w:rsidRPr="00EE406E">
        <w:rPr>
          <w:rFonts w:asciiTheme="minorHAnsi" w:hAnsiTheme="minorHAnsi" w:cstheme="minorHAnsi"/>
          <w:sz w:val="21"/>
          <w:szCs w:val="21"/>
        </w:rPr>
        <w:t xml:space="preserve">нформированное добровольное согласие на </w:t>
      </w:r>
      <w:r w:rsidR="00345B0E" w:rsidRPr="00EE406E">
        <w:rPr>
          <w:rFonts w:asciiTheme="minorHAnsi" w:hAnsiTheme="minorHAnsi" w:cstheme="minorHAnsi"/>
          <w:sz w:val="21"/>
          <w:szCs w:val="21"/>
        </w:rPr>
        <w:t>медицинское вмешательство с использованием ортодонтических микроимплантатов. Мне разъяснили, что это временные титановые или стальные мини-имплантаты, выполняющие функцию дополнительной опоры во</w:t>
      </w:r>
      <w:r w:rsidRPr="00EE406E">
        <w:rPr>
          <w:rFonts w:asciiTheme="minorHAnsi" w:hAnsiTheme="minorHAnsi" w:cstheme="minorHAnsi"/>
          <w:sz w:val="21"/>
          <w:szCs w:val="21"/>
        </w:rPr>
        <w:t xml:space="preserve"> </w:t>
      </w:r>
      <w:r w:rsidR="00345B0E" w:rsidRPr="00EE406E">
        <w:rPr>
          <w:rFonts w:asciiTheme="minorHAnsi" w:hAnsiTheme="minorHAnsi" w:cstheme="minorHAnsi"/>
          <w:sz w:val="21"/>
          <w:szCs w:val="21"/>
        </w:rPr>
        <w:t>время ортодонтического лечения</w:t>
      </w:r>
      <w:r w:rsidR="00EE406E" w:rsidRPr="00EE406E">
        <w:rPr>
          <w:rFonts w:asciiTheme="minorHAnsi" w:hAnsiTheme="minorHAnsi" w:cstheme="minorHAnsi"/>
          <w:sz w:val="21"/>
          <w:szCs w:val="21"/>
        </w:rPr>
        <w:t xml:space="preserve"> и служащие для получения наилучшего результата</w:t>
      </w:r>
      <w:r w:rsidR="00345B0E" w:rsidRPr="00EE406E">
        <w:rPr>
          <w:rFonts w:asciiTheme="minorHAnsi" w:hAnsiTheme="minorHAnsi" w:cstheme="minorHAnsi"/>
          <w:sz w:val="21"/>
          <w:szCs w:val="21"/>
        </w:rPr>
        <w:t>.</w:t>
      </w:r>
      <w:r w:rsidRPr="00EE406E">
        <w:rPr>
          <w:rFonts w:asciiTheme="minorHAnsi" w:hAnsiTheme="minorHAnsi" w:cstheme="minorHAnsi"/>
          <w:sz w:val="21"/>
          <w:szCs w:val="21"/>
        </w:rPr>
        <w:t xml:space="preserve"> </w:t>
      </w:r>
      <w:r w:rsidR="00EE406E" w:rsidRPr="00EE406E">
        <w:rPr>
          <w:rFonts w:asciiTheme="minorHAnsi" w:hAnsiTheme="minorHAnsi" w:cstheme="minorHAnsi"/>
          <w:sz w:val="21"/>
          <w:szCs w:val="21"/>
        </w:rPr>
        <w:t xml:space="preserve">Альтернативным вариантом лечения является ортодонтическая коррекция без применения временных имплантатов, которая имеет меньший клинический эффект лечения и более длительные сроки лечения. В некоторых случаях ортодонтическое лечение без временных микроимплантатов является невозможным. </w:t>
      </w:r>
      <w:r w:rsidRPr="00EE406E">
        <w:rPr>
          <w:rFonts w:asciiTheme="minorHAnsi" w:hAnsiTheme="minorHAnsi" w:cstheme="minorHAnsi"/>
          <w:sz w:val="21"/>
          <w:szCs w:val="21"/>
        </w:rPr>
        <w:t>Ортодонтические имплантаты устанавливаются хирургическим путем с применением местной ли общей анестезии  непосредственно в кость челюсти в места и в количестве, определяемых лечащим врачом в соответствии с медицинскими показаниями индивидуально в каждом конкретном случае.</w:t>
      </w:r>
      <w:r w:rsidR="003147A0" w:rsidRPr="00EE406E">
        <w:rPr>
          <w:rFonts w:asciiTheme="minorHAnsi" w:hAnsiTheme="minorHAnsi" w:cstheme="minorHAnsi"/>
          <w:sz w:val="21"/>
          <w:szCs w:val="21"/>
        </w:rPr>
        <w:t xml:space="preserve"> </w:t>
      </w:r>
      <w:r w:rsidR="00EE406E" w:rsidRPr="00EE406E">
        <w:rPr>
          <w:rFonts w:asciiTheme="minorHAnsi" w:hAnsiTheme="minorHAnsi" w:cstheme="minorHAnsi"/>
          <w:sz w:val="21"/>
          <w:szCs w:val="21"/>
        </w:rPr>
        <w:t xml:space="preserve">Верхняя часть имплантата с фиксирующим элементом находится над десной в полости рта весь период лечения. </w:t>
      </w:r>
      <w:r w:rsidR="003147A0" w:rsidRPr="00EE406E">
        <w:rPr>
          <w:rFonts w:asciiTheme="minorHAnsi" w:hAnsiTheme="minorHAnsi" w:cstheme="minorHAnsi"/>
          <w:sz w:val="21"/>
          <w:szCs w:val="21"/>
        </w:rPr>
        <w:t>Я уведомлен, что в процессе лечения ортодонтические имплантаты могут быть заменены на другие, а также могут быть установлены дополнительные имплантаты с необходимостью их отдельной оплаты. В процессе или после окончания ортодонтического лечения ортодонтические имплантаты удаляются врачом под местной или общей анестезией</w:t>
      </w:r>
      <w:r w:rsidR="004C62AC" w:rsidRPr="00EE406E">
        <w:rPr>
          <w:rFonts w:asciiTheme="minorHAnsi" w:hAnsiTheme="minorHAnsi" w:cstheme="minorHAnsi"/>
          <w:sz w:val="21"/>
          <w:szCs w:val="21"/>
        </w:rPr>
        <w:t>, а места установки заживают самостоятельно</w:t>
      </w:r>
      <w:r w:rsidR="003147A0" w:rsidRPr="00EE406E">
        <w:rPr>
          <w:rFonts w:asciiTheme="minorHAnsi" w:hAnsiTheme="minorHAnsi" w:cstheme="minorHAnsi"/>
          <w:sz w:val="21"/>
          <w:szCs w:val="21"/>
        </w:rPr>
        <w:t>.</w:t>
      </w:r>
      <w:r w:rsidR="008556EA" w:rsidRPr="00EE406E">
        <w:rPr>
          <w:rFonts w:asciiTheme="minorHAnsi" w:hAnsiTheme="minorHAnsi" w:cstheme="minorHAnsi"/>
          <w:sz w:val="21"/>
          <w:szCs w:val="21"/>
        </w:rPr>
        <w:t xml:space="preserve"> Оплата установки ортодонтических имплантатов производится отдельно от оплаты ортодонтического лечения и в его стоимость не входит. </w:t>
      </w:r>
      <w:r w:rsidR="00F462DE" w:rsidRPr="00EE406E">
        <w:rPr>
          <w:rFonts w:asciiTheme="minorHAnsi" w:hAnsiTheme="minorHAnsi" w:cstheme="minorHAnsi"/>
          <w:sz w:val="21"/>
          <w:szCs w:val="21"/>
        </w:rPr>
        <w:t>К ортодонтическим имплантатам с помощью различных элементов будут крепиться съемные и несъемные ортодонтические конструкции. Элементы фиксации могут наносить незначительные повреждения слизистой в месте касания, что требует незамедлительного обращения к врачу для коррекции и не является недостатком лечения. Поскольку ортодонтические имплантаты являются временными, в процессе их использование возможны следующие ситуации: появление подвижности имплантата, раскручивание имплантата частично или с полным выпадением из места фиксации. В случае полного выпадения существует риск проглатывания или аспирации имплантата и элементов крепления ортодонтической аппаратуры. При появлении любых признаков подвижности или раскручивания имплантата (когда его длина ощущается большей, чем была при установке) следует незамедлительно обратиться к лечащему врачу. В этом случае врачом будет произведена повторная установка имплантата или предприняты иные действия, направленные на получение оптимального клинического результата в интересах пациента.</w:t>
      </w:r>
      <w:r w:rsidR="00B937CE" w:rsidRPr="00EE406E">
        <w:rPr>
          <w:rFonts w:asciiTheme="minorHAnsi" w:hAnsiTheme="minorHAnsi" w:cstheme="minorHAnsi"/>
          <w:sz w:val="21"/>
          <w:szCs w:val="21"/>
        </w:rPr>
        <w:t xml:space="preserve"> Перед лечением или в процессе лечения врачом могут назначаться лекарственные препараты, которые пациент приобретает </w:t>
      </w:r>
      <w:r w:rsidR="00A07695" w:rsidRPr="00EE406E">
        <w:rPr>
          <w:rFonts w:asciiTheme="minorHAnsi" w:hAnsiTheme="minorHAnsi" w:cstheme="minorHAnsi"/>
          <w:sz w:val="21"/>
          <w:szCs w:val="21"/>
        </w:rPr>
        <w:t xml:space="preserve">в аптеке </w:t>
      </w:r>
      <w:r w:rsidR="00B937CE" w:rsidRPr="00EE406E">
        <w:rPr>
          <w:rFonts w:asciiTheme="minorHAnsi" w:hAnsiTheme="minorHAnsi" w:cstheme="minorHAnsi"/>
          <w:sz w:val="21"/>
          <w:szCs w:val="21"/>
        </w:rPr>
        <w:t xml:space="preserve">самостоятельно. </w:t>
      </w:r>
    </w:p>
    <w:p w14:paraId="7898D533" w14:textId="77777777" w:rsidR="007F4D09" w:rsidRPr="00EE406E" w:rsidRDefault="007F4D09" w:rsidP="007F4D09">
      <w:pPr>
        <w:jc w:val="both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EE406E">
        <w:rPr>
          <w:rFonts w:eastAsia="Times New Roman" w:cstheme="minorHAnsi"/>
          <w:color w:val="000000"/>
          <w:sz w:val="21"/>
          <w:szCs w:val="21"/>
          <w:lang w:eastAsia="ru-RU"/>
        </w:rPr>
        <w:t>Я информирован(а), что во время и после операции установки ортодонтических имплантатов, в редких случаях, могут произойти нижеперечисленные осложнения:</w:t>
      </w:r>
    </w:p>
    <w:p w14:paraId="1A37FBC4" w14:textId="77777777" w:rsidR="007F4D09" w:rsidRPr="00EE406E" w:rsidRDefault="007F4D09" w:rsidP="007F4D09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EE406E">
        <w:rPr>
          <w:rFonts w:eastAsia="Times New Roman" w:cstheme="minorHAnsi"/>
          <w:color w:val="000000"/>
          <w:sz w:val="21"/>
          <w:szCs w:val="21"/>
          <w:lang w:eastAsia="ru-RU"/>
        </w:rPr>
        <w:t>Воспаление тканей вокруг имплантатов, что потребует дополнительного лечения и может привести к удалению имплантатов; припухлость, отек, болевые ощущения, кровотечения, гематомы;</w:t>
      </w:r>
    </w:p>
    <w:p w14:paraId="70C259F4" w14:textId="77777777" w:rsidR="007F4D09" w:rsidRPr="00EE406E" w:rsidRDefault="007F4D09" w:rsidP="007F4D09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EE406E">
        <w:rPr>
          <w:rFonts w:eastAsia="Times New Roman" w:cstheme="minorHAnsi"/>
          <w:color w:val="000000"/>
          <w:sz w:val="21"/>
          <w:szCs w:val="21"/>
          <w:lang w:eastAsia="ru-RU"/>
        </w:rPr>
        <w:t>возможно инфицирование раны, прилегающих тканей или сосудистой системы в случае осложнений, и при несоблюдения предписанных врачом назначений, рекомендаций и правил гигиены;</w:t>
      </w:r>
    </w:p>
    <w:p w14:paraId="6B01D7FB" w14:textId="77777777" w:rsidR="007F4D09" w:rsidRPr="00EE406E" w:rsidRDefault="007F4D09" w:rsidP="007F4D09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EE406E">
        <w:rPr>
          <w:rFonts w:eastAsia="Times New Roman" w:cstheme="minorHAnsi"/>
          <w:color w:val="000000"/>
          <w:sz w:val="21"/>
          <w:szCs w:val="21"/>
          <w:lang w:eastAsia="ru-RU"/>
        </w:rPr>
        <w:t>развитие гайморита, периимплантита, остеомиелита;</w:t>
      </w:r>
    </w:p>
    <w:p w14:paraId="40C79937" w14:textId="77777777" w:rsidR="007F4D09" w:rsidRPr="00EE406E" w:rsidRDefault="007F4D09" w:rsidP="007F4D09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EE406E">
        <w:rPr>
          <w:rFonts w:eastAsia="Times New Roman" w:cstheme="minorHAnsi"/>
          <w:color w:val="000000"/>
          <w:sz w:val="21"/>
          <w:szCs w:val="21"/>
          <w:lang w:eastAsia="ru-RU"/>
        </w:rPr>
        <w:t xml:space="preserve">боль, отек, гематомы, общее недомогание, гипертермия, онемение губы, языка, щеки, подбородка, зубов. </w:t>
      </w:r>
    </w:p>
    <w:p w14:paraId="444DB583" w14:textId="77777777" w:rsidR="007F4D09" w:rsidRPr="00EE406E" w:rsidRDefault="007F4D09" w:rsidP="007F4D09">
      <w:pPr>
        <w:jc w:val="both"/>
        <w:rPr>
          <w:rFonts w:eastAsia="Times New Roman" w:cstheme="minorHAnsi"/>
          <w:color w:val="000000"/>
          <w:sz w:val="21"/>
          <w:szCs w:val="21"/>
          <w:lang w:eastAsia="ru-RU"/>
        </w:rPr>
      </w:pPr>
      <w:r w:rsidRPr="00EE406E">
        <w:rPr>
          <w:rFonts w:eastAsia="Times New Roman" w:cstheme="minorHAnsi"/>
          <w:color w:val="000000"/>
          <w:sz w:val="21"/>
          <w:szCs w:val="21"/>
          <w:lang w:eastAsia="ru-RU"/>
        </w:rPr>
        <w:t>Точную продолжительность этих побочных ощущений и осложнений невозможно прогнозировать, и в крайне редких случаях они могут быть необратимыми;</w:t>
      </w:r>
    </w:p>
    <w:p w14:paraId="743936F5" w14:textId="77777777" w:rsidR="00F77E57" w:rsidRPr="00EE406E" w:rsidRDefault="00F77E57" w:rsidP="00F77E57">
      <w:pPr>
        <w:pStyle w:val="40"/>
        <w:shd w:val="clear" w:color="auto" w:fill="auto"/>
        <w:spacing w:after="0" w:line="240" w:lineRule="auto"/>
        <w:ind w:right="40" w:firstLine="362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>При неблагоприятном исходе операции (удаление или отторжение имплантата)</w:t>
      </w:r>
      <w:r w:rsidR="00CC1AB9" w:rsidRPr="00EE406E">
        <w:rPr>
          <w:rFonts w:asciiTheme="minorHAnsi" w:hAnsiTheme="minorHAnsi" w:cstheme="minorHAnsi"/>
          <w:sz w:val="21"/>
          <w:szCs w:val="21"/>
        </w:rPr>
        <w:t xml:space="preserve"> и при развитии осложнений</w:t>
      </w:r>
      <w:r w:rsidRPr="00EE406E">
        <w:rPr>
          <w:rFonts w:asciiTheme="minorHAnsi" w:hAnsiTheme="minorHAnsi" w:cstheme="minorHAnsi"/>
          <w:sz w:val="21"/>
          <w:szCs w:val="21"/>
        </w:rPr>
        <w:t>, явившим</w:t>
      </w:r>
      <w:r w:rsidR="00CC1AB9" w:rsidRPr="00EE406E">
        <w:rPr>
          <w:rFonts w:asciiTheme="minorHAnsi" w:hAnsiTheme="minorHAnsi" w:cstheme="minorHAnsi"/>
          <w:sz w:val="21"/>
          <w:szCs w:val="21"/>
        </w:rPr>
        <w:t>и</w:t>
      </w:r>
      <w:r w:rsidRPr="00EE406E">
        <w:rPr>
          <w:rFonts w:asciiTheme="minorHAnsi" w:hAnsiTheme="minorHAnsi" w:cstheme="minorHAnsi"/>
          <w:sz w:val="21"/>
          <w:szCs w:val="21"/>
        </w:rPr>
        <w:t>ся следствием индивидуальной реакции организма на проведенное вмешательство и не связанном с нарушением Исполнителем общепринятых правил и методик оказания соответствующих услуг, Исполнитель за такие осложнения ответственности не несет.</w:t>
      </w:r>
    </w:p>
    <w:p w14:paraId="51FE4313" w14:textId="77777777" w:rsidR="00E942CD" w:rsidRPr="00EE406E" w:rsidRDefault="00E942CD" w:rsidP="00E942CD">
      <w:pPr>
        <w:pStyle w:val="3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>В доступной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 (компенсация, стабилизация, осложнения, развитие сопутствующих заболеваний).</w:t>
      </w:r>
    </w:p>
    <w:p w14:paraId="2260034D" w14:textId="77777777" w:rsidR="00E942CD" w:rsidRPr="00EE406E" w:rsidRDefault="00E942CD" w:rsidP="008556EA">
      <w:pPr>
        <w:pStyle w:val="ConsPlusNonformat"/>
        <w:ind w:firstLine="708"/>
        <w:jc w:val="both"/>
        <w:rPr>
          <w:rFonts w:asciiTheme="minorHAnsi" w:hAnsiTheme="minorHAnsi" w:cstheme="minorHAnsi"/>
          <w:color w:val="000000"/>
          <w:sz w:val="21"/>
          <w:szCs w:val="21"/>
        </w:rPr>
      </w:pPr>
      <w:r w:rsidRPr="00EE406E">
        <w:rPr>
          <w:rFonts w:asciiTheme="minorHAnsi" w:hAnsiTheme="minorHAnsi" w:cstheme="minorHAnsi"/>
          <w:color w:val="000000"/>
          <w:sz w:val="21"/>
          <w:szCs w:val="21"/>
        </w:rPr>
        <w:lastRenderedPageBreak/>
        <w:t>Мне разъяснено, что я имею право отказаться от одного или нескольких видов медицинских вмешательств или потребовать его (их) прекращения, за исключением случаев, предусмотренных частью 9 статьи 20 ФЗ N323-ФЗ "Об основах охраны здоровья граждан в РФ" (Собрание законодательства РФ,2011, N 48, ст. 6724; 2012, N 26, ст. 3442, 3446).</w:t>
      </w:r>
    </w:p>
    <w:p w14:paraId="586B5AD1" w14:textId="77777777" w:rsidR="00E942CD" w:rsidRPr="00EE406E" w:rsidRDefault="00E942CD" w:rsidP="008556EA">
      <w:pPr>
        <w:pStyle w:val="3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>Исполнитель в доступной форме уведомил меня об осуществляемой им медицинской деятельности, о режиме работы клиники, о видах, качестве и об условиях предоставления мне медицинской помощи, об эффективности методов лечения, используемых лекарственных препаратах и о медицинских изделиях, о графике работы, уровне образования и квалификации медицинских работников, участвующих в предоставлении мне платных медицинских услуг, об условиях, порядке, форме предоставления медицинских услуг и порядке их оплаты, об используемых при предоставлении платных медицинских услуг лекарственных препаратах и медицинских изделиях, о сроках их годности (гарантийных сроках), показаниях (противопоказаниях) к применению, о состоянии моего здоровья, о правилах и условиях эффективного и безопасного использования результатов оказанных медицинских услуг, о перечне платных медицинских услуг Исполнителя, их стоимости, положении о гарантиях и сроках службы на овеществленные результаты оказанных услуг</w:t>
      </w:r>
      <w:r w:rsidR="00EE406E">
        <w:rPr>
          <w:rFonts w:asciiTheme="minorHAnsi" w:hAnsiTheme="minorHAnsi" w:cstheme="minorHAnsi"/>
          <w:sz w:val="21"/>
          <w:szCs w:val="21"/>
        </w:rPr>
        <w:t>, о правилах использования установленных ортодонтических конструкций</w:t>
      </w:r>
      <w:r w:rsidRPr="00EE406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2987E675" w14:textId="77777777" w:rsidR="00782E07" w:rsidRPr="00EE406E" w:rsidRDefault="00782E07" w:rsidP="00782E07">
      <w:pPr>
        <w:pStyle w:val="3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 xml:space="preserve">Я понимаю необходимость информирования лечащего врача обо всех случаях аллергии, о наличии всех имеющихся у меня заболеваний, травм и ранее выполненных операций. Мне названы и со мной согласованы технологии (методы) и материалы, которые будут использоваться в процессе лечения, а также сроки проведения лечения. </w:t>
      </w:r>
      <w:r w:rsidR="007F4D09" w:rsidRPr="00EE406E">
        <w:rPr>
          <w:rFonts w:asciiTheme="minorHAnsi" w:hAnsiTheme="minorHAnsi" w:cstheme="minorHAnsi"/>
          <w:sz w:val="21"/>
          <w:szCs w:val="21"/>
        </w:rPr>
        <w:t xml:space="preserve">Я даю разрешение проводить осмотры, рентгенологические и инструментальные исследования, делать оттиски, фотографии, видеосъемку, инъекции лекарственных препаратов, профессиональную гигиену зубов и любые другие медицинские вмешательства, которые будут необходимы для обеспечения качества и безопасности лечения. </w:t>
      </w:r>
      <w:r w:rsidRPr="00EE406E">
        <w:rPr>
          <w:rFonts w:asciiTheme="minorHAnsi" w:hAnsiTheme="minorHAnsi" w:cstheme="minorHAnsi"/>
          <w:sz w:val="21"/>
          <w:szCs w:val="21"/>
        </w:rPr>
        <w:t xml:space="preserve">Я имел возможность задавать все интересующие меня вопросы и получил на них понятные и исчерпывающие ответы. Мне было разъяснено значение нумерации зубов и всех медицинских терминов, упомянутых в данном документе. Я даю разрешение использовать </w:t>
      </w:r>
      <w:r w:rsidR="007F4D09" w:rsidRPr="00EE406E">
        <w:rPr>
          <w:rFonts w:asciiTheme="minorHAnsi" w:hAnsiTheme="minorHAnsi" w:cstheme="minorHAnsi"/>
          <w:sz w:val="21"/>
          <w:szCs w:val="21"/>
        </w:rPr>
        <w:t xml:space="preserve">труд </w:t>
      </w:r>
      <w:r w:rsidRPr="00EE406E">
        <w:rPr>
          <w:rFonts w:asciiTheme="minorHAnsi" w:hAnsiTheme="minorHAnsi" w:cstheme="minorHAnsi"/>
          <w:sz w:val="21"/>
          <w:szCs w:val="21"/>
        </w:rPr>
        <w:t>любого медицинского работника, участие которого в моем лечении будет необходимо для получения наилучшего результата диагностики и лечения.</w:t>
      </w:r>
    </w:p>
    <w:p w14:paraId="5DA0EADF" w14:textId="77777777" w:rsidR="00257452" w:rsidRPr="00EE406E" w:rsidRDefault="00782E07" w:rsidP="00257452">
      <w:pPr>
        <w:pStyle w:val="3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>Я понимаю, что в случае возникновения осложнений, о которых я уведомлен в Информированном согласии, которые возникли вследствие естественных изменений моего организма или внешних причин, а также в следствии нарушений условий Договора на оказание платных медицинских услуг и рекомендаций лечащего врача, стоимость повторного лечения взимается на общих основаниях в полном объеме. Понимая сущность предложенного лечения и уникальность собственного организма, я понимаю, что ожидаемый мною положительный результат лечения не гарантирован, однако мне гарантировано проведение лечения специалистом соответст</w:t>
      </w:r>
      <w:r w:rsidRPr="00EE406E">
        <w:rPr>
          <w:rFonts w:asciiTheme="minorHAnsi" w:hAnsiTheme="minorHAnsi" w:cstheme="minorHAnsi"/>
          <w:sz w:val="21"/>
          <w:szCs w:val="21"/>
        </w:rPr>
        <w:softHyphen/>
        <w:t>вующей квалификации, применение разрешенных в РФ материалов и инструментов с соблюдением соответст</w:t>
      </w:r>
      <w:r w:rsidRPr="00EE406E">
        <w:rPr>
          <w:rFonts w:asciiTheme="minorHAnsi" w:hAnsiTheme="minorHAnsi" w:cstheme="minorHAnsi"/>
          <w:sz w:val="21"/>
          <w:szCs w:val="21"/>
        </w:rPr>
        <w:softHyphen/>
        <w:t>вующих стандартов и протоколов лечения</w:t>
      </w:r>
      <w:r w:rsidR="006C322E" w:rsidRPr="00EE406E">
        <w:rPr>
          <w:rFonts w:asciiTheme="minorHAnsi" w:hAnsiTheme="minorHAnsi" w:cstheme="minorHAnsi"/>
          <w:sz w:val="21"/>
          <w:szCs w:val="21"/>
        </w:rPr>
        <w:t>.</w:t>
      </w:r>
      <w:r w:rsidR="00257452" w:rsidRPr="00EE406E">
        <w:rPr>
          <w:rFonts w:asciiTheme="minorHAnsi" w:hAnsiTheme="minorHAnsi" w:cstheme="minorHAnsi"/>
          <w:sz w:val="21"/>
          <w:szCs w:val="21"/>
        </w:rPr>
        <w:t xml:space="preserve"> Я уведомлен(а), что появление симптомов гальванизма и аллергии на компоненты материалов не является гарантийным случаем, поскольку подобное осложнение предсказать до начала лечения невозможно, и оно не является следствием неправильных действий врача. В этом случае переделка</w:t>
      </w:r>
      <w:r w:rsidR="0082528C" w:rsidRPr="00EE406E">
        <w:rPr>
          <w:rFonts w:asciiTheme="minorHAnsi" w:hAnsiTheme="minorHAnsi" w:cstheme="minorHAnsi"/>
          <w:sz w:val="21"/>
          <w:szCs w:val="21"/>
        </w:rPr>
        <w:t>, удаление</w:t>
      </w:r>
      <w:r w:rsidR="00257452" w:rsidRPr="00EE406E">
        <w:rPr>
          <w:rFonts w:asciiTheme="minorHAnsi" w:hAnsiTheme="minorHAnsi" w:cstheme="minorHAnsi"/>
          <w:sz w:val="21"/>
          <w:szCs w:val="21"/>
        </w:rPr>
        <w:t xml:space="preserve"> или замена стоматологических конструкций с целью устранения явлений гальванизма и аллергии осуществляется платно по прайсу Исполнителя.</w:t>
      </w:r>
    </w:p>
    <w:p w14:paraId="015F5B16" w14:textId="77777777" w:rsidR="00782E07" w:rsidRPr="00EE406E" w:rsidRDefault="00782E07" w:rsidP="007F4D09">
      <w:pPr>
        <w:pStyle w:val="3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14:paraId="423607F3" w14:textId="77777777" w:rsidR="00921797" w:rsidRPr="00EE406E" w:rsidRDefault="00921797" w:rsidP="00921797">
      <w:pPr>
        <w:pStyle w:val="3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406E">
        <w:rPr>
          <w:rFonts w:asciiTheme="minorHAnsi" w:hAnsiTheme="minorHAnsi" w:cstheme="minorHAnsi"/>
          <w:sz w:val="21"/>
          <w:szCs w:val="21"/>
        </w:rPr>
        <w:t xml:space="preserve">Я разрешаю сообщать информацию о моем лечении лицам, его оплачивающим, близким родственникам, а также всем лицам, профессионально обязанным сохранять медицинскую тайну. </w:t>
      </w:r>
    </w:p>
    <w:p w14:paraId="2DDBCE85" w14:textId="77777777" w:rsidR="0009433E" w:rsidRPr="00EE406E" w:rsidRDefault="0009433E" w:rsidP="0009433E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</w:p>
    <w:p w14:paraId="648E9011" w14:textId="77777777" w:rsidR="0009433E" w:rsidRPr="00EE406E" w:rsidRDefault="0009433E" w:rsidP="0009433E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  <w:r w:rsidRPr="00EE406E">
        <w:rPr>
          <w:rFonts w:asciiTheme="minorHAnsi" w:hAnsiTheme="minorHAnsi" w:cstheme="minorHAnsi"/>
          <w:color w:val="000000"/>
          <w:sz w:val="21"/>
          <w:szCs w:val="21"/>
        </w:rPr>
        <w:t>___________ _______________________________________________________________</w:t>
      </w:r>
    </w:p>
    <w:p w14:paraId="4C39CE84" w14:textId="77777777" w:rsidR="0009433E" w:rsidRPr="00EE406E" w:rsidRDefault="0009433E" w:rsidP="0009433E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  <w:r w:rsidRPr="00EE406E">
        <w:rPr>
          <w:rFonts w:asciiTheme="minorHAnsi" w:hAnsiTheme="minorHAnsi" w:cstheme="minorHAnsi"/>
          <w:color w:val="000000"/>
          <w:sz w:val="21"/>
          <w:szCs w:val="21"/>
        </w:rPr>
        <w:t xml:space="preserve"> (подпись)                  (Ф.И.О. медицинского работника)</w:t>
      </w:r>
    </w:p>
    <w:p w14:paraId="60B47ED5" w14:textId="77777777" w:rsidR="007F4D09" w:rsidRPr="00EE406E" w:rsidRDefault="007F4D09" w:rsidP="0009433E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</w:p>
    <w:p w14:paraId="0772AC44" w14:textId="77777777" w:rsidR="0054520D" w:rsidRPr="00EE406E" w:rsidRDefault="0054520D" w:rsidP="0009433E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</w:p>
    <w:p w14:paraId="55475BFB" w14:textId="77777777" w:rsidR="007F4D09" w:rsidRPr="00EE406E" w:rsidRDefault="007F4D09" w:rsidP="007F4D09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  <w:r w:rsidRPr="00EE406E">
        <w:rPr>
          <w:rFonts w:asciiTheme="minorHAnsi" w:hAnsiTheme="minorHAnsi" w:cstheme="minorHAnsi"/>
          <w:color w:val="000000"/>
          <w:sz w:val="21"/>
          <w:szCs w:val="21"/>
        </w:rPr>
        <w:t>___________ _______________________________________________________________</w:t>
      </w:r>
    </w:p>
    <w:p w14:paraId="2DA09DA0" w14:textId="77777777" w:rsidR="007F4D09" w:rsidRPr="00EE406E" w:rsidRDefault="007F4D09" w:rsidP="007F4D09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  <w:r w:rsidRPr="00EE406E">
        <w:rPr>
          <w:rFonts w:asciiTheme="minorHAnsi" w:hAnsiTheme="minorHAnsi" w:cstheme="minorHAnsi"/>
          <w:color w:val="000000"/>
          <w:sz w:val="21"/>
          <w:szCs w:val="21"/>
        </w:rPr>
        <w:t xml:space="preserve"> (подпись)                  (Ф.И.О. пациента)</w:t>
      </w:r>
    </w:p>
    <w:p w14:paraId="05CBDD1E" w14:textId="77777777" w:rsidR="007F4D09" w:rsidRPr="00EE406E" w:rsidRDefault="007F4D09" w:rsidP="0009433E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</w:p>
    <w:p w14:paraId="78EE8124" w14:textId="77777777" w:rsidR="0009433E" w:rsidRPr="00EE406E" w:rsidRDefault="0009433E" w:rsidP="0009433E">
      <w:pPr>
        <w:pStyle w:val="ConsPlusNonformat"/>
        <w:rPr>
          <w:rFonts w:asciiTheme="minorHAnsi" w:hAnsiTheme="minorHAnsi" w:cstheme="minorHAnsi"/>
          <w:color w:val="000000"/>
          <w:sz w:val="21"/>
          <w:szCs w:val="21"/>
        </w:rPr>
      </w:pPr>
    </w:p>
    <w:p w14:paraId="70DD3996" w14:textId="77777777" w:rsidR="0009433E" w:rsidRPr="00EE406E" w:rsidRDefault="0009433E" w:rsidP="006C322E">
      <w:pPr>
        <w:pStyle w:val="ConsPlusNonformat"/>
        <w:jc w:val="right"/>
        <w:rPr>
          <w:rFonts w:asciiTheme="minorHAnsi" w:hAnsiTheme="minorHAnsi" w:cstheme="minorHAnsi"/>
          <w:color w:val="000000"/>
          <w:sz w:val="21"/>
          <w:szCs w:val="21"/>
        </w:rPr>
      </w:pPr>
      <w:r w:rsidRPr="00EE406E">
        <w:rPr>
          <w:rFonts w:asciiTheme="minorHAnsi" w:hAnsiTheme="minorHAnsi" w:cstheme="minorHAnsi"/>
          <w:color w:val="000000"/>
          <w:sz w:val="21"/>
          <w:szCs w:val="21"/>
        </w:rPr>
        <w:t>"_</w:t>
      </w:r>
      <w:r w:rsidR="006C322E" w:rsidRPr="00EE406E">
        <w:rPr>
          <w:rFonts w:asciiTheme="minorHAnsi" w:hAnsiTheme="minorHAnsi" w:cstheme="minorHAnsi"/>
          <w:color w:val="000000"/>
          <w:sz w:val="21"/>
          <w:szCs w:val="21"/>
        </w:rPr>
        <w:t>___</w:t>
      </w:r>
      <w:r w:rsidRPr="00EE406E">
        <w:rPr>
          <w:rFonts w:asciiTheme="minorHAnsi" w:hAnsiTheme="minorHAnsi" w:cstheme="minorHAnsi"/>
          <w:color w:val="000000"/>
          <w:sz w:val="21"/>
          <w:szCs w:val="21"/>
        </w:rPr>
        <w:t>_" __________________ г.</w:t>
      </w:r>
    </w:p>
    <w:p w14:paraId="71F724E7" w14:textId="77777777" w:rsidR="0009433E" w:rsidRPr="00F77E57" w:rsidRDefault="0009433E" w:rsidP="006C322E">
      <w:pPr>
        <w:pStyle w:val="ConsPlusNonformat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EE406E">
        <w:rPr>
          <w:rFonts w:asciiTheme="minorHAnsi" w:hAnsiTheme="minorHAnsi" w:cstheme="minorHAnsi"/>
          <w:color w:val="000000"/>
          <w:sz w:val="21"/>
          <w:szCs w:val="21"/>
        </w:rPr>
        <w:t xml:space="preserve">    (дата оформления</w:t>
      </w:r>
      <w:r w:rsidRPr="00F77E57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sectPr w:rsidR="0009433E" w:rsidRPr="00F77E57" w:rsidSect="00F77E57">
      <w:pgSz w:w="11906" w:h="16838"/>
      <w:pgMar w:top="567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C37"/>
    <w:multiLevelType w:val="hybridMultilevel"/>
    <w:tmpl w:val="3482DFE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7186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3E"/>
    <w:rsid w:val="0009433E"/>
    <w:rsid w:val="00117C51"/>
    <w:rsid w:val="0015212A"/>
    <w:rsid w:val="00251967"/>
    <w:rsid w:val="00257452"/>
    <w:rsid w:val="003147A0"/>
    <w:rsid w:val="00345B0E"/>
    <w:rsid w:val="004C62AC"/>
    <w:rsid w:val="004F11C6"/>
    <w:rsid w:val="0054520D"/>
    <w:rsid w:val="006C322E"/>
    <w:rsid w:val="00782E07"/>
    <w:rsid w:val="007F4D09"/>
    <w:rsid w:val="008250DA"/>
    <w:rsid w:val="0082528C"/>
    <w:rsid w:val="008556EA"/>
    <w:rsid w:val="00912B75"/>
    <w:rsid w:val="00921797"/>
    <w:rsid w:val="00A01263"/>
    <w:rsid w:val="00A07695"/>
    <w:rsid w:val="00A65762"/>
    <w:rsid w:val="00B937CE"/>
    <w:rsid w:val="00C3276A"/>
    <w:rsid w:val="00C91BDE"/>
    <w:rsid w:val="00CC1AB9"/>
    <w:rsid w:val="00E942CD"/>
    <w:rsid w:val="00EE406E"/>
    <w:rsid w:val="00EF6A30"/>
    <w:rsid w:val="00F462DE"/>
    <w:rsid w:val="00F7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B952"/>
  <w15:chartTrackingRefBased/>
  <w15:docId w15:val="{E09EB579-80EA-45A6-8DD5-3AD42126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943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rsid w:val="0009433E"/>
    <w:pPr>
      <w:spacing w:after="0" w:line="240" w:lineRule="auto"/>
      <w:ind w:firstLine="20"/>
    </w:pPr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9433E"/>
    <w:rPr>
      <w:rFonts w:ascii="Times New Roman" w:eastAsia="Times New Roman" w:hAnsi="Times New Roman" w:cs="Times New Roman"/>
      <w:color w:val="000000"/>
      <w:sz w:val="20"/>
      <w:szCs w:val="24"/>
      <w:lang w:eastAsia="ru-RU"/>
    </w:rPr>
  </w:style>
  <w:style w:type="paragraph" w:styleId="a3">
    <w:name w:val="Body Text"/>
    <w:basedOn w:val="a"/>
    <w:link w:val="a4"/>
    <w:uiPriority w:val="99"/>
    <w:rsid w:val="0009433E"/>
    <w:pPr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9433E"/>
    <w:rPr>
      <w:rFonts w:ascii="Times New Roman" w:eastAsia="Times New Roman" w:hAnsi="Times New Roman" w:cs="Times New Roman"/>
      <w:color w:val="000000"/>
      <w:sz w:val="19"/>
      <w:szCs w:val="24"/>
      <w:lang w:eastAsia="ru-RU"/>
    </w:rPr>
  </w:style>
  <w:style w:type="character" w:customStyle="1" w:styleId="4">
    <w:name w:val="Основной текст (4)_"/>
    <w:link w:val="40"/>
    <w:rsid w:val="00F77E57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77E57"/>
    <w:pPr>
      <w:shd w:val="clear" w:color="auto" w:fill="FFFFFF"/>
      <w:spacing w:after="180" w:line="230" w:lineRule="exact"/>
    </w:pPr>
    <w:rPr>
      <w:rFonts w:ascii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1291</Words>
  <Characters>7363</Characters>
  <Application>Microsoft Office Word</Application>
  <DocSecurity>0</DocSecurity>
  <Lines>61</Lines>
  <Paragraphs>17</Paragraphs>
  <ScaleCrop>false</ScaleCrop>
  <Company>SPecialiST RePack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Dkfl</dc:creator>
  <cp:keywords/>
  <dc:description/>
  <cp:lastModifiedBy>mishaternovykh@gmail.com</cp:lastModifiedBy>
  <cp:revision>3</cp:revision>
  <dcterms:created xsi:type="dcterms:W3CDTF">2023-03-13T14:49:00Z</dcterms:created>
  <dcterms:modified xsi:type="dcterms:W3CDTF">2023-03-13T14:49:00Z</dcterms:modified>
</cp:coreProperties>
</file>