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9612B" w14:textId="77777777" w:rsidR="00F23806" w:rsidRDefault="00F23806" w:rsidP="00F23806">
      <w:pPr>
        <w:spacing w:after="44"/>
        <w:ind w:left="83"/>
        <w:jc w:val="center"/>
        <w:rPr>
          <w:rFonts w:ascii="Times New Roman" w:eastAsia="Times New Roman" w:hAnsi="Times New Roman" w:cs="Times New Roman"/>
        </w:rPr>
      </w:pPr>
      <w:r>
        <w:rPr>
          <w:rFonts w:ascii="Times New Roman" w:eastAsia="Times New Roman" w:hAnsi="Times New Roman" w:cs="Times New Roman"/>
          <w:b/>
          <w:sz w:val="40"/>
          <w:szCs w:val="40"/>
        </w:rPr>
        <w:t>Indira Gandhi Delhi Technical University for Women</w:t>
      </w:r>
    </w:p>
    <w:p w14:paraId="7E81ABD3" w14:textId="77777777" w:rsidR="00F23806" w:rsidRDefault="00F23806" w:rsidP="00F23806">
      <w:pPr>
        <w:spacing w:after="250"/>
        <w:ind w:right="143"/>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(Established by Govt. of Delhi vide Act 09 of 2012)</w:t>
      </w:r>
    </w:p>
    <w:p w14:paraId="4FA9AB92" w14:textId="77777777" w:rsidR="00F23806" w:rsidRDefault="00F23806" w:rsidP="00F23806">
      <w:pPr>
        <w:spacing w:after="0"/>
        <w:ind w:right="143"/>
        <w:jc w:val="center"/>
        <w:rPr>
          <w:rFonts w:ascii="Calibri" w:eastAsia="Calibri" w:hAnsi="Calibri" w:cs="Calibri"/>
          <w:sz w:val="24"/>
          <w:szCs w:val="24"/>
        </w:rPr>
      </w:pPr>
      <w:r>
        <w:rPr>
          <w:rFonts w:ascii="Times New Roman" w:eastAsia="Times New Roman" w:hAnsi="Times New Roman" w:cs="Times New Roman"/>
          <w:b/>
          <w:sz w:val="40"/>
          <w:szCs w:val="40"/>
        </w:rPr>
        <w:t>Kashmere Gate, Delhi - 110006</w:t>
      </w:r>
    </w:p>
    <w:p w14:paraId="3B27EBDD" w14:textId="77777777" w:rsidR="00F23806" w:rsidRPr="00502643" w:rsidRDefault="00F23806" w:rsidP="00F23806">
      <w:pPr>
        <w:jc w:val="center"/>
        <w:rPr>
          <w:rFonts w:ascii="Times New Roman" w:hAnsi="Times New Roman" w:cs="Times New Roman"/>
          <w:sz w:val="40"/>
          <w:szCs w:val="40"/>
        </w:rPr>
      </w:pPr>
    </w:p>
    <w:p w14:paraId="05903F60" w14:textId="77777777" w:rsidR="00F23806" w:rsidRDefault="00F23806" w:rsidP="00F23806">
      <w:pPr>
        <w:jc w:val="center"/>
        <w:rPr>
          <w:rFonts w:ascii="Times New Roman" w:hAnsi="Times New Roman" w:cs="Times New Roman"/>
          <w:sz w:val="24"/>
          <w:szCs w:val="24"/>
        </w:rPr>
      </w:pPr>
      <w:r>
        <w:rPr>
          <w:noProof/>
        </w:rPr>
        <w:drawing>
          <wp:inline distT="0" distB="0" distL="0" distR="0" wp14:anchorId="37F00A14" wp14:editId="5FF68334">
            <wp:extent cx="3127975" cy="2984500"/>
            <wp:effectExtent l="0" t="0" r="0" b="0"/>
            <wp:docPr id="2085287228" name="Picture 5" descr="5th Convocation 2022 - Indira Gandhi Delhi Technical University for Women,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th Convocation 2022 - Indira Gandhi Delhi Technical University for Women,  Delh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60811" cy="3015830"/>
                    </a:xfrm>
                    <a:prstGeom prst="rect">
                      <a:avLst/>
                    </a:prstGeom>
                    <a:noFill/>
                    <a:ln>
                      <a:noFill/>
                    </a:ln>
                  </pic:spPr>
                </pic:pic>
              </a:graphicData>
            </a:graphic>
          </wp:inline>
        </w:drawing>
      </w:r>
    </w:p>
    <w:p w14:paraId="09DC014C" w14:textId="77777777" w:rsidR="00F23806" w:rsidRDefault="00F23806" w:rsidP="00F23806">
      <w:pPr>
        <w:jc w:val="center"/>
        <w:rPr>
          <w:rFonts w:ascii="Times New Roman" w:hAnsi="Times New Roman" w:cs="Times New Roman"/>
          <w:sz w:val="24"/>
          <w:szCs w:val="24"/>
        </w:rPr>
      </w:pPr>
    </w:p>
    <w:p w14:paraId="582A75A8" w14:textId="7183054F" w:rsidR="00F23806" w:rsidRDefault="00F23806" w:rsidP="00F23806">
      <w:pPr>
        <w:spacing w:after="0" w:line="240" w:lineRule="auto"/>
        <w:ind w:left="10" w:right="143" w:hanging="10"/>
        <w:jc w:val="center"/>
        <w:rPr>
          <w:rFonts w:eastAsia="Times New Roman" w:cstheme="minorHAnsi"/>
          <w:b/>
          <w:sz w:val="36"/>
          <w:szCs w:val="36"/>
        </w:rPr>
      </w:pPr>
      <w:r w:rsidRPr="00F23806">
        <w:rPr>
          <w:rFonts w:eastAsia="Times New Roman" w:cstheme="minorHAnsi"/>
          <w:b/>
          <w:sz w:val="36"/>
          <w:szCs w:val="36"/>
        </w:rPr>
        <w:t>REPORT FILE</w:t>
      </w:r>
    </w:p>
    <w:p w14:paraId="7E618F40" w14:textId="77777777" w:rsidR="00D651F3" w:rsidRPr="00F23806" w:rsidRDefault="00D651F3" w:rsidP="00D651F3">
      <w:pPr>
        <w:spacing w:after="0" w:line="240" w:lineRule="auto"/>
        <w:ind w:left="10" w:right="143" w:hanging="10"/>
        <w:jc w:val="center"/>
        <w:rPr>
          <w:rFonts w:eastAsia="Times New Roman" w:cstheme="minorHAnsi"/>
          <w:b/>
          <w:sz w:val="36"/>
          <w:szCs w:val="36"/>
        </w:rPr>
      </w:pPr>
      <w:r w:rsidRPr="00F23806">
        <w:rPr>
          <w:rFonts w:eastAsia="Times New Roman" w:cstheme="minorHAnsi"/>
          <w:b/>
          <w:sz w:val="36"/>
          <w:szCs w:val="36"/>
        </w:rPr>
        <w:t>For</w:t>
      </w:r>
    </w:p>
    <w:p w14:paraId="7FC1917E" w14:textId="77777777" w:rsidR="00D651F3" w:rsidRDefault="00D651F3" w:rsidP="00D651F3">
      <w:pPr>
        <w:spacing w:after="0" w:line="240" w:lineRule="auto"/>
        <w:ind w:right="143"/>
        <w:jc w:val="center"/>
        <w:rPr>
          <w:rFonts w:eastAsia="Times New Roman" w:cstheme="minorHAnsi"/>
          <w:b/>
          <w:sz w:val="36"/>
          <w:szCs w:val="36"/>
        </w:rPr>
      </w:pPr>
      <w:r w:rsidRPr="00F23806">
        <w:rPr>
          <w:rFonts w:eastAsia="Times New Roman" w:cstheme="minorHAnsi"/>
          <w:b/>
          <w:sz w:val="36"/>
          <w:szCs w:val="36"/>
        </w:rPr>
        <w:t>IT WORKSHOP</w:t>
      </w:r>
      <w:r w:rsidRPr="00F23806">
        <w:rPr>
          <w:rFonts w:cstheme="minorHAnsi"/>
          <w:b/>
          <w:sz w:val="36"/>
          <w:szCs w:val="36"/>
        </w:rPr>
        <w:t xml:space="preserve"> </w:t>
      </w:r>
      <w:r w:rsidRPr="00F23806">
        <w:rPr>
          <w:rFonts w:eastAsia="Times New Roman" w:cstheme="minorHAnsi"/>
          <w:b/>
          <w:sz w:val="36"/>
          <w:szCs w:val="36"/>
        </w:rPr>
        <w:t>(BAI-108)</w:t>
      </w:r>
    </w:p>
    <w:p w14:paraId="3FF789BB" w14:textId="77777777" w:rsidR="00D651F3" w:rsidRPr="00F23806" w:rsidRDefault="00D651F3" w:rsidP="00D651F3">
      <w:pPr>
        <w:spacing w:after="0" w:line="240" w:lineRule="auto"/>
        <w:ind w:right="143"/>
        <w:jc w:val="center"/>
        <w:rPr>
          <w:rFonts w:eastAsia="Times New Roman" w:cstheme="minorHAnsi"/>
          <w:b/>
          <w:sz w:val="36"/>
          <w:szCs w:val="36"/>
        </w:rPr>
      </w:pPr>
      <w:r w:rsidRPr="00F23806">
        <w:rPr>
          <w:rFonts w:eastAsia="Times New Roman" w:cstheme="minorHAnsi"/>
          <w:b/>
          <w:sz w:val="36"/>
          <w:szCs w:val="36"/>
        </w:rPr>
        <w:t>Department of Information Technology</w:t>
      </w:r>
    </w:p>
    <w:p w14:paraId="024AF322" w14:textId="77777777" w:rsidR="00D651F3" w:rsidRDefault="00D651F3" w:rsidP="00F23806">
      <w:pPr>
        <w:spacing w:after="0" w:line="240" w:lineRule="auto"/>
        <w:ind w:left="10" w:right="143" w:hanging="10"/>
        <w:jc w:val="center"/>
        <w:rPr>
          <w:rFonts w:eastAsia="Times New Roman" w:cstheme="minorHAnsi"/>
          <w:b/>
          <w:sz w:val="36"/>
          <w:szCs w:val="36"/>
        </w:rPr>
      </w:pPr>
    </w:p>
    <w:p w14:paraId="3B0A4CB0" w14:textId="152CD22F" w:rsidR="00D651F3" w:rsidRPr="00D651F3" w:rsidRDefault="00D651F3" w:rsidP="00D651F3">
      <w:pPr>
        <w:spacing w:after="0" w:line="240" w:lineRule="auto"/>
        <w:ind w:right="143"/>
        <w:jc w:val="center"/>
        <w:rPr>
          <w:rFonts w:cstheme="minorHAnsi"/>
          <w:b/>
          <w:bCs/>
          <w:sz w:val="36"/>
          <w:szCs w:val="36"/>
          <w:lang w:val="en-US"/>
        </w:rPr>
      </w:pPr>
      <w:r w:rsidRPr="00F23806">
        <w:rPr>
          <w:rFonts w:cstheme="minorHAnsi"/>
          <w:b/>
          <w:bCs/>
          <w:sz w:val="36"/>
          <w:szCs w:val="36"/>
          <w:lang w:val="en-US"/>
        </w:rPr>
        <w:t>MUSIC RECOMMENDATION SYSTEM IN R PROJECT</w:t>
      </w:r>
    </w:p>
    <w:p w14:paraId="7915AB9C" w14:textId="77777777" w:rsidR="00F23806" w:rsidRDefault="00F23806" w:rsidP="00D651F3">
      <w:pPr>
        <w:rPr>
          <w:rFonts w:ascii="Times New Roman" w:hAnsi="Times New Roman" w:cs="Times New Roman"/>
          <w:sz w:val="24"/>
          <w:szCs w:val="24"/>
        </w:rPr>
      </w:pPr>
    </w:p>
    <w:p w14:paraId="4F656D11" w14:textId="2FC6D6D5" w:rsidR="00F23806" w:rsidRDefault="00F23806" w:rsidP="00F23806">
      <w:pPr>
        <w:rPr>
          <w:rFonts w:ascii="Times New Roman" w:hAnsi="Times New Roman" w:cs="Times New Roman"/>
          <w:sz w:val="24"/>
          <w:szCs w:val="24"/>
        </w:rPr>
      </w:pPr>
      <w:r>
        <w:rPr>
          <w:rFonts w:ascii="Times New Roman" w:hAnsi="Times New Roman" w:cs="Times New Roman"/>
          <w:sz w:val="24"/>
          <w:szCs w:val="24"/>
        </w:rPr>
        <w:t xml:space="preserve">    </w:t>
      </w:r>
      <w:r w:rsidR="00D651F3">
        <w:rPr>
          <w:rFonts w:ascii="Times New Roman" w:hAnsi="Times New Roman" w:cs="Times New Roman"/>
          <w:sz w:val="24"/>
          <w:szCs w:val="24"/>
        </w:rPr>
        <w:t xml:space="preserve">  </w:t>
      </w:r>
      <w:r>
        <w:rPr>
          <w:rFonts w:ascii="Times New Roman" w:hAnsi="Times New Roman" w:cs="Times New Roman"/>
          <w:sz w:val="24"/>
          <w:szCs w:val="24"/>
        </w:rPr>
        <w:t xml:space="preserve"> SUBMITTED BY:                                                                           SUBMITTED TO:</w:t>
      </w:r>
    </w:p>
    <w:p w14:paraId="01160683" w14:textId="0E79C1CB" w:rsidR="00F23806" w:rsidRDefault="00F23806" w:rsidP="00F23806">
      <w:pPr>
        <w:rPr>
          <w:rFonts w:ascii="Times New Roman" w:hAnsi="Times New Roman" w:cs="Times New Roman"/>
          <w:sz w:val="24"/>
          <w:szCs w:val="24"/>
        </w:rPr>
      </w:pPr>
      <w:r>
        <w:rPr>
          <w:rFonts w:ascii="Times New Roman" w:hAnsi="Times New Roman" w:cs="Times New Roman"/>
          <w:sz w:val="24"/>
          <w:szCs w:val="24"/>
        </w:rPr>
        <w:t xml:space="preserve">1) PALAK </w:t>
      </w:r>
      <w:r w:rsidR="00DE65F6">
        <w:rPr>
          <w:rFonts w:ascii="Times New Roman" w:hAnsi="Times New Roman" w:cs="Times New Roman"/>
          <w:sz w:val="24"/>
          <w:szCs w:val="24"/>
        </w:rPr>
        <w:t>MANGLA</w:t>
      </w:r>
      <w:r>
        <w:rPr>
          <w:rFonts w:ascii="Times New Roman" w:hAnsi="Times New Roman" w:cs="Times New Roman"/>
          <w:sz w:val="24"/>
          <w:szCs w:val="24"/>
        </w:rPr>
        <w:t xml:space="preserve"> (04</w:t>
      </w:r>
      <w:r w:rsidR="00DE65F6">
        <w:rPr>
          <w:rFonts w:ascii="Times New Roman" w:hAnsi="Times New Roman" w:cs="Times New Roman"/>
          <w:sz w:val="24"/>
          <w:szCs w:val="24"/>
        </w:rPr>
        <w:t>3</w:t>
      </w:r>
      <w:r>
        <w:rPr>
          <w:rFonts w:ascii="Times New Roman" w:hAnsi="Times New Roman" w:cs="Times New Roman"/>
          <w:sz w:val="24"/>
          <w:szCs w:val="24"/>
        </w:rPr>
        <w:t>)                                                     Mr. SANTANOO PATTNAIK</w:t>
      </w:r>
    </w:p>
    <w:p w14:paraId="58DD1815" w14:textId="390EF8CA" w:rsidR="00F23806" w:rsidRDefault="00F23806" w:rsidP="00F23806">
      <w:pPr>
        <w:rPr>
          <w:rFonts w:ascii="Times New Roman" w:hAnsi="Times New Roman" w:cs="Times New Roman"/>
          <w:sz w:val="24"/>
          <w:szCs w:val="24"/>
        </w:rPr>
      </w:pPr>
      <w:r>
        <w:rPr>
          <w:rFonts w:ascii="Times New Roman" w:hAnsi="Times New Roman" w:cs="Times New Roman"/>
          <w:sz w:val="24"/>
          <w:szCs w:val="24"/>
        </w:rPr>
        <w:t>2)</w:t>
      </w:r>
      <w:r w:rsidR="00D651F3">
        <w:rPr>
          <w:rFonts w:ascii="Times New Roman" w:hAnsi="Times New Roman" w:cs="Times New Roman"/>
          <w:sz w:val="24"/>
          <w:szCs w:val="24"/>
        </w:rPr>
        <w:t xml:space="preserve"> </w:t>
      </w:r>
      <w:r w:rsidR="008B2D6B">
        <w:rPr>
          <w:rFonts w:ascii="Times New Roman" w:hAnsi="Times New Roman" w:cs="Times New Roman"/>
          <w:sz w:val="24"/>
          <w:szCs w:val="24"/>
        </w:rPr>
        <w:t>PA</w:t>
      </w:r>
      <w:r w:rsidR="00DE65F6">
        <w:rPr>
          <w:rFonts w:ascii="Times New Roman" w:hAnsi="Times New Roman" w:cs="Times New Roman"/>
          <w:sz w:val="24"/>
          <w:szCs w:val="24"/>
        </w:rPr>
        <w:t>RUL DHARIWAL</w:t>
      </w:r>
      <w:r w:rsidR="008B2D6B">
        <w:rPr>
          <w:rFonts w:ascii="Times New Roman" w:hAnsi="Times New Roman" w:cs="Times New Roman"/>
          <w:sz w:val="24"/>
          <w:szCs w:val="24"/>
        </w:rPr>
        <w:t xml:space="preserve"> (04</w:t>
      </w:r>
      <w:r w:rsidR="00DE65F6">
        <w:rPr>
          <w:rFonts w:ascii="Times New Roman" w:hAnsi="Times New Roman" w:cs="Times New Roman"/>
          <w:sz w:val="24"/>
          <w:szCs w:val="24"/>
        </w:rPr>
        <w:t>4</w:t>
      </w:r>
      <w:r w:rsidR="008B2D6B">
        <w:rPr>
          <w:rFonts w:ascii="Times New Roman" w:hAnsi="Times New Roman" w:cs="Times New Roman"/>
          <w:sz w:val="24"/>
          <w:szCs w:val="24"/>
        </w:rPr>
        <w:t>)</w:t>
      </w:r>
      <w:r w:rsidR="00D651F3">
        <w:rPr>
          <w:rFonts w:ascii="Times New Roman" w:hAnsi="Times New Roman" w:cs="Times New Roman"/>
          <w:sz w:val="24"/>
          <w:szCs w:val="24"/>
        </w:rPr>
        <w:t xml:space="preserve">                                                        </w:t>
      </w:r>
      <w:r w:rsidR="008B2D6B">
        <w:rPr>
          <w:rFonts w:ascii="Times New Roman" w:hAnsi="Times New Roman" w:cs="Times New Roman"/>
          <w:sz w:val="24"/>
          <w:szCs w:val="24"/>
        </w:rPr>
        <w:t xml:space="preserve">    </w:t>
      </w:r>
      <w:r w:rsidR="00D651F3">
        <w:rPr>
          <w:rFonts w:ascii="Times New Roman" w:hAnsi="Times New Roman" w:cs="Times New Roman"/>
          <w:sz w:val="24"/>
          <w:szCs w:val="24"/>
        </w:rPr>
        <w:t>IT WORKSHOP LAB</w:t>
      </w:r>
    </w:p>
    <w:p w14:paraId="4DF9C780" w14:textId="396A36DE" w:rsidR="00D651F3" w:rsidRDefault="00F23806" w:rsidP="00D651F3">
      <w:pPr>
        <w:rPr>
          <w:rFonts w:ascii="Times New Roman" w:hAnsi="Times New Roman" w:cs="Times New Roman"/>
          <w:sz w:val="24"/>
          <w:szCs w:val="24"/>
        </w:rPr>
      </w:pPr>
      <w:r>
        <w:rPr>
          <w:rFonts w:ascii="Times New Roman" w:hAnsi="Times New Roman" w:cs="Times New Roman"/>
          <w:sz w:val="24"/>
          <w:szCs w:val="24"/>
        </w:rPr>
        <w:t xml:space="preserve">3) </w:t>
      </w:r>
      <w:r w:rsidR="008B2D6B">
        <w:rPr>
          <w:rFonts w:ascii="Times New Roman" w:hAnsi="Times New Roman" w:cs="Times New Roman"/>
          <w:sz w:val="24"/>
          <w:szCs w:val="24"/>
        </w:rPr>
        <w:t>PA</w:t>
      </w:r>
      <w:r w:rsidR="00DE65F6">
        <w:rPr>
          <w:rFonts w:ascii="Times New Roman" w:hAnsi="Times New Roman" w:cs="Times New Roman"/>
          <w:sz w:val="24"/>
          <w:szCs w:val="24"/>
        </w:rPr>
        <w:t>LAK JETHWANI</w:t>
      </w:r>
      <w:r w:rsidR="008B2D6B">
        <w:rPr>
          <w:rFonts w:ascii="Times New Roman" w:hAnsi="Times New Roman" w:cs="Times New Roman"/>
          <w:sz w:val="24"/>
          <w:szCs w:val="24"/>
        </w:rPr>
        <w:t xml:space="preserve"> (04</w:t>
      </w:r>
      <w:r w:rsidR="00DE65F6">
        <w:rPr>
          <w:rFonts w:ascii="Times New Roman" w:hAnsi="Times New Roman" w:cs="Times New Roman"/>
          <w:sz w:val="24"/>
          <w:szCs w:val="24"/>
        </w:rPr>
        <w:t>2</w:t>
      </w:r>
      <w:r w:rsidR="008B2D6B">
        <w:rPr>
          <w:rFonts w:ascii="Times New Roman" w:hAnsi="Times New Roman" w:cs="Times New Roman"/>
          <w:sz w:val="24"/>
          <w:szCs w:val="24"/>
        </w:rPr>
        <w:t>)</w:t>
      </w:r>
    </w:p>
    <w:p w14:paraId="4992FCE2" w14:textId="349EDFBB" w:rsidR="00D651F3" w:rsidRPr="00D651F3" w:rsidRDefault="00D651F3" w:rsidP="00D651F3">
      <w:pPr>
        <w:rPr>
          <w:rFonts w:ascii="Times New Roman" w:hAnsi="Times New Roman" w:cs="Times New Roman"/>
          <w:sz w:val="24"/>
          <w:szCs w:val="24"/>
        </w:rPr>
      </w:pPr>
      <w:r w:rsidRPr="00D651F3">
        <w:rPr>
          <w:rFonts w:eastAsia="Times New Roman" w:cstheme="minorHAnsi"/>
          <w:bCs/>
          <w:sz w:val="24"/>
          <w:szCs w:val="24"/>
        </w:rPr>
        <w:t>B.Tech / AI &amp; ML</w:t>
      </w:r>
    </w:p>
    <w:p w14:paraId="1DBF8F50" w14:textId="28E7128B" w:rsidR="00734BDC" w:rsidRPr="005F7730" w:rsidRDefault="00F23806" w:rsidP="005F7730">
      <w:pPr>
        <w:rPr>
          <w:rFonts w:ascii="Times New Roman" w:hAnsi="Times New Roman" w:cs="Times New Roman"/>
          <w:sz w:val="24"/>
          <w:szCs w:val="24"/>
        </w:rPr>
      </w:pPr>
      <w:r>
        <w:rPr>
          <w:rFonts w:ascii="Times New Roman" w:hAnsi="Times New Roman" w:cs="Times New Roman"/>
          <w:sz w:val="24"/>
          <w:szCs w:val="24"/>
        </w:rPr>
        <w:t xml:space="preserve">Sem: </w:t>
      </w:r>
      <w:r w:rsidR="00326480">
        <w:rPr>
          <w:rFonts w:ascii="Times New Roman" w:hAnsi="Times New Roman" w:cs="Times New Roman"/>
          <w:sz w:val="24"/>
          <w:szCs w:val="24"/>
        </w:rPr>
        <w:t>2</w:t>
      </w:r>
    </w:p>
    <w:p w14:paraId="793CAEF5" w14:textId="774E9BE5" w:rsidR="00D651F3" w:rsidRPr="00314FCA" w:rsidRDefault="00D651F3" w:rsidP="00D651F3">
      <w:pPr>
        <w:jc w:val="center"/>
        <w:rPr>
          <w:b/>
          <w:bCs/>
          <w:sz w:val="56"/>
          <w:szCs w:val="56"/>
          <w:u w:val="single"/>
          <w:lang w:val="en-US"/>
        </w:rPr>
      </w:pPr>
      <w:r w:rsidRPr="00314FCA">
        <w:rPr>
          <w:b/>
          <w:bCs/>
          <w:sz w:val="56"/>
          <w:szCs w:val="56"/>
          <w:u w:val="single"/>
          <w:lang w:val="en-US"/>
        </w:rPr>
        <w:lastRenderedPageBreak/>
        <w:t>INDEX</w:t>
      </w:r>
    </w:p>
    <w:p w14:paraId="7E8E216D" w14:textId="77777777" w:rsidR="00D651F3" w:rsidRDefault="00D651F3" w:rsidP="00D651F3">
      <w:pPr>
        <w:jc w:val="center"/>
        <w:rPr>
          <w:b/>
          <w:bCs/>
          <w:sz w:val="36"/>
          <w:szCs w:val="36"/>
          <w:lang w:val="en-US"/>
        </w:rPr>
      </w:pPr>
    </w:p>
    <w:p w14:paraId="396C3F66" w14:textId="77777777" w:rsidR="00D651F3" w:rsidRDefault="00D651F3" w:rsidP="00D651F3">
      <w:pPr>
        <w:jc w:val="center"/>
        <w:rPr>
          <w:b/>
          <w:bCs/>
          <w:sz w:val="36"/>
          <w:szCs w:val="36"/>
          <w:lang w:val="en-US"/>
        </w:rPr>
      </w:pPr>
    </w:p>
    <w:p w14:paraId="1F1FBFF7" w14:textId="77777777" w:rsidR="00D651F3" w:rsidRDefault="00D651F3" w:rsidP="00D651F3">
      <w:pPr>
        <w:jc w:val="center"/>
        <w:rPr>
          <w:b/>
          <w:bCs/>
          <w:sz w:val="36"/>
          <w:szCs w:val="36"/>
          <w:lang w:val="en-US"/>
        </w:rPr>
      </w:pPr>
    </w:p>
    <w:p w14:paraId="41CD6BEE" w14:textId="77777777" w:rsidR="00D651F3" w:rsidRDefault="00D651F3" w:rsidP="00D651F3">
      <w:pPr>
        <w:jc w:val="center"/>
        <w:rPr>
          <w:b/>
          <w:bCs/>
          <w:sz w:val="36"/>
          <w:szCs w:val="36"/>
          <w:lang w:val="en-US"/>
        </w:rPr>
      </w:pPr>
    </w:p>
    <w:p w14:paraId="4D25FBE7" w14:textId="0E142AAB" w:rsidR="00D651F3" w:rsidRDefault="00D651F3" w:rsidP="00D651F3">
      <w:pPr>
        <w:rPr>
          <w:b/>
          <w:bCs/>
          <w:sz w:val="36"/>
          <w:szCs w:val="36"/>
          <w:lang w:val="en-US"/>
        </w:rPr>
      </w:pPr>
      <w:r>
        <w:rPr>
          <w:b/>
          <w:bCs/>
          <w:sz w:val="36"/>
          <w:szCs w:val="36"/>
          <w:lang w:val="en-US"/>
        </w:rPr>
        <w:t xml:space="preserve">1) </w:t>
      </w:r>
      <w:r w:rsidR="0092636B" w:rsidRPr="008B2D6B">
        <w:rPr>
          <w:b/>
          <w:bCs/>
          <w:sz w:val="36"/>
          <w:szCs w:val="36"/>
          <w:lang w:val="en-US"/>
        </w:rPr>
        <w:t>ACKNOWLEDGEMENT</w:t>
      </w:r>
    </w:p>
    <w:p w14:paraId="6D62BB33" w14:textId="1DE24A32" w:rsidR="00D651F3" w:rsidRPr="0092636B" w:rsidRDefault="00D651F3" w:rsidP="00D651F3">
      <w:pPr>
        <w:rPr>
          <w:b/>
          <w:bCs/>
          <w:sz w:val="36"/>
          <w:szCs w:val="36"/>
          <w:lang w:val="en-US"/>
        </w:rPr>
      </w:pPr>
      <w:r w:rsidRPr="0092636B">
        <w:rPr>
          <w:b/>
          <w:bCs/>
          <w:sz w:val="36"/>
          <w:szCs w:val="36"/>
          <w:lang w:val="en-US"/>
        </w:rPr>
        <w:t>2)</w:t>
      </w:r>
      <w:r w:rsidR="008B2D6B" w:rsidRPr="0092636B">
        <w:rPr>
          <w:b/>
          <w:bCs/>
          <w:sz w:val="36"/>
          <w:szCs w:val="36"/>
        </w:rPr>
        <w:t xml:space="preserve"> </w:t>
      </w:r>
      <w:r w:rsidR="0092636B" w:rsidRPr="0092636B">
        <w:rPr>
          <w:b/>
          <w:bCs/>
          <w:sz w:val="36"/>
          <w:szCs w:val="36"/>
        </w:rPr>
        <w:t>OBJECTIVE</w:t>
      </w:r>
    </w:p>
    <w:p w14:paraId="689DB8DF" w14:textId="24E94D68" w:rsidR="00D651F3" w:rsidRDefault="00D651F3" w:rsidP="00D651F3">
      <w:pPr>
        <w:rPr>
          <w:b/>
          <w:bCs/>
          <w:sz w:val="36"/>
          <w:szCs w:val="36"/>
          <w:lang w:val="en-US"/>
        </w:rPr>
      </w:pPr>
      <w:r>
        <w:rPr>
          <w:b/>
          <w:bCs/>
          <w:sz w:val="36"/>
          <w:szCs w:val="36"/>
          <w:lang w:val="en-US"/>
        </w:rPr>
        <w:t>3) DATA ACQUISITION</w:t>
      </w:r>
    </w:p>
    <w:p w14:paraId="390EC2D9" w14:textId="545642D8" w:rsidR="00D651F3" w:rsidRDefault="00D651F3" w:rsidP="00D651F3">
      <w:pPr>
        <w:rPr>
          <w:b/>
          <w:bCs/>
          <w:sz w:val="36"/>
          <w:szCs w:val="36"/>
          <w:lang w:val="en-US"/>
        </w:rPr>
      </w:pPr>
      <w:r>
        <w:rPr>
          <w:b/>
          <w:bCs/>
          <w:sz w:val="36"/>
          <w:szCs w:val="36"/>
          <w:lang w:val="en-US"/>
        </w:rPr>
        <w:t>4) DATA EXPLORATION</w:t>
      </w:r>
    </w:p>
    <w:p w14:paraId="22FC3779" w14:textId="57521AF6" w:rsidR="00D651F3" w:rsidRDefault="00D651F3" w:rsidP="00D651F3">
      <w:pPr>
        <w:rPr>
          <w:b/>
          <w:bCs/>
          <w:sz w:val="36"/>
          <w:szCs w:val="36"/>
          <w:lang w:val="en-US"/>
        </w:rPr>
      </w:pPr>
      <w:r>
        <w:rPr>
          <w:b/>
          <w:bCs/>
          <w:sz w:val="36"/>
          <w:szCs w:val="36"/>
          <w:lang w:val="en-US"/>
        </w:rPr>
        <w:t>5) VISUALISATION OF DATA</w:t>
      </w:r>
    </w:p>
    <w:p w14:paraId="42459952" w14:textId="3521E655" w:rsidR="00D651F3" w:rsidRDefault="00D651F3" w:rsidP="00D651F3">
      <w:pPr>
        <w:rPr>
          <w:b/>
          <w:bCs/>
          <w:sz w:val="36"/>
          <w:szCs w:val="36"/>
          <w:lang w:val="en-US"/>
        </w:rPr>
      </w:pPr>
      <w:r>
        <w:rPr>
          <w:b/>
          <w:bCs/>
          <w:sz w:val="36"/>
          <w:szCs w:val="36"/>
          <w:lang w:val="en-US"/>
        </w:rPr>
        <w:t>6) CORRELATION A</w:t>
      </w:r>
      <w:r w:rsidR="00734BDC">
        <w:rPr>
          <w:b/>
          <w:bCs/>
          <w:sz w:val="36"/>
          <w:szCs w:val="36"/>
          <w:lang w:val="en-US"/>
        </w:rPr>
        <w:t>NALYSIS</w:t>
      </w:r>
    </w:p>
    <w:p w14:paraId="3D6C68AE" w14:textId="5C9EDA35" w:rsidR="00D651F3" w:rsidRPr="00023585" w:rsidRDefault="00D651F3" w:rsidP="00D651F3">
      <w:pPr>
        <w:rPr>
          <w:b/>
          <w:bCs/>
          <w:sz w:val="36"/>
          <w:szCs w:val="36"/>
          <w:lang w:val="en-US"/>
        </w:rPr>
      </w:pPr>
      <w:r>
        <w:rPr>
          <w:b/>
          <w:bCs/>
          <w:sz w:val="36"/>
          <w:szCs w:val="36"/>
          <w:lang w:val="en-US"/>
        </w:rPr>
        <w:t xml:space="preserve">7) </w:t>
      </w:r>
      <w:r w:rsidRPr="00023585">
        <w:rPr>
          <w:b/>
          <w:bCs/>
          <w:sz w:val="36"/>
          <w:szCs w:val="36"/>
          <w:lang w:val="en-US"/>
        </w:rPr>
        <w:t>RECOMMENDATION MODEL</w:t>
      </w:r>
    </w:p>
    <w:p w14:paraId="120EE769" w14:textId="5FC20E02" w:rsidR="00023585" w:rsidRPr="00023585" w:rsidRDefault="00023585" w:rsidP="00D651F3">
      <w:pPr>
        <w:rPr>
          <w:b/>
          <w:bCs/>
          <w:sz w:val="36"/>
          <w:szCs w:val="36"/>
          <w:lang w:val="en-US"/>
        </w:rPr>
      </w:pPr>
      <w:r>
        <w:rPr>
          <w:b/>
          <w:bCs/>
          <w:sz w:val="36"/>
          <w:szCs w:val="36"/>
          <w:lang w:val="en-US"/>
        </w:rPr>
        <w:t xml:space="preserve">8) </w:t>
      </w:r>
      <w:r w:rsidRPr="00023585">
        <w:rPr>
          <w:b/>
          <w:bCs/>
          <w:sz w:val="36"/>
          <w:szCs w:val="36"/>
          <w:lang w:val="en-US"/>
        </w:rPr>
        <w:t>MUSIC RECOMMENDATION SYSTEM R PROJET CODE</w:t>
      </w:r>
    </w:p>
    <w:p w14:paraId="1C3AC5E6" w14:textId="4888351D" w:rsidR="00D651F3" w:rsidRPr="00023585" w:rsidRDefault="00023585" w:rsidP="00D651F3">
      <w:pPr>
        <w:rPr>
          <w:b/>
          <w:bCs/>
          <w:sz w:val="36"/>
          <w:szCs w:val="36"/>
          <w:lang w:val="en-US"/>
        </w:rPr>
      </w:pPr>
      <w:r>
        <w:rPr>
          <w:b/>
          <w:bCs/>
          <w:sz w:val="36"/>
          <w:szCs w:val="36"/>
          <w:lang w:val="en-US"/>
        </w:rPr>
        <w:t>9</w:t>
      </w:r>
      <w:r w:rsidR="00D651F3" w:rsidRPr="00023585">
        <w:rPr>
          <w:b/>
          <w:bCs/>
          <w:sz w:val="36"/>
          <w:szCs w:val="36"/>
          <w:lang w:val="en-US"/>
        </w:rPr>
        <w:t>) CONCLUSION</w:t>
      </w:r>
    </w:p>
    <w:p w14:paraId="04818393" w14:textId="05D9204E" w:rsidR="00D651F3" w:rsidRDefault="00023585" w:rsidP="00D651F3">
      <w:pPr>
        <w:rPr>
          <w:b/>
          <w:bCs/>
          <w:sz w:val="36"/>
          <w:szCs w:val="36"/>
          <w:lang w:val="en-US"/>
        </w:rPr>
      </w:pPr>
      <w:r>
        <w:rPr>
          <w:b/>
          <w:bCs/>
          <w:sz w:val="36"/>
          <w:szCs w:val="36"/>
          <w:lang w:val="en-US"/>
        </w:rPr>
        <w:t>10</w:t>
      </w:r>
      <w:r w:rsidR="00D651F3">
        <w:rPr>
          <w:b/>
          <w:bCs/>
          <w:sz w:val="36"/>
          <w:szCs w:val="36"/>
          <w:lang w:val="en-US"/>
        </w:rPr>
        <w:t>) SCOPE OF IMPROVEMENT</w:t>
      </w:r>
    </w:p>
    <w:p w14:paraId="053BDA7B" w14:textId="2298E403" w:rsidR="00D651F3" w:rsidRDefault="00D651F3" w:rsidP="00D651F3">
      <w:pPr>
        <w:jc w:val="center"/>
        <w:rPr>
          <w:b/>
          <w:bCs/>
          <w:sz w:val="36"/>
          <w:szCs w:val="36"/>
          <w:lang w:val="en-US"/>
        </w:rPr>
      </w:pPr>
    </w:p>
    <w:p w14:paraId="0528088A" w14:textId="77777777" w:rsidR="00D651F3" w:rsidRDefault="00D651F3" w:rsidP="00D651F3">
      <w:pPr>
        <w:jc w:val="center"/>
        <w:rPr>
          <w:b/>
          <w:bCs/>
          <w:sz w:val="36"/>
          <w:szCs w:val="36"/>
          <w:lang w:val="en-US"/>
        </w:rPr>
      </w:pPr>
    </w:p>
    <w:p w14:paraId="7AA51280" w14:textId="77777777" w:rsidR="00D651F3" w:rsidRDefault="00D651F3" w:rsidP="00D651F3">
      <w:pPr>
        <w:jc w:val="center"/>
        <w:rPr>
          <w:b/>
          <w:bCs/>
          <w:sz w:val="36"/>
          <w:szCs w:val="36"/>
          <w:lang w:val="en-US"/>
        </w:rPr>
      </w:pPr>
    </w:p>
    <w:p w14:paraId="51F6C124" w14:textId="77777777" w:rsidR="00D651F3" w:rsidRDefault="00D651F3" w:rsidP="00D651F3">
      <w:pPr>
        <w:jc w:val="center"/>
        <w:rPr>
          <w:b/>
          <w:bCs/>
          <w:sz w:val="36"/>
          <w:szCs w:val="36"/>
          <w:lang w:val="en-US"/>
        </w:rPr>
      </w:pPr>
    </w:p>
    <w:p w14:paraId="2CC631F7" w14:textId="77777777" w:rsidR="00D651F3" w:rsidRDefault="00D651F3" w:rsidP="00D651F3">
      <w:pPr>
        <w:jc w:val="center"/>
        <w:rPr>
          <w:b/>
          <w:bCs/>
          <w:sz w:val="36"/>
          <w:szCs w:val="36"/>
          <w:lang w:val="en-US"/>
        </w:rPr>
      </w:pPr>
    </w:p>
    <w:p w14:paraId="0879AB89" w14:textId="77777777" w:rsidR="00326480" w:rsidRDefault="00326480" w:rsidP="00326480">
      <w:pPr>
        <w:rPr>
          <w:b/>
          <w:bCs/>
          <w:sz w:val="36"/>
          <w:szCs w:val="36"/>
          <w:lang w:val="en-US"/>
        </w:rPr>
      </w:pPr>
    </w:p>
    <w:p w14:paraId="3A53B763" w14:textId="43BF1964" w:rsidR="0092636B" w:rsidRPr="00314FCA" w:rsidRDefault="0092636B" w:rsidP="0092636B">
      <w:pPr>
        <w:jc w:val="center"/>
        <w:rPr>
          <w:b/>
          <w:bCs/>
          <w:sz w:val="40"/>
          <w:szCs w:val="40"/>
          <w:u w:val="single"/>
          <w:lang w:val="en-US"/>
        </w:rPr>
      </w:pPr>
      <w:r w:rsidRPr="00314FCA">
        <w:rPr>
          <w:b/>
          <w:bCs/>
          <w:sz w:val="40"/>
          <w:szCs w:val="40"/>
          <w:u w:val="single"/>
          <w:lang w:val="en-US"/>
        </w:rPr>
        <w:lastRenderedPageBreak/>
        <w:t>ACKNOWLEDGEMENT</w:t>
      </w:r>
    </w:p>
    <w:p w14:paraId="38AF12E7" w14:textId="77777777" w:rsidR="0092636B" w:rsidRDefault="0092636B" w:rsidP="0092636B">
      <w:pPr>
        <w:rPr>
          <w:lang w:val="en-US"/>
        </w:rPr>
      </w:pPr>
    </w:p>
    <w:p w14:paraId="4C911B58" w14:textId="77777777" w:rsidR="0092636B" w:rsidRDefault="0092636B" w:rsidP="0092636B">
      <w:pPr>
        <w:rPr>
          <w:lang w:val="en-US"/>
        </w:rPr>
      </w:pPr>
    </w:p>
    <w:p w14:paraId="3691DAD4" w14:textId="77777777" w:rsidR="0092636B" w:rsidRDefault="0092636B" w:rsidP="0092636B">
      <w:pPr>
        <w:rPr>
          <w:lang w:val="en-US"/>
        </w:rPr>
      </w:pPr>
    </w:p>
    <w:p w14:paraId="2F74FBC4" w14:textId="77777777" w:rsidR="0092636B" w:rsidRDefault="0092636B" w:rsidP="0092636B">
      <w:pPr>
        <w:rPr>
          <w:lang w:val="en-US"/>
        </w:rPr>
      </w:pPr>
      <w:r>
        <w:rPr>
          <w:sz w:val="24"/>
          <w:szCs w:val="24"/>
        </w:rPr>
        <w:t>We want to convey our appreciation to Mr. Santanoo sir for his guidance and support in assisting us throughout the project titled "</w:t>
      </w:r>
      <w:r>
        <w:rPr>
          <w:i/>
          <w:sz w:val="24"/>
          <w:szCs w:val="24"/>
        </w:rPr>
        <w:t>MUSIC RECOMMENDATION SYSTEM IN R PROJECT</w:t>
      </w:r>
      <w:r>
        <w:rPr>
          <w:sz w:val="24"/>
          <w:szCs w:val="24"/>
        </w:rPr>
        <w:t>" enabling us to successfully complete it. Additionally, we would like to express our gratitude to our fellow batchmates for their assistance and continuous support during the project's duration. Lastly, we are thankful to Indira Gandhi Delhi Technical University for providing us with the opportunity to work on this project.</w:t>
      </w:r>
    </w:p>
    <w:p w14:paraId="35EB4B7F" w14:textId="77777777" w:rsidR="0092636B" w:rsidRDefault="0092636B" w:rsidP="0092636B">
      <w:pPr>
        <w:rPr>
          <w:lang w:val="en-US"/>
        </w:rPr>
      </w:pPr>
    </w:p>
    <w:p w14:paraId="1EBC10F2" w14:textId="77777777" w:rsidR="0092636B" w:rsidRDefault="0092636B" w:rsidP="0092636B">
      <w:pPr>
        <w:rPr>
          <w:lang w:val="en-US"/>
        </w:rPr>
      </w:pPr>
    </w:p>
    <w:p w14:paraId="2FE2C42B" w14:textId="77777777" w:rsidR="0092636B" w:rsidRDefault="0092636B" w:rsidP="0092636B">
      <w:pPr>
        <w:rPr>
          <w:lang w:val="en-US"/>
        </w:rPr>
      </w:pPr>
    </w:p>
    <w:p w14:paraId="298C7E90" w14:textId="77777777" w:rsidR="0092636B" w:rsidRDefault="0092636B" w:rsidP="0092636B">
      <w:pPr>
        <w:rPr>
          <w:lang w:val="en-US"/>
        </w:rPr>
      </w:pPr>
    </w:p>
    <w:p w14:paraId="0DE02518" w14:textId="77777777" w:rsidR="0092636B" w:rsidRDefault="0092636B" w:rsidP="0092636B">
      <w:pPr>
        <w:rPr>
          <w:lang w:val="en-US"/>
        </w:rPr>
      </w:pPr>
    </w:p>
    <w:p w14:paraId="6AFBC7D5" w14:textId="77777777" w:rsidR="0092636B" w:rsidRDefault="0092636B" w:rsidP="0092636B">
      <w:pPr>
        <w:rPr>
          <w:lang w:val="en-US"/>
        </w:rPr>
      </w:pPr>
    </w:p>
    <w:p w14:paraId="582E2678" w14:textId="77777777" w:rsidR="0092636B" w:rsidRDefault="0092636B" w:rsidP="0092636B">
      <w:pPr>
        <w:rPr>
          <w:lang w:val="en-US"/>
        </w:rPr>
      </w:pPr>
    </w:p>
    <w:p w14:paraId="7D86BF9A" w14:textId="77777777" w:rsidR="0092636B" w:rsidRDefault="0092636B" w:rsidP="0092636B">
      <w:pPr>
        <w:jc w:val="center"/>
        <w:rPr>
          <w:b/>
          <w:bCs/>
          <w:sz w:val="40"/>
          <w:szCs w:val="40"/>
          <w:lang w:val="en-US"/>
        </w:rPr>
      </w:pPr>
    </w:p>
    <w:p w14:paraId="35717A5F" w14:textId="77777777" w:rsidR="0092636B" w:rsidRDefault="0092636B" w:rsidP="0092636B">
      <w:pPr>
        <w:jc w:val="center"/>
        <w:rPr>
          <w:b/>
          <w:bCs/>
          <w:sz w:val="40"/>
          <w:szCs w:val="40"/>
          <w:lang w:val="en-US"/>
        </w:rPr>
      </w:pPr>
    </w:p>
    <w:p w14:paraId="5D705910" w14:textId="77777777" w:rsidR="0092636B" w:rsidRDefault="0092636B" w:rsidP="0092636B">
      <w:pPr>
        <w:jc w:val="center"/>
        <w:rPr>
          <w:b/>
          <w:bCs/>
          <w:sz w:val="40"/>
          <w:szCs w:val="40"/>
          <w:lang w:val="en-US"/>
        </w:rPr>
      </w:pPr>
    </w:p>
    <w:p w14:paraId="3A15B0C0" w14:textId="77777777" w:rsidR="0092636B" w:rsidRDefault="0092636B" w:rsidP="0092636B">
      <w:pPr>
        <w:jc w:val="center"/>
        <w:rPr>
          <w:b/>
          <w:bCs/>
          <w:sz w:val="40"/>
          <w:szCs w:val="40"/>
          <w:lang w:val="en-US"/>
        </w:rPr>
      </w:pPr>
    </w:p>
    <w:p w14:paraId="6D2A8BD7" w14:textId="77777777" w:rsidR="0092636B" w:rsidRDefault="0092636B" w:rsidP="0092636B">
      <w:pPr>
        <w:jc w:val="center"/>
        <w:rPr>
          <w:b/>
          <w:bCs/>
          <w:sz w:val="40"/>
          <w:szCs w:val="40"/>
          <w:lang w:val="en-US"/>
        </w:rPr>
      </w:pPr>
    </w:p>
    <w:p w14:paraId="1443ABFF" w14:textId="77777777" w:rsidR="0092636B" w:rsidRDefault="0092636B" w:rsidP="0092636B">
      <w:pPr>
        <w:jc w:val="center"/>
        <w:rPr>
          <w:b/>
          <w:bCs/>
          <w:sz w:val="40"/>
          <w:szCs w:val="40"/>
          <w:lang w:val="en-US"/>
        </w:rPr>
      </w:pPr>
    </w:p>
    <w:p w14:paraId="032A16E7" w14:textId="77777777" w:rsidR="0092636B" w:rsidRDefault="0092636B" w:rsidP="0092636B">
      <w:pPr>
        <w:jc w:val="center"/>
        <w:rPr>
          <w:b/>
          <w:bCs/>
          <w:sz w:val="40"/>
          <w:szCs w:val="40"/>
          <w:lang w:val="en-US"/>
        </w:rPr>
      </w:pPr>
    </w:p>
    <w:p w14:paraId="00BD576A" w14:textId="77777777" w:rsidR="0092636B" w:rsidRDefault="0092636B" w:rsidP="00734BDC">
      <w:pPr>
        <w:rPr>
          <w:b/>
          <w:bCs/>
          <w:sz w:val="40"/>
          <w:szCs w:val="40"/>
          <w:lang w:val="en-US"/>
        </w:rPr>
      </w:pPr>
    </w:p>
    <w:p w14:paraId="5FB83EF2" w14:textId="77777777" w:rsidR="0092636B" w:rsidRDefault="0092636B" w:rsidP="00326480">
      <w:pPr>
        <w:rPr>
          <w:b/>
          <w:bCs/>
          <w:sz w:val="36"/>
          <w:szCs w:val="36"/>
          <w:lang w:val="en-US"/>
        </w:rPr>
      </w:pPr>
    </w:p>
    <w:p w14:paraId="47551C82" w14:textId="77777777" w:rsidR="00734BDC" w:rsidRDefault="00734BDC" w:rsidP="00734BDC">
      <w:pPr>
        <w:jc w:val="center"/>
        <w:rPr>
          <w:b/>
          <w:bCs/>
          <w:sz w:val="40"/>
          <w:szCs w:val="40"/>
          <w:lang w:val="en-US"/>
        </w:rPr>
      </w:pPr>
    </w:p>
    <w:p w14:paraId="305D51A4" w14:textId="52B00FA5" w:rsidR="00734BDC" w:rsidRPr="004C00E1" w:rsidRDefault="00910243" w:rsidP="00734BDC">
      <w:pPr>
        <w:jc w:val="center"/>
        <w:rPr>
          <w:b/>
          <w:bCs/>
          <w:sz w:val="40"/>
          <w:szCs w:val="40"/>
          <w:lang w:val="en-US"/>
        </w:rPr>
      </w:pPr>
      <w:r w:rsidRPr="008B2D6B">
        <w:rPr>
          <w:b/>
          <w:bCs/>
          <w:sz w:val="40"/>
          <w:szCs w:val="40"/>
          <w:lang w:val="en-US"/>
        </w:rPr>
        <w:lastRenderedPageBreak/>
        <w:t>MUSIC RECOMMENDATION SYSTEM IN R PROJECT</w:t>
      </w:r>
    </w:p>
    <w:p w14:paraId="28507A3F" w14:textId="3A1D5D27" w:rsidR="00910243" w:rsidRPr="00314FCA" w:rsidRDefault="00326480" w:rsidP="008B2D6B">
      <w:pPr>
        <w:jc w:val="center"/>
        <w:rPr>
          <w:b/>
          <w:bCs/>
          <w:sz w:val="40"/>
          <w:szCs w:val="40"/>
          <w:u w:val="single"/>
          <w:lang w:val="en-US"/>
        </w:rPr>
      </w:pPr>
      <w:r w:rsidRPr="00314FCA">
        <w:rPr>
          <w:b/>
          <w:bCs/>
          <w:sz w:val="40"/>
          <w:szCs w:val="40"/>
          <w:u w:val="single"/>
          <w:lang w:val="en-US"/>
        </w:rPr>
        <w:t>OBJECTIVE</w:t>
      </w:r>
    </w:p>
    <w:p w14:paraId="2A3AE38C" w14:textId="77777777" w:rsidR="00326480" w:rsidRPr="00326480" w:rsidRDefault="00326480" w:rsidP="00326480">
      <w:pPr>
        <w:rPr>
          <w:sz w:val="24"/>
          <w:szCs w:val="24"/>
          <w:lang w:val="en-US"/>
        </w:rPr>
      </w:pPr>
      <w:r w:rsidRPr="00326480">
        <w:rPr>
          <w:sz w:val="24"/>
          <w:szCs w:val="24"/>
          <w:lang w:val="en-US"/>
        </w:rPr>
        <w:t>Many new music platforms are emerging as a result of the rapid growth of online and mobile platforms. These platforms provide songs lists from all across the world. Every person has a unique preference for music. The majority of individuals use online music streaming services such as Spotify, Apple Music, Google Play, or Pandora.</w:t>
      </w:r>
    </w:p>
    <w:p w14:paraId="30383958" w14:textId="77777777" w:rsidR="00326480" w:rsidRPr="00326480" w:rsidRDefault="00326480" w:rsidP="00326480">
      <w:pPr>
        <w:rPr>
          <w:sz w:val="24"/>
          <w:szCs w:val="24"/>
          <w:lang w:val="en-US"/>
        </w:rPr>
      </w:pPr>
      <w:r w:rsidRPr="00326480">
        <w:rPr>
          <w:sz w:val="24"/>
          <w:szCs w:val="24"/>
          <w:lang w:val="en-US"/>
        </w:rPr>
        <w:t>However, it can be challenging to choose between millions of tracks. Therefore, music service providers require an efficient approach to organize songs and assist their customers in choosing music by providing quality recommendations. As a result, an effective recommendation system is essential.</w:t>
      </w:r>
    </w:p>
    <w:p w14:paraId="39659224" w14:textId="5A56E59B" w:rsidR="008B2D6B" w:rsidRPr="00326480" w:rsidRDefault="00326480" w:rsidP="00326480">
      <w:pPr>
        <w:rPr>
          <w:sz w:val="24"/>
          <w:szCs w:val="24"/>
          <w:lang w:val="en-US"/>
        </w:rPr>
      </w:pPr>
      <w:r w:rsidRPr="00326480">
        <w:rPr>
          <w:sz w:val="24"/>
          <w:szCs w:val="24"/>
          <w:lang w:val="en-US"/>
        </w:rPr>
        <w:t>Many music streaming services, such as Gaana and Spotify, are currently focused on developing high-precision commercial music recommendation systems. These businesses make money by assisting their consumers in choosing suitable music and charging them for the quality of their suggestion service. As a result, there is a strong market for good music recommendation system</w:t>
      </w:r>
      <w:r>
        <w:rPr>
          <w:sz w:val="24"/>
          <w:szCs w:val="24"/>
          <w:lang w:val="en-US"/>
        </w:rPr>
        <w:t>.</w:t>
      </w:r>
    </w:p>
    <w:p w14:paraId="326E9070" w14:textId="77777777" w:rsidR="00910243" w:rsidRPr="00326480" w:rsidRDefault="00910243">
      <w:pPr>
        <w:rPr>
          <w:sz w:val="24"/>
          <w:szCs w:val="24"/>
          <w:lang w:val="en-US"/>
        </w:rPr>
      </w:pPr>
      <w:r w:rsidRPr="00326480">
        <w:rPr>
          <w:sz w:val="24"/>
          <w:szCs w:val="24"/>
          <w:lang w:val="en-US"/>
        </w:rPr>
        <w:t>The purpose of this data analysis project is to explore the music dataset and perform various analyses to gain insights into the data. The dataset contains information about different songs, including their titles, artists, genres, and various attributes such as BPM, danceability, duration, and popularity.</w:t>
      </w:r>
    </w:p>
    <w:p w14:paraId="56A7F273" w14:textId="77777777" w:rsidR="00910243" w:rsidRPr="008B2D6B" w:rsidRDefault="00910243">
      <w:pPr>
        <w:rPr>
          <w:sz w:val="28"/>
          <w:szCs w:val="28"/>
          <w:lang w:val="en-US"/>
        </w:rPr>
      </w:pPr>
      <w:r w:rsidRPr="00326480">
        <w:rPr>
          <w:sz w:val="24"/>
          <w:szCs w:val="24"/>
          <w:lang w:val="en-US"/>
        </w:rPr>
        <w:t>The objective of this project is to develop a music recommendation system that provides personalized song recommendations to users based on their preferences and song features. The system aims to enhance the user experience by suggesting songs that align with their musical tastes.</w:t>
      </w:r>
    </w:p>
    <w:p w14:paraId="39D282B8" w14:textId="77777777" w:rsidR="00D651F3" w:rsidRDefault="00D651F3">
      <w:pPr>
        <w:rPr>
          <w:lang w:val="en-US"/>
        </w:rPr>
      </w:pPr>
    </w:p>
    <w:p w14:paraId="434F0538" w14:textId="77777777" w:rsidR="00D651F3" w:rsidRDefault="00D651F3">
      <w:pPr>
        <w:rPr>
          <w:lang w:val="en-US"/>
        </w:rPr>
      </w:pPr>
    </w:p>
    <w:p w14:paraId="00ECB015" w14:textId="77777777" w:rsidR="00D651F3" w:rsidRDefault="00D651F3">
      <w:pPr>
        <w:rPr>
          <w:lang w:val="en-US"/>
        </w:rPr>
      </w:pPr>
    </w:p>
    <w:p w14:paraId="10E8ECD5" w14:textId="77777777" w:rsidR="00D651F3" w:rsidRDefault="00D651F3">
      <w:pPr>
        <w:rPr>
          <w:lang w:val="en-US"/>
        </w:rPr>
      </w:pPr>
    </w:p>
    <w:p w14:paraId="6A466D0D" w14:textId="77777777" w:rsidR="00D651F3" w:rsidRDefault="00D651F3">
      <w:pPr>
        <w:rPr>
          <w:lang w:val="en-US"/>
        </w:rPr>
      </w:pPr>
    </w:p>
    <w:p w14:paraId="6A3AB5AC" w14:textId="77777777" w:rsidR="00D651F3" w:rsidRDefault="00D651F3">
      <w:pPr>
        <w:rPr>
          <w:lang w:val="en-US"/>
        </w:rPr>
      </w:pPr>
    </w:p>
    <w:p w14:paraId="02DBEDD0" w14:textId="77777777" w:rsidR="00D651F3" w:rsidRDefault="00D651F3">
      <w:pPr>
        <w:rPr>
          <w:lang w:val="en-US"/>
        </w:rPr>
      </w:pPr>
    </w:p>
    <w:p w14:paraId="5AC5426A" w14:textId="77777777" w:rsidR="008B2D6B" w:rsidRDefault="008B2D6B">
      <w:pPr>
        <w:rPr>
          <w:lang w:val="en-US"/>
        </w:rPr>
      </w:pPr>
    </w:p>
    <w:p w14:paraId="11AD48FE" w14:textId="77777777" w:rsidR="00734BDC" w:rsidRDefault="00734BDC" w:rsidP="005F7730">
      <w:pPr>
        <w:rPr>
          <w:b/>
          <w:bCs/>
          <w:sz w:val="56"/>
          <w:szCs w:val="56"/>
          <w:u w:val="single"/>
          <w:lang w:val="en-US"/>
        </w:rPr>
      </w:pPr>
    </w:p>
    <w:p w14:paraId="7C362C74" w14:textId="5B6D784F" w:rsidR="00046462" w:rsidRPr="00314FCA" w:rsidRDefault="00046462" w:rsidP="008B2D6B">
      <w:pPr>
        <w:jc w:val="center"/>
        <w:rPr>
          <w:b/>
          <w:bCs/>
          <w:sz w:val="56"/>
          <w:szCs w:val="56"/>
          <w:u w:val="single"/>
          <w:lang w:val="en-US"/>
        </w:rPr>
      </w:pPr>
      <w:r w:rsidRPr="00314FCA">
        <w:rPr>
          <w:b/>
          <w:bCs/>
          <w:sz w:val="56"/>
          <w:szCs w:val="56"/>
          <w:u w:val="single"/>
          <w:lang w:val="en-US"/>
        </w:rPr>
        <w:lastRenderedPageBreak/>
        <w:t>METHODOLOGY</w:t>
      </w:r>
    </w:p>
    <w:p w14:paraId="59BC3675" w14:textId="0D413F4D" w:rsidR="008B2D6B" w:rsidRPr="004C00E1" w:rsidRDefault="00910243" w:rsidP="004C00E1">
      <w:pPr>
        <w:jc w:val="center"/>
        <w:rPr>
          <w:b/>
          <w:bCs/>
          <w:sz w:val="40"/>
          <w:szCs w:val="40"/>
          <w:u w:val="single"/>
          <w:lang w:val="en-US"/>
        </w:rPr>
      </w:pPr>
      <w:r w:rsidRPr="00314FCA">
        <w:rPr>
          <w:b/>
          <w:bCs/>
          <w:sz w:val="40"/>
          <w:szCs w:val="40"/>
          <w:u w:val="single"/>
          <w:lang w:val="en-US"/>
        </w:rPr>
        <w:t>DATA ACQUISITION</w:t>
      </w:r>
    </w:p>
    <w:p w14:paraId="72E72008" w14:textId="77777777" w:rsidR="00910243" w:rsidRDefault="00910243" w:rsidP="00910243">
      <w:pPr>
        <w:rPr>
          <w:lang w:val="en-US"/>
        </w:rPr>
      </w:pPr>
      <w:r>
        <w:rPr>
          <w:lang w:val="en-US"/>
        </w:rPr>
        <w:t>Dataset taken from the site:</w:t>
      </w:r>
    </w:p>
    <w:p w14:paraId="27C4C88C" w14:textId="77777777" w:rsidR="00910243" w:rsidRDefault="00000000" w:rsidP="00910243">
      <w:pPr>
        <w:rPr>
          <w:lang w:val="en-US"/>
        </w:rPr>
      </w:pPr>
      <w:hyperlink r:id="rId6" w:history="1">
        <w:r w:rsidR="00910243" w:rsidRPr="00F85270">
          <w:rPr>
            <w:rStyle w:val="Hyperlink"/>
            <w:lang w:val="en-US"/>
          </w:rPr>
          <w:t>https://www.kaggle.com/datasets/iamsumat/spotify-top-2000s-mega-dataset</w:t>
        </w:r>
      </w:hyperlink>
    </w:p>
    <w:p w14:paraId="434E5D3B" w14:textId="77777777" w:rsidR="00910243" w:rsidRPr="00910243" w:rsidRDefault="00910243" w:rsidP="00910243">
      <w:pPr>
        <w:rPr>
          <w:rFonts w:ascii="Calibri" w:hAnsi="Calibri" w:cs="Calibri"/>
          <w:lang w:val="en-US"/>
        </w:rPr>
      </w:pPr>
      <w:r w:rsidRPr="00910243">
        <w:rPr>
          <w:rFonts w:ascii="Calibri" w:eastAsia="Times New Roman" w:hAnsi="Calibri" w:cs="Calibri"/>
          <w:color w:val="202124"/>
          <w:kern w:val="0"/>
          <w:sz w:val="24"/>
          <w:szCs w:val="24"/>
          <w:lang w:eastAsia="en-IN"/>
          <w14:ligatures w14:val="none"/>
        </w:rPr>
        <w:t>Content</w:t>
      </w:r>
    </w:p>
    <w:p w14:paraId="305B6704" w14:textId="77777777" w:rsidR="00910243" w:rsidRDefault="00910243">
      <w:pPr>
        <w:rPr>
          <w:lang w:val="en-US"/>
        </w:rPr>
      </w:pPr>
      <w:r>
        <w:rPr>
          <w:lang w:val="en-US"/>
        </w:rPr>
        <w:t xml:space="preserve">A </w:t>
      </w:r>
      <w:r w:rsidR="005501A5">
        <w:rPr>
          <w:lang w:val="en-US"/>
        </w:rPr>
        <w:t>LITTLE ABOUT</w:t>
      </w:r>
      <w:r>
        <w:rPr>
          <w:lang w:val="en-US"/>
        </w:rPr>
        <w:t xml:space="preserve"> THE DATASET:</w:t>
      </w:r>
    </w:p>
    <w:p w14:paraId="3D8BE257"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Index</w:t>
      </w:r>
      <w:r w:rsidRPr="0097007D">
        <w:rPr>
          <w:rFonts w:ascii="inherit" w:eastAsia="Times New Roman" w:hAnsi="inherit" w:cs="Arial"/>
          <w:color w:val="3C4043"/>
          <w:kern w:val="0"/>
          <w:sz w:val="21"/>
          <w:szCs w:val="21"/>
          <w:lang w:eastAsia="en-IN"/>
          <w14:ligatures w14:val="none"/>
        </w:rPr>
        <w:t>: ID</w:t>
      </w:r>
    </w:p>
    <w:p w14:paraId="3A76EDEF"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Title</w:t>
      </w:r>
      <w:r w:rsidRPr="0097007D">
        <w:rPr>
          <w:rFonts w:ascii="inherit" w:eastAsia="Times New Roman" w:hAnsi="inherit" w:cs="Arial"/>
          <w:color w:val="3C4043"/>
          <w:kern w:val="0"/>
          <w:sz w:val="21"/>
          <w:szCs w:val="21"/>
          <w:lang w:eastAsia="en-IN"/>
          <w14:ligatures w14:val="none"/>
        </w:rPr>
        <w:t>: Name of the Track</w:t>
      </w:r>
    </w:p>
    <w:p w14:paraId="7F92CADA"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Artist</w:t>
      </w:r>
      <w:r w:rsidRPr="0097007D">
        <w:rPr>
          <w:rFonts w:ascii="inherit" w:eastAsia="Times New Roman" w:hAnsi="inherit" w:cs="Arial"/>
          <w:color w:val="3C4043"/>
          <w:kern w:val="0"/>
          <w:sz w:val="21"/>
          <w:szCs w:val="21"/>
          <w:lang w:eastAsia="en-IN"/>
          <w14:ligatures w14:val="none"/>
        </w:rPr>
        <w:t>: Name of the Artist</w:t>
      </w:r>
    </w:p>
    <w:p w14:paraId="3D7D1604"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Top Genre</w:t>
      </w:r>
      <w:r w:rsidRPr="0097007D">
        <w:rPr>
          <w:rFonts w:ascii="inherit" w:eastAsia="Times New Roman" w:hAnsi="inherit" w:cs="Arial"/>
          <w:color w:val="3C4043"/>
          <w:kern w:val="0"/>
          <w:sz w:val="21"/>
          <w:szCs w:val="21"/>
          <w:lang w:eastAsia="en-IN"/>
          <w14:ligatures w14:val="none"/>
        </w:rPr>
        <w:t>: Genre of the track</w:t>
      </w:r>
    </w:p>
    <w:p w14:paraId="02C26502"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Year</w:t>
      </w:r>
      <w:r w:rsidRPr="0097007D">
        <w:rPr>
          <w:rFonts w:ascii="inherit" w:eastAsia="Times New Roman" w:hAnsi="inherit" w:cs="Arial"/>
          <w:color w:val="3C4043"/>
          <w:kern w:val="0"/>
          <w:sz w:val="21"/>
          <w:szCs w:val="21"/>
          <w:lang w:eastAsia="en-IN"/>
          <w14:ligatures w14:val="none"/>
        </w:rPr>
        <w:t>: Release Year of the track</w:t>
      </w:r>
    </w:p>
    <w:p w14:paraId="76A9B120"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Beats per Minute</w:t>
      </w:r>
      <w:r>
        <w:rPr>
          <w:rFonts w:ascii="inherit" w:eastAsia="Times New Roman" w:hAnsi="inherit" w:cs="Arial"/>
          <w:b/>
          <w:bCs/>
          <w:color w:val="3C4043"/>
          <w:kern w:val="0"/>
          <w:sz w:val="21"/>
          <w:szCs w:val="21"/>
          <w:bdr w:val="none" w:sz="0" w:space="0" w:color="auto" w:frame="1"/>
          <w:lang w:eastAsia="en-IN"/>
          <w14:ligatures w14:val="none"/>
        </w:rPr>
        <w:t xml:space="preserve"> </w:t>
      </w:r>
      <w:r w:rsidRPr="0097007D">
        <w:rPr>
          <w:rFonts w:ascii="inherit" w:eastAsia="Times New Roman" w:hAnsi="inherit" w:cs="Arial"/>
          <w:b/>
          <w:bCs/>
          <w:color w:val="3C4043"/>
          <w:kern w:val="0"/>
          <w:sz w:val="21"/>
          <w:szCs w:val="21"/>
          <w:bdr w:val="none" w:sz="0" w:space="0" w:color="auto" w:frame="1"/>
          <w:lang w:eastAsia="en-IN"/>
          <w14:ligatures w14:val="none"/>
        </w:rPr>
        <w:t>(BPM)</w:t>
      </w:r>
      <w:r w:rsidRPr="0097007D">
        <w:rPr>
          <w:rFonts w:ascii="inherit" w:eastAsia="Times New Roman" w:hAnsi="inherit" w:cs="Arial"/>
          <w:color w:val="3C4043"/>
          <w:kern w:val="0"/>
          <w:sz w:val="21"/>
          <w:szCs w:val="21"/>
          <w:lang w:eastAsia="en-IN"/>
          <w14:ligatures w14:val="none"/>
        </w:rPr>
        <w:t>: The tempo of the song</w:t>
      </w:r>
    </w:p>
    <w:p w14:paraId="66FD09B1"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Energy</w:t>
      </w:r>
      <w:r w:rsidRPr="0097007D">
        <w:rPr>
          <w:rFonts w:ascii="inherit" w:eastAsia="Times New Roman" w:hAnsi="inherit" w:cs="Arial"/>
          <w:color w:val="3C4043"/>
          <w:kern w:val="0"/>
          <w:sz w:val="21"/>
          <w:szCs w:val="21"/>
          <w:lang w:eastAsia="en-IN"/>
          <w14:ligatures w14:val="none"/>
        </w:rPr>
        <w:t>: The energy of a song - the higher the value, the more energetic. song</w:t>
      </w:r>
    </w:p>
    <w:p w14:paraId="1469BFD1"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Danceability</w:t>
      </w:r>
      <w:r w:rsidRPr="0097007D">
        <w:rPr>
          <w:rFonts w:ascii="inherit" w:eastAsia="Times New Roman" w:hAnsi="inherit" w:cs="Arial"/>
          <w:color w:val="3C4043"/>
          <w:kern w:val="0"/>
          <w:sz w:val="21"/>
          <w:szCs w:val="21"/>
          <w:lang w:eastAsia="en-IN"/>
          <w14:ligatures w14:val="none"/>
        </w:rPr>
        <w:t>: The higher the value, the easier it is to dance to this song.</w:t>
      </w:r>
    </w:p>
    <w:p w14:paraId="37F079B6"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Loudness</w:t>
      </w:r>
      <w:r w:rsidRPr="0097007D">
        <w:rPr>
          <w:rFonts w:ascii="inherit" w:eastAsia="Times New Roman" w:hAnsi="inherit" w:cs="Arial"/>
          <w:color w:val="3C4043"/>
          <w:kern w:val="0"/>
          <w:sz w:val="21"/>
          <w:szCs w:val="21"/>
          <w:lang w:eastAsia="en-IN"/>
          <w14:ligatures w14:val="none"/>
        </w:rPr>
        <w:t>: The higher the value, the louder the song.</w:t>
      </w:r>
    </w:p>
    <w:p w14:paraId="1F7A0B38" w14:textId="77777777" w:rsidR="00910243" w:rsidRPr="0097007D" w:rsidRDefault="00910243"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Length</w:t>
      </w:r>
      <w:r w:rsidRPr="0097007D">
        <w:rPr>
          <w:rFonts w:ascii="inherit" w:eastAsia="Times New Roman" w:hAnsi="inherit" w:cs="Arial"/>
          <w:color w:val="3C4043"/>
          <w:kern w:val="0"/>
          <w:sz w:val="21"/>
          <w:szCs w:val="21"/>
          <w:lang w:eastAsia="en-IN"/>
          <w14:ligatures w14:val="none"/>
        </w:rPr>
        <w:t>: The duration of the song.</w:t>
      </w:r>
    </w:p>
    <w:p w14:paraId="280D1D7D" w14:textId="77777777" w:rsidR="00910243" w:rsidRPr="0097007D" w:rsidRDefault="005501A5" w:rsidP="00910243">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Pr>
          <w:rFonts w:ascii="inherit" w:eastAsia="Times New Roman" w:hAnsi="inherit" w:cs="Arial"/>
          <w:b/>
          <w:bCs/>
          <w:color w:val="3C4043"/>
          <w:kern w:val="0"/>
          <w:sz w:val="21"/>
          <w:szCs w:val="21"/>
          <w:bdr w:val="none" w:sz="0" w:space="0" w:color="auto" w:frame="1"/>
          <w:lang w:eastAsia="en-IN"/>
          <w14:ligatures w14:val="none"/>
        </w:rPr>
        <w:t>Live</w:t>
      </w:r>
      <w:r w:rsidR="00910243" w:rsidRPr="0097007D">
        <w:rPr>
          <w:rFonts w:ascii="inherit" w:eastAsia="Times New Roman" w:hAnsi="inherit" w:cs="Arial"/>
          <w:b/>
          <w:bCs/>
          <w:color w:val="3C4043"/>
          <w:kern w:val="0"/>
          <w:sz w:val="21"/>
          <w:szCs w:val="21"/>
          <w:bdr w:val="none" w:sz="0" w:space="0" w:color="auto" w:frame="1"/>
          <w:lang w:eastAsia="en-IN"/>
          <w14:ligatures w14:val="none"/>
        </w:rPr>
        <w:t>ness</w:t>
      </w:r>
      <w:r w:rsidR="00910243" w:rsidRPr="0097007D">
        <w:rPr>
          <w:rFonts w:ascii="inherit" w:eastAsia="Times New Roman" w:hAnsi="inherit" w:cs="Arial"/>
          <w:color w:val="3C4043"/>
          <w:kern w:val="0"/>
          <w:sz w:val="21"/>
          <w:szCs w:val="21"/>
          <w:lang w:eastAsia="en-IN"/>
          <w14:ligatures w14:val="none"/>
        </w:rPr>
        <w:t>: The higher the value the more spoken words the song contains</w:t>
      </w:r>
    </w:p>
    <w:p w14:paraId="1A311C74" w14:textId="77777777" w:rsidR="005501A5" w:rsidRDefault="00910243" w:rsidP="005501A5">
      <w:pPr>
        <w:numPr>
          <w:ilvl w:val="0"/>
          <w:numId w:val="1"/>
        </w:numPr>
        <w:spacing w:after="0" w:line="240" w:lineRule="auto"/>
        <w:ind w:left="840"/>
        <w:textAlignment w:val="baseline"/>
        <w:rPr>
          <w:rFonts w:ascii="inherit" w:eastAsia="Times New Roman" w:hAnsi="inherit" w:cs="Arial"/>
          <w:color w:val="3C4043"/>
          <w:kern w:val="0"/>
          <w:sz w:val="21"/>
          <w:szCs w:val="21"/>
          <w:lang w:eastAsia="en-IN"/>
          <w14:ligatures w14:val="none"/>
        </w:rPr>
      </w:pPr>
      <w:r w:rsidRPr="0097007D">
        <w:rPr>
          <w:rFonts w:ascii="inherit" w:eastAsia="Times New Roman" w:hAnsi="inherit" w:cs="Arial"/>
          <w:b/>
          <w:bCs/>
          <w:color w:val="3C4043"/>
          <w:kern w:val="0"/>
          <w:sz w:val="21"/>
          <w:szCs w:val="21"/>
          <w:bdr w:val="none" w:sz="0" w:space="0" w:color="auto" w:frame="1"/>
          <w:lang w:eastAsia="en-IN"/>
          <w14:ligatures w14:val="none"/>
        </w:rPr>
        <w:t>Popularity</w:t>
      </w:r>
      <w:r w:rsidRPr="0097007D">
        <w:rPr>
          <w:rFonts w:ascii="inherit" w:eastAsia="Times New Roman" w:hAnsi="inherit" w:cs="Arial"/>
          <w:color w:val="3C4043"/>
          <w:kern w:val="0"/>
          <w:sz w:val="21"/>
          <w:szCs w:val="21"/>
          <w:lang w:eastAsia="en-IN"/>
          <w14:ligatures w14:val="none"/>
        </w:rPr>
        <w:t>: The higher the value the more popular the song is.</w:t>
      </w:r>
    </w:p>
    <w:p w14:paraId="691D5206" w14:textId="77777777" w:rsidR="005501A5" w:rsidRDefault="005501A5" w:rsidP="005501A5">
      <w:pPr>
        <w:spacing w:after="0" w:line="240" w:lineRule="auto"/>
        <w:textAlignment w:val="baseline"/>
        <w:rPr>
          <w:rFonts w:ascii="inherit" w:eastAsia="Times New Roman" w:hAnsi="inherit" w:cs="Arial"/>
          <w:color w:val="3C4043"/>
          <w:kern w:val="0"/>
          <w:sz w:val="21"/>
          <w:szCs w:val="21"/>
          <w:lang w:eastAsia="en-IN"/>
          <w14:ligatures w14:val="none"/>
        </w:rPr>
      </w:pPr>
    </w:p>
    <w:p w14:paraId="24E09FC0" w14:textId="77777777" w:rsidR="005501A5" w:rsidRDefault="005501A5">
      <w:pPr>
        <w:rPr>
          <w:rFonts w:ascii="Segoe UI" w:eastAsia="Times New Roman" w:hAnsi="Segoe UI" w:cs="Segoe UI"/>
          <w:kern w:val="0"/>
          <w:sz w:val="21"/>
          <w:szCs w:val="21"/>
          <w:lang w:eastAsia="en-IN"/>
          <w14:ligatures w14:val="none"/>
        </w:rPr>
      </w:pPr>
      <w:r w:rsidRPr="005501A5">
        <w:rPr>
          <w:rFonts w:ascii="Segoe UI" w:eastAsia="Times New Roman" w:hAnsi="Segoe UI" w:cs="Segoe UI"/>
          <w:kern w:val="0"/>
          <w:sz w:val="21"/>
          <w:szCs w:val="21"/>
          <w:lang w:eastAsia="en-IN"/>
          <w14:ligatures w14:val="none"/>
        </w:rPr>
        <w:t xml:space="preserve">The dataset was loaded into R using the </w:t>
      </w:r>
      <w:r w:rsidRPr="005501A5">
        <w:rPr>
          <w:rFonts w:ascii="Segoe UI" w:eastAsia="Times New Roman" w:hAnsi="Segoe UI" w:cs="Segoe UI"/>
          <w:b/>
          <w:bCs/>
          <w:kern w:val="0"/>
          <w:sz w:val="21"/>
          <w:szCs w:val="21"/>
          <w:lang w:eastAsia="en-IN"/>
          <w14:ligatures w14:val="none"/>
        </w:rPr>
        <w:t>read.csv</w:t>
      </w:r>
      <w:r w:rsidRPr="005501A5">
        <w:rPr>
          <w:rFonts w:ascii="Segoe UI" w:eastAsia="Times New Roman" w:hAnsi="Segoe UI" w:cs="Segoe UI"/>
          <w:kern w:val="0"/>
          <w:sz w:val="21"/>
          <w:szCs w:val="21"/>
          <w:lang w:eastAsia="en-IN"/>
          <w14:ligatures w14:val="none"/>
        </w:rPr>
        <w:t xml:space="preserve"> function, </w:t>
      </w:r>
      <w:r>
        <w:rPr>
          <w:rFonts w:ascii="Segoe UI" w:eastAsia="Times New Roman" w:hAnsi="Segoe UI" w:cs="Segoe UI"/>
          <w:kern w:val="0"/>
          <w:sz w:val="21"/>
          <w:szCs w:val="21"/>
          <w:lang w:eastAsia="en-IN"/>
          <w14:ligatures w14:val="none"/>
        </w:rPr>
        <w:t>t</w:t>
      </w:r>
      <w:r w:rsidRPr="005501A5">
        <w:rPr>
          <w:rFonts w:ascii="Segoe UI" w:eastAsia="Times New Roman" w:hAnsi="Segoe UI" w:cs="Segoe UI"/>
          <w:kern w:val="0"/>
          <w:sz w:val="21"/>
          <w:szCs w:val="21"/>
          <w:lang w:eastAsia="en-IN"/>
          <w14:ligatures w14:val="none"/>
        </w:rPr>
        <w:t>o ensure data quality</w:t>
      </w:r>
      <w:r>
        <w:rPr>
          <w:rFonts w:ascii="Segoe UI" w:eastAsia="Times New Roman" w:hAnsi="Segoe UI" w:cs="Segoe UI"/>
          <w:kern w:val="0"/>
          <w:sz w:val="21"/>
          <w:szCs w:val="21"/>
          <w:lang w:eastAsia="en-IN"/>
          <w14:ligatures w14:val="none"/>
        </w:rPr>
        <w:t xml:space="preserve"> </w:t>
      </w:r>
      <w:r w:rsidRPr="005501A5">
        <w:rPr>
          <w:rFonts w:ascii="Segoe UI" w:eastAsia="Times New Roman" w:hAnsi="Segoe UI" w:cs="Segoe UI"/>
          <w:kern w:val="0"/>
          <w:sz w:val="21"/>
          <w:szCs w:val="21"/>
          <w:lang w:eastAsia="en-IN"/>
          <w14:ligatures w14:val="none"/>
        </w:rPr>
        <w:t>missing values in the dataset were examined using the sum(is.na(</w:t>
      </w:r>
      <w:proofErr w:type="spellStart"/>
      <w:r w:rsidRPr="005501A5">
        <w:rPr>
          <w:rFonts w:ascii="Segoe UI" w:eastAsia="Times New Roman" w:hAnsi="Segoe UI" w:cs="Segoe UI"/>
          <w:kern w:val="0"/>
          <w:sz w:val="21"/>
          <w:szCs w:val="21"/>
          <w:lang w:eastAsia="en-IN"/>
          <w14:ligatures w14:val="none"/>
        </w:rPr>
        <w:t>music_data</w:t>
      </w:r>
      <w:proofErr w:type="spellEnd"/>
      <w:r w:rsidRPr="005501A5">
        <w:rPr>
          <w:rFonts w:ascii="Segoe UI" w:eastAsia="Times New Roman" w:hAnsi="Segoe UI" w:cs="Segoe UI"/>
          <w:kern w:val="0"/>
          <w:sz w:val="21"/>
          <w:szCs w:val="21"/>
          <w:lang w:eastAsia="en-IN"/>
          <w14:ligatures w14:val="none"/>
        </w:rPr>
        <w:t>)) command. The preprocessing phase involved several steps, including data cleaning and feature engineering, to prepare the dataset for the recommendation system.</w:t>
      </w:r>
    </w:p>
    <w:p w14:paraId="5D1AD9A1" w14:textId="20641014" w:rsidR="00D651F3" w:rsidRDefault="00734BDC">
      <w:pPr>
        <w:rPr>
          <w:rFonts w:ascii="Segoe UI" w:eastAsia="Times New Roman" w:hAnsi="Segoe UI" w:cs="Segoe UI"/>
          <w:kern w:val="0"/>
          <w:sz w:val="21"/>
          <w:szCs w:val="21"/>
          <w:lang w:eastAsia="en-IN"/>
          <w14:ligatures w14:val="none"/>
        </w:rPr>
      </w:pPr>
      <w:r w:rsidRPr="00734BDC">
        <w:rPr>
          <w:rFonts w:ascii="Segoe UI" w:eastAsia="Times New Roman" w:hAnsi="Segoe UI" w:cs="Segoe UI"/>
          <w:kern w:val="0"/>
          <w:sz w:val="21"/>
          <w:szCs w:val="21"/>
          <w:lang w:eastAsia="en-IN"/>
          <w14:ligatures w14:val="none"/>
        </w:rPr>
        <w:drawing>
          <wp:inline distT="0" distB="0" distL="0" distR="0" wp14:anchorId="39C982AB" wp14:editId="2367A4A6">
            <wp:extent cx="5064295" cy="839972"/>
            <wp:effectExtent l="0" t="0" r="0" b="0"/>
            <wp:docPr id="81713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33380" name=""/>
                    <pic:cNvPicPr/>
                  </pic:nvPicPr>
                  <pic:blipFill>
                    <a:blip r:embed="rId7"/>
                    <a:stretch>
                      <a:fillRect/>
                    </a:stretch>
                  </pic:blipFill>
                  <pic:spPr>
                    <a:xfrm>
                      <a:off x="0" y="0"/>
                      <a:ext cx="5092854" cy="844709"/>
                    </a:xfrm>
                    <a:prstGeom prst="rect">
                      <a:avLst/>
                    </a:prstGeom>
                  </pic:spPr>
                </pic:pic>
              </a:graphicData>
            </a:graphic>
          </wp:inline>
        </w:drawing>
      </w:r>
    </w:p>
    <w:p w14:paraId="4985C8D3" w14:textId="77777777" w:rsidR="00D651F3" w:rsidRDefault="00D651F3">
      <w:pPr>
        <w:rPr>
          <w:rFonts w:ascii="Segoe UI" w:eastAsia="Times New Roman" w:hAnsi="Segoe UI" w:cs="Segoe UI"/>
          <w:kern w:val="0"/>
          <w:sz w:val="21"/>
          <w:szCs w:val="21"/>
          <w:lang w:eastAsia="en-IN"/>
          <w14:ligatures w14:val="none"/>
        </w:rPr>
      </w:pPr>
    </w:p>
    <w:p w14:paraId="49426509" w14:textId="77777777" w:rsidR="00D651F3" w:rsidRDefault="00D651F3">
      <w:pPr>
        <w:rPr>
          <w:rFonts w:ascii="Segoe UI" w:eastAsia="Times New Roman" w:hAnsi="Segoe UI" w:cs="Segoe UI"/>
          <w:kern w:val="0"/>
          <w:sz w:val="21"/>
          <w:szCs w:val="21"/>
          <w:lang w:eastAsia="en-IN"/>
          <w14:ligatures w14:val="none"/>
        </w:rPr>
      </w:pPr>
    </w:p>
    <w:p w14:paraId="6D2DB27B" w14:textId="77777777" w:rsidR="00D651F3" w:rsidRDefault="00D651F3">
      <w:pPr>
        <w:rPr>
          <w:rFonts w:ascii="Segoe UI" w:eastAsia="Times New Roman" w:hAnsi="Segoe UI" w:cs="Segoe UI"/>
          <w:kern w:val="0"/>
          <w:sz w:val="21"/>
          <w:szCs w:val="21"/>
          <w:lang w:eastAsia="en-IN"/>
          <w14:ligatures w14:val="none"/>
        </w:rPr>
      </w:pPr>
    </w:p>
    <w:p w14:paraId="63E50673" w14:textId="77777777" w:rsidR="00D651F3" w:rsidRDefault="00D651F3">
      <w:pPr>
        <w:rPr>
          <w:rFonts w:ascii="Segoe UI" w:eastAsia="Times New Roman" w:hAnsi="Segoe UI" w:cs="Segoe UI"/>
          <w:kern w:val="0"/>
          <w:sz w:val="21"/>
          <w:szCs w:val="21"/>
          <w:lang w:eastAsia="en-IN"/>
          <w14:ligatures w14:val="none"/>
        </w:rPr>
      </w:pPr>
    </w:p>
    <w:p w14:paraId="6E9A4616" w14:textId="77777777" w:rsidR="00D651F3" w:rsidRDefault="00D651F3">
      <w:pPr>
        <w:rPr>
          <w:rFonts w:ascii="Segoe UI" w:eastAsia="Times New Roman" w:hAnsi="Segoe UI" w:cs="Segoe UI"/>
          <w:kern w:val="0"/>
          <w:sz w:val="21"/>
          <w:szCs w:val="21"/>
          <w:lang w:eastAsia="en-IN"/>
          <w14:ligatures w14:val="none"/>
        </w:rPr>
      </w:pPr>
    </w:p>
    <w:p w14:paraId="52DD38E9" w14:textId="77777777" w:rsidR="00D651F3" w:rsidRDefault="00D651F3">
      <w:pPr>
        <w:rPr>
          <w:rFonts w:ascii="Segoe UI" w:eastAsia="Times New Roman" w:hAnsi="Segoe UI" w:cs="Segoe UI"/>
          <w:kern w:val="0"/>
          <w:sz w:val="21"/>
          <w:szCs w:val="21"/>
          <w:lang w:eastAsia="en-IN"/>
          <w14:ligatures w14:val="none"/>
        </w:rPr>
      </w:pPr>
    </w:p>
    <w:p w14:paraId="0C8EE91D" w14:textId="77777777" w:rsidR="00734BDC" w:rsidRDefault="00734BDC" w:rsidP="00734BDC">
      <w:pPr>
        <w:rPr>
          <w:rFonts w:eastAsia="Times New Roman" w:cstheme="minorHAnsi"/>
          <w:b/>
          <w:bCs/>
          <w:kern w:val="0"/>
          <w:sz w:val="40"/>
          <w:szCs w:val="40"/>
          <w:u w:val="single"/>
          <w:lang w:eastAsia="en-IN"/>
          <w14:ligatures w14:val="none"/>
        </w:rPr>
      </w:pPr>
    </w:p>
    <w:p w14:paraId="15318C7B" w14:textId="77777777" w:rsidR="005F7730" w:rsidRDefault="005F7730" w:rsidP="00734BDC">
      <w:pPr>
        <w:rPr>
          <w:rFonts w:eastAsia="Times New Roman" w:cstheme="minorHAnsi"/>
          <w:b/>
          <w:bCs/>
          <w:kern w:val="0"/>
          <w:sz w:val="40"/>
          <w:szCs w:val="40"/>
          <w:u w:val="single"/>
          <w:lang w:eastAsia="en-IN"/>
          <w14:ligatures w14:val="none"/>
        </w:rPr>
      </w:pPr>
    </w:p>
    <w:p w14:paraId="2A8D7F0E" w14:textId="54F5321D" w:rsidR="008B2D6B" w:rsidRPr="004C00E1" w:rsidRDefault="005501A5" w:rsidP="004C00E1">
      <w:pPr>
        <w:jc w:val="center"/>
        <w:rPr>
          <w:rFonts w:eastAsia="Times New Roman" w:cstheme="minorHAnsi"/>
          <w:b/>
          <w:bCs/>
          <w:kern w:val="0"/>
          <w:sz w:val="40"/>
          <w:szCs w:val="40"/>
          <w:u w:val="single"/>
          <w:lang w:eastAsia="en-IN"/>
          <w14:ligatures w14:val="none"/>
        </w:rPr>
      </w:pPr>
      <w:r w:rsidRPr="00314FCA">
        <w:rPr>
          <w:rFonts w:eastAsia="Times New Roman" w:cstheme="minorHAnsi"/>
          <w:b/>
          <w:bCs/>
          <w:kern w:val="0"/>
          <w:sz w:val="40"/>
          <w:szCs w:val="40"/>
          <w:u w:val="single"/>
          <w:lang w:eastAsia="en-IN"/>
          <w14:ligatures w14:val="none"/>
        </w:rPr>
        <w:lastRenderedPageBreak/>
        <w:t>DATA EXPLORATION</w:t>
      </w:r>
    </w:p>
    <w:p w14:paraId="26BB92A2" w14:textId="3F4F0D81" w:rsidR="00C63D7A" w:rsidRDefault="00C63D7A" w:rsidP="00C63D7A">
      <w:pPr>
        <w:pStyle w:val="ListParagraph"/>
        <w:numPr>
          <w:ilvl w:val="0"/>
          <w:numId w:val="3"/>
        </w:numPr>
        <w:rPr>
          <w:rFonts w:ascii="Segoe UI" w:eastAsia="Times New Roman" w:hAnsi="Segoe UI" w:cs="Segoe UI"/>
          <w:kern w:val="0"/>
          <w:sz w:val="21"/>
          <w:szCs w:val="21"/>
          <w:lang w:eastAsia="en-IN"/>
          <w14:ligatures w14:val="none"/>
        </w:rPr>
      </w:pPr>
      <w:r w:rsidRPr="00C63D7A">
        <w:rPr>
          <w:rFonts w:ascii="Segoe UI" w:eastAsia="Times New Roman" w:hAnsi="Segoe UI" w:cs="Segoe UI"/>
          <w:kern w:val="0"/>
          <w:sz w:val="21"/>
          <w:szCs w:val="21"/>
          <w:lang w:eastAsia="en-IN"/>
          <w14:ligatures w14:val="none"/>
        </w:rPr>
        <w:t xml:space="preserve">The </w:t>
      </w:r>
      <w:r w:rsidRPr="00892CEE">
        <w:rPr>
          <w:rFonts w:ascii="Segoe UI" w:eastAsia="Times New Roman" w:hAnsi="Segoe UI" w:cs="Segoe UI"/>
          <w:b/>
          <w:bCs/>
          <w:kern w:val="0"/>
          <w:sz w:val="21"/>
          <w:szCs w:val="21"/>
          <w:lang w:eastAsia="en-IN"/>
          <w14:ligatures w14:val="none"/>
        </w:rPr>
        <w:t>head</w:t>
      </w:r>
      <w:r w:rsidRPr="00C63D7A">
        <w:rPr>
          <w:rFonts w:ascii="Segoe UI" w:eastAsia="Times New Roman" w:hAnsi="Segoe UI" w:cs="Segoe UI"/>
          <w:kern w:val="0"/>
          <w:sz w:val="21"/>
          <w:szCs w:val="21"/>
          <w:lang w:eastAsia="en-IN"/>
          <w14:ligatures w14:val="none"/>
        </w:rPr>
        <w:t xml:space="preserve"> function was used to display the first few rows of the dataset, giving an overview of the data.</w:t>
      </w:r>
    </w:p>
    <w:p w14:paraId="1EF6E7EC" w14:textId="7F38155A" w:rsidR="00892CEE" w:rsidRPr="00892CEE" w:rsidRDefault="00892CEE" w:rsidP="00892CEE">
      <w:pPr>
        <w:rPr>
          <w:rFonts w:ascii="Segoe UI" w:eastAsia="Times New Roman" w:hAnsi="Segoe UI" w:cs="Segoe UI"/>
          <w:kern w:val="0"/>
          <w:sz w:val="21"/>
          <w:szCs w:val="21"/>
          <w:lang w:eastAsia="en-IN"/>
          <w14:ligatures w14:val="none"/>
        </w:rPr>
      </w:pPr>
      <w:r w:rsidRPr="00A34F24">
        <w:rPr>
          <w:noProof/>
          <w:lang w:val="en-US"/>
        </w:rPr>
        <w:drawing>
          <wp:inline distT="0" distB="0" distL="0" distR="0" wp14:anchorId="25980A32" wp14:editId="46789BF9">
            <wp:extent cx="5731510" cy="547370"/>
            <wp:effectExtent l="0" t="0" r="0" b="0"/>
            <wp:docPr id="1005540386" name="Picture 100554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8873" name=""/>
                    <pic:cNvPicPr/>
                  </pic:nvPicPr>
                  <pic:blipFill>
                    <a:blip r:embed="rId8"/>
                    <a:stretch>
                      <a:fillRect/>
                    </a:stretch>
                  </pic:blipFill>
                  <pic:spPr>
                    <a:xfrm>
                      <a:off x="0" y="0"/>
                      <a:ext cx="5731510" cy="547370"/>
                    </a:xfrm>
                    <a:prstGeom prst="rect">
                      <a:avLst/>
                    </a:prstGeom>
                  </pic:spPr>
                </pic:pic>
              </a:graphicData>
            </a:graphic>
          </wp:inline>
        </w:drawing>
      </w:r>
    </w:p>
    <w:p w14:paraId="04F51604" w14:textId="41866A02" w:rsidR="00C63D7A" w:rsidRDefault="00C63D7A" w:rsidP="00C63D7A">
      <w:pPr>
        <w:pStyle w:val="ListParagraph"/>
        <w:numPr>
          <w:ilvl w:val="0"/>
          <w:numId w:val="3"/>
        </w:numPr>
        <w:rPr>
          <w:rFonts w:ascii="Segoe UI" w:eastAsia="Times New Roman" w:hAnsi="Segoe UI" w:cs="Segoe UI"/>
          <w:kern w:val="0"/>
          <w:sz w:val="21"/>
          <w:szCs w:val="21"/>
          <w:lang w:eastAsia="en-IN"/>
          <w14:ligatures w14:val="none"/>
        </w:rPr>
      </w:pPr>
      <w:r w:rsidRPr="00C63D7A">
        <w:rPr>
          <w:rFonts w:ascii="Segoe UI" w:eastAsia="Times New Roman" w:hAnsi="Segoe UI" w:cs="Segoe UI"/>
          <w:kern w:val="0"/>
          <w:sz w:val="21"/>
          <w:szCs w:val="21"/>
          <w:lang w:eastAsia="en-IN"/>
          <w14:ligatures w14:val="none"/>
        </w:rPr>
        <w:t xml:space="preserve">The </w:t>
      </w:r>
      <w:r w:rsidRPr="00892CEE">
        <w:rPr>
          <w:rFonts w:ascii="Segoe UI" w:eastAsia="Times New Roman" w:hAnsi="Segoe UI" w:cs="Segoe UI"/>
          <w:b/>
          <w:bCs/>
          <w:kern w:val="0"/>
          <w:sz w:val="21"/>
          <w:szCs w:val="21"/>
          <w:lang w:eastAsia="en-IN"/>
          <w14:ligatures w14:val="none"/>
        </w:rPr>
        <w:t>tail</w:t>
      </w:r>
      <w:r w:rsidRPr="00C63D7A">
        <w:rPr>
          <w:rFonts w:ascii="Segoe UI" w:eastAsia="Times New Roman" w:hAnsi="Segoe UI" w:cs="Segoe UI"/>
          <w:kern w:val="0"/>
          <w:sz w:val="21"/>
          <w:szCs w:val="21"/>
          <w:lang w:eastAsia="en-IN"/>
          <w14:ligatures w14:val="none"/>
        </w:rPr>
        <w:t xml:space="preserve"> function was used to display the last few rows of the dataset.</w:t>
      </w:r>
    </w:p>
    <w:p w14:paraId="62D30F7A" w14:textId="190C9D15" w:rsidR="00892CEE" w:rsidRPr="00892CEE" w:rsidRDefault="00892CEE" w:rsidP="00892CEE">
      <w:pPr>
        <w:rPr>
          <w:rFonts w:ascii="Segoe UI" w:eastAsia="Times New Roman" w:hAnsi="Segoe UI" w:cs="Segoe UI"/>
          <w:kern w:val="0"/>
          <w:sz w:val="21"/>
          <w:szCs w:val="21"/>
          <w:lang w:eastAsia="en-IN"/>
          <w14:ligatures w14:val="none"/>
        </w:rPr>
      </w:pPr>
      <w:r w:rsidRPr="00AE1FA8">
        <w:rPr>
          <w:noProof/>
          <w:lang w:val="en-US"/>
        </w:rPr>
        <w:drawing>
          <wp:inline distT="0" distB="0" distL="0" distR="0" wp14:anchorId="13F2EEFF" wp14:editId="397AB0E3">
            <wp:extent cx="5731510" cy="567055"/>
            <wp:effectExtent l="0" t="0" r="0" b="0"/>
            <wp:docPr id="8949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718" name=""/>
                    <pic:cNvPicPr/>
                  </pic:nvPicPr>
                  <pic:blipFill>
                    <a:blip r:embed="rId9"/>
                    <a:stretch>
                      <a:fillRect/>
                    </a:stretch>
                  </pic:blipFill>
                  <pic:spPr>
                    <a:xfrm>
                      <a:off x="0" y="0"/>
                      <a:ext cx="5731510" cy="567055"/>
                    </a:xfrm>
                    <a:prstGeom prst="rect">
                      <a:avLst/>
                    </a:prstGeom>
                  </pic:spPr>
                </pic:pic>
              </a:graphicData>
            </a:graphic>
          </wp:inline>
        </w:drawing>
      </w:r>
    </w:p>
    <w:p w14:paraId="7A0E1DA3" w14:textId="2C43309C" w:rsidR="00C63D7A" w:rsidRDefault="00C63D7A" w:rsidP="00C63D7A">
      <w:pPr>
        <w:pStyle w:val="ListParagraph"/>
        <w:numPr>
          <w:ilvl w:val="0"/>
          <w:numId w:val="3"/>
        </w:numPr>
        <w:rPr>
          <w:rFonts w:ascii="Segoe UI" w:eastAsia="Times New Roman" w:hAnsi="Segoe UI" w:cs="Segoe UI"/>
          <w:kern w:val="0"/>
          <w:sz w:val="21"/>
          <w:szCs w:val="21"/>
          <w:lang w:eastAsia="en-IN"/>
          <w14:ligatures w14:val="none"/>
        </w:rPr>
      </w:pPr>
      <w:r w:rsidRPr="00C63D7A">
        <w:rPr>
          <w:rFonts w:ascii="Segoe UI" w:eastAsia="Times New Roman" w:hAnsi="Segoe UI" w:cs="Segoe UI"/>
          <w:kern w:val="0"/>
          <w:sz w:val="21"/>
          <w:szCs w:val="21"/>
          <w:lang w:eastAsia="en-IN"/>
          <w14:ligatures w14:val="none"/>
        </w:rPr>
        <w:t xml:space="preserve">The </w:t>
      </w:r>
      <w:r w:rsidRPr="00892CEE">
        <w:rPr>
          <w:rFonts w:ascii="Segoe UI" w:eastAsia="Times New Roman" w:hAnsi="Segoe UI" w:cs="Segoe UI"/>
          <w:b/>
          <w:bCs/>
          <w:kern w:val="0"/>
          <w:sz w:val="21"/>
          <w:szCs w:val="21"/>
          <w:lang w:eastAsia="en-IN"/>
          <w14:ligatures w14:val="none"/>
        </w:rPr>
        <w:t>summary</w:t>
      </w:r>
      <w:r w:rsidRPr="00C63D7A">
        <w:rPr>
          <w:rFonts w:ascii="Segoe UI" w:eastAsia="Times New Roman" w:hAnsi="Segoe UI" w:cs="Segoe UI"/>
          <w:kern w:val="0"/>
          <w:sz w:val="21"/>
          <w:szCs w:val="21"/>
          <w:lang w:eastAsia="en-IN"/>
          <w14:ligatures w14:val="none"/>
        </w:rPr>
        <w:t xml:space="preserve"> function provided summary statistics such as minimum, maximum, mean, and quartiles for each column.</w:t>
      </w:r>
    </w:p>
    <w:p w14:paraId="42D7E128" w14:textId="2622BCB8" w:rsidR="00892CEE" w:rsidRPr="00892CEE" w:rsidRDefault="00892CEE" w:rsidP="00892CEE">
      <w:pPr>
        <w:rPr>
          <w:rFonts w:ascii="Segoe UI" w:eastAsia="Times New Roman" w:hAnsi="Segoe UI" w:cs="Segoe UI"/>
          <w:kern w:val="0"/>
          <w:sz w:val="21"/>
          <w:szCs w:val="21"/>
          <w:lang w:eastAsia="en-IN"/>
          <w14:ligatures w14:val="none"/>
        </w:rPr>
      </w:pPr>
      <w:r w:rsidRPr="00AE1FA8">
        <w:rPr>
          <w:noProof/>
          <w:lang w:val="en-US"/>
        </w:rPr>
        <w:drawing>
          <wp:inline distT="0" distB="0" distL="0" distR="0" wp14:anchorId="1DAE9E89" wp14:editId="20539826">
            <wp:extent cx="5731510" cy="533400"/>
            <wp:effectExtent l="0" t="0" r="0" b="0"/>
            <wp:docPr id="120003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1547" name=""/>
                    <pic:cNvPicPr/>
                  </pic:nvPicPr>
                  <pic:blipFill>
                    <a:blip r:embed="rId10"/>
                    <a:stretch>
                      <a:fillRect/>
                    </a:stretch>
                  </pic:blipFill>
                  <pic:spPr>
                    <a:xfrm>
                      <a:off x="0" y="0"/>
                      <a:ext cx="5731510" cy="533400"/>
                    </a:xfrm>
                    <a:prstGeom prst="rect">
                      <a:avLst/>
                    </a:prstGeom>
                  </pic:spPr>
                </pic:pic>
              </a:graphicData>
            </a:graphic>
          </wp:inline>
        </w:drawing>
      </w:r>
    </w:p>
    <w:p w14:paraId="7ED5327F" w14:textId="63809627" w:rsidR="00AE1FA8" w:rsidRPr="00892CEE" w:rsidRDefault="00C63D7A" w:rsidP="00892CEE">
      <w:pPr>
        <w:pStyle w:val="ListParagraph"/>
        <w:numPr>
          <w:ilvl w:val="0"/>
          <w:numId w:val="3"/>
        </w:numPr>
        <w:rPr>
          <w:rFonts w:ascii="Segoe UI" w:eastAsia="Times New Roman" w:hAnsi="Segoe UI" w:cs="Segoe UI"/>
          <w:kern w:val="0"/>
          <w:sz w:val="21"/>
          <w:szCs w:val="21"/>
          <w:lang w:eastAsia="en-IN"/>
          <w14:ligatures w14:val="none"/>
        </w:rPr>
      </w:pPr>
      <w:r w:rsidRPr="00C63D7A">
        <w:rPr>
          <w:rFonts w:ascii="Segoe UI" w:eastAsia="Times New Roman" w:hAnsi="Segoe UI" w:cs="Segoe UI"/>
          <w:kern w:val="0"/>
          <w:sz w:val="21"/>
          <w:szCs w:val="21"/>
          <w:lang w:eastAsia="en-IN"/>
          <w14:ligatures w14:val="none"/>
        </w:rPr>
        <w:t xml:space="preserve">The </w:t>
      </w:r>
      <w:r w:rsidRPr="00892CEE">
        <w:rPr>
          <w:rFonts w:ascii="Segoe UI" w:eastAsia="Times New Roman" w:hAnsi="Segoe UI" w:cs="Segoe UI"/>
          <w:b/>
          <w:bCs/>
          <w:kern w:val="0"/>
          <w:sz w:val="21"/>
          <w:szCs w:val="21"/>
          <w:lang w:eastAsia="en-IN"/>
          <w14:ligatures w14:val="none"/>
        </w:rPr>
        <w:t>str</w:t>
      </w:r>
      <w:r w:rsidRPr="00C63D7A">
        <w:rPr>
          <w:rFonts w:ascii="Segoe UI" w:eastAsia="Times New Roman" w:hAnsi="Segoe UI" w:cs="Segoe UI"/>
          <w:kern w:val="0"/>
          <w:sz w:val="21"/>
          <w:szCs w:val="21"/>
          <w:lang w:eastAsia="en-IN"/>
          <w14:ligatures w14:val="none"/>
        </w:rPr>
        <w:t xml:space="preserve"> function provided the structure of the dataset, including the data types of each column.</w:t>
      </w:r>
    </w:p>
    <w:p w14:paraId="53FF3F87" w14:textId="77777777" w:rsidR="00AE1FA8" w:rsidRDefault="00AE1FA8">
      <w:pPr>
        <w:rPr>
          <w:lang w:val="en-US"/>
        </w:rPr>
      </w:pPr>
      <w:r w:rsidRPr="00AE1FA8">
        <w:rPr>
          <w:noProof/>
          <w:lang w:val="en-US"/>
        </w:rPr>
        <w:drawing>
          <wp:inline distT="0" distB="0" distL="0" distR="0" wp14:anchorId="71C5B8B5" wp14:editId="494BFCE7">
            <wp:extent cx="5731510" cy="1595120"/>
            <wp:effectExtent l="0" t="0" r="2540" b="5080"/>
            <wp:docPr id="104928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3402" name=""/>
                    <pic:cNvPicPr/>
                  </pic:nvPicPr>
                  <pic:blipFill>
                    <a:blip r:embed="rId11"/>
                    <a:stretch>
                      <a:fillRect/>
                    </a:stretch>
                  </pic:blipFill>
                  <pic:spPr>
                    <a:xfrm>
                      <a:off x="0" y="0"/>
                      <a:ext cx="5731510" cy="1595120"/>
                    </a:xfrm>
                    <a:prstGeom prst="rect">
                      <a:avLst/>
                    </a:prstGeom>
                  </pic:spPr>
                </pic:pic>
              </a:graphicData>
            </a:graphic>
          </wp:inline>
        </w:drawing>
      </w:r>
    </w:p>
    <w:p w14:paraId="311141BA" w14:textId="55794FDC" w:rsidR="00892CEE" w:rsidRDefault="00892CEE">
      <w:pPr>
        <w:rPr>
          <w:lang w:val="en-US"/>
        </w:rPr>
      </w:pPr>
      <w:r>
        <w:rPr>
          <w:lang w:val="en-US"/>
        </w:rPr>
        <w:t>Looking for unique genres present in the dataset:</w:t>
      </w:r>
    </w:p>
    <w:p w14:paraId="0234EE98" w14:textId="77777777" w:rsidR="00AE1FA8" w:rsidRDefault="00AE1FA8">
      <w:pPr>
        <w:rPr>
          <w:lang w:val="en-US"/>
        </w:rPr>
      </w:pPr>
      <w:r w:rsidRPr="00AE1FA8">
        <w:rPr>
          <w:noProof/>
          <w:lang w:val="en-US"/>
        </w:rPr>
        <w:lastRenderedPageBreak/>
        <w:drawing>
          <wp:inline distT="0" distB="0" distL="0" distR="0" wp14:anchorId="0331FB38" wp14:editId="2F7F49E5">
            <wp:extent cx="5731510" cy="2978150"/>
            <wp:effectExtent l="0" t="0" r="2540" b="0"/>
            <wp:docPr id="198561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0454" name=""/>
                    <pic:cNvPicPr/>
                  </pic:nvPicPr>
                  <pic:blipFill>
                    <a:blip r:embed="rId12"/>
                    <a:stretch>
                      <a:fillRect/>
                    </a:stretch>
                  </pic:blipFill>
                  <pic:spPr>
                    <a:xfrm>
                      <a:off x="0" y="0"/>
                      <a:ext cx="5731510" cy="2978150"/>
                    </a:xfrm>
                    <a:prstGeom prst="rect">
                      <a:avLst/>
                    </a:prstGeom>
                  </pic:spPr>
                </pic:pic>
              </a:graphicData>
            </a:graphic>
          </wp:inline>
        </w:drawing>
      </w:r>
    </w:p>
    <w:p w14:paraId="43B1FACF" w14:textId="77777777" w:rsidR="00AE1FA8" w:rsidRDefault="00AE1FA8">
      <w:pPr>
        <w:rPr>
          <w:lang w:val="en-US"/>
        </w:rPr>
      </w:pPr>
      <w:r w:rsidRPr="00AE1FA8">
        <w:rPr>
          <w:noProof/>
          <w:lang w:val="en-US"/>
        </w:rPr>
        <w:drawing>
          <wp:inline distT="0" distB="0" distL="0" distR="0" wp14:anchorId="414292A9" wp14:editId="32013E47">
            <wp:extent cx="2648086" cy="5112013"/>
            <wp:effectExtent l="0" t="0" r="0" b="0"/>
            <wp:docPr id="80028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87965" name=""/>
                    <pic:cNvPicPr/>
                  </pic:nvPicPr>
                  <pic:blipFill>
                    <a:blip r:embed="rId13"/>
                    <a:stretch>
                      <a:fillRect/>
                    </a:stretch>
                  </pic:blipFill>
                  <pic:spPr>
                    <a:xfrm>
                      <a:off x="0" y="0"/>
                      <a:ext cx="2648086" cy="5112013"/>
                    </a:xfrm>
                    <a:prstGeom prst="rect">
                      <a:avLst/>
                    </a:prstGeom>
                  </pic:spPr>
                </pic:pic>
              </a:graphicData>
            </a:graphic>
          </wp:inline>
        </w:drawing>
      </w:r>
    </w:p>
    <w:p w14:paraId="0DC4AAC9" w14:textId="77777777" w:rsidR="00734BDC" w:rsidRDefault="00734BDC" w:rsidP="005F7730">
      <w:pPr>
        <w:rPr>
          <w:b/>
          <w:bCs/>
          <w:sz w:val="40"/>
          <w:szCs w:val="40"/>
          <w:u w:val="single"/>
          <w:lang w:val="en-US"/>
        </w:rPr>
      </w:pPr>
    </w:p>
    <w:p w14:paraId="58F3FD44" w14:textId="3FD5F27E" w:rsidR="00AE1FA8" w:rsidRDefault="00AE1FA8" w:rsidP="008B2D6B">
      <w:pPr>
        <w:jc w:val="center"/>
        <w:rPr>
          <w:b/>
          <w:bCs/>
          <w:sz w:val="40"/>
          <w:szCs w:val="40"/>
          <w:lang w:val="en-US"/>
        </w:rPr>
      </w:pPr>
      <w:r w:rsidRPr="00314FCA">
        <w:rPr>
          <w:b/>
          <w:bCs/>
          <w:sz w:val="40"/>
          <w:szCs w:val="40"/>
          <w:u w:val="single"/>
          <w:lang w:val="en-US"/>
        </w:rPr>
        <w:lastRenderedPageBreak/>
        <w:t>VISUALIZATION OF THE DATA</w:t>
      </w:r>
    </w:p>
    <w:p w14:paraId="7077C895" w14:textId="6ED2486F" w:rsidR="004C00E1" w:rsidRPr="00A91128" w:rsidRDefault="00734BDC" w:rsidP="004C00E1">
      <w:pPr>
        <w:rPr>
          <w:sz w:val="24"/>
          <w:szCs w:val="24"/>
          <w:lang w:val="en-US"/>
        </w:rPr>
      </w:pPr>
      <w:r>
        <w:rPr>
          <w:sz w:val="24"/>
          <w:szCs w:val="24"/>
          <w:lang w:val="en-US"/>
        </w:rPr>
        <w:t xml:space="preserve">1) </w:t>
      </w:r>
      <w:r w:rsidR="004C00E1" w:rsidRPr="00A91128">
        <w:rPr>
          <w:sz w:val="24"/>
          <w:szCs w:val="24"/>
          <w:lang w:val="en-US"/>
        </w:rPr>
        <w:t>Correlation Matrix: The correlation matrix quantifies the relationships between different attributes of songs. The matrix provides correlation coefficients between variables such as year, energy, danceability, loudness, liveness, length/duration, and popularity. It helps identify the strength and direction of these relationships.</w:t>
      </w:r>
    </w:p>
    <w:p w14:paraId="21043741" w14:textId="27F61341" w:rsidR="008B2D6B" w:rsidRPr="004C00E1" w:rsidRDefault="004C00E1" w:rsidP="00A91128">
      <w:pPr>
        <w:rPr>
          <w:sz w:val="24"/>
          <w:szCs w:val="24"/>
          <w:lang w:val="en-US"/>
        </w:rPr>
      </w:pPr>
      <w:r w:rsidRPr="00734BDC">
        <w:rPr>
          <w:sz w:val="24"/>
          <w:szCs w:val="24"/>
          <w:u w:val="single"/>
          <w:lang w:val="en-US"/>
        </w:rPr>
        <w:t>Heatmap of Correlation Matrix</w:t>
      </w:r>
      <w:r w:rsidRPr="00A91128">
        <w:rPr>
          <w:sz w:val="24"/>
          <w:szCs w:val="24"/>
          <w:lang w:val="en-US"/>
        </w:rPr>
        <w:t>: The heatmap visually represents the correlation matrix using colors. It allows for a quick assessment of the strength and patterns of correlations between variables.</w:t>
      </w:r>
    </w:p>
    <w:p w14:paraId="67271BE5" w14:textId="2E89A2BC" w:rsidR="00366B69" w:rsidRDefault="00366B69">
      <w:pPr>
        <w:rPr>
          <w:lang w:val="en-US"/>
        </w:rPr>
      </w:pPr>
      <w:r w:rsidRPr="00366B69">
        <w:rPr>
          <w:noProof/>
          <w:lang w:val="en-US"/>
        </w:rPr>
        <w:drawing>
          <wp:inline distT="0" distB="0" distL="0" distR="0" wp14:anchorId="7134D86B" wp14:editId="130924BC">
            <wp:extent cx="5731510" cy="582295"/>
            <wp:effectExtent l="0" t="0" r="0" b="0"/>
            <wp:docPr id="82601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1740" name=""/>
                    <pic:cNvPicPr/>
                  </pic:nvPicPr>
                  <pic:blipFill>
                    <a:blip r:embed="rId14"/>
                    <a:stretch>
                      <a:fillRect/>
                    </a:stretch>
                  </pic:blipFill>
                  <pic:spPr>
                    <a:xfrm>
                      <a:off x="0" y="0"/>
                      <a:ext cx="5731510" cy="582295"/>
                    </a:xfrm>
                    <a:prstGeom prst="rect">
                      <a:avLst/>
                    </a:prstGeom>
                  </pic:spPr>
                </pic:pic>
              </a:graphicData>
            </a:graphic>
          </wp:inline>
        </w:drawing>
      </w:r>
    </w:p>
    <w:p w14:paraId="5DF30F0D" w14:textId="42C56042" w:rsidR="00366B69" w:rsidRDefault="00366B69">
      <w:pPr>
        <w:rPr>
          <w:lang w:val="en-US"/>
        </w:rPr>
      </w:pPr>
      <w:r w:rsidRPr="00366B69">
        <w:rPr>
          <w:noProof/>
          <w:lang w:val="en-US"/>
        </w:rPr>
        <w:drawing>
          <wp:inline distT="0" distB="0" distL="0" distR="0" wp14:anchorId="290A9919" wp14:editId="70591D10">
            <wp:extent cx="4855779" cy="3737864"/>
            <wp:effectExtent l="0" t="0" r="0" b="0"/>
            <wp:docPr id="19409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15553" name=""/>
                    <pic:cNvPicPr/>
                  </pic:nvPicPr>
                  <pic:blipFill>
                    <a:blip r:embed="rId15"/>
                    <a:stretch>
                      <a:fillRect/>
                    </a:stretch>
                  </pic:blipFill>
                  <pic:spPr>
                    <a:xfrm>
                      <a:off x="0" y="0"/>
                      <a:ext cx="4863251" cy="3743616"/>
                    </a:xfrm>
                    <a:prstGeom prst="rect">
                      <a:avLst/>
                    </a:prstGeom>
                  </pic:spPr>
                </pic:pic>
              </a:graphicData>
            </a:graphic>
          </wp:inline>
        </w:drawing>
      </w:r>
    </w:p>
    <w:p w14:paraId="2F7958C8" w14:textId="3FB57B42" w:rsidR="005B15FC" w:rsidRPr="004C00E1" w:rsidRDefault="00734BDC">
      <w:pPr>
        <w:rPr>
          <w:sz w:val="24"/>
          <w:szCs w:val="24"/>
          <w:lang w:val="en-US"/>
        </w:rPr>
      </w:pPr>
      <w:r>
        <w:rPr>
          <w:sz w:val="24"/>
          <w:szCs w:val="24"/>
          <w:lang w:val="en-US"/>
        </w:rPr>
        <w:t xml:space="preserve">2) </w:t>
      </w:r>
      <w:r w:rsidR="004C00E1" w:rsidRPr="00734BDC">
        <w:rPr>
          <w:sz w:val="24"/>
          <w:szCs w:val="24"/>
          <w:u w:val="single"/>
          <w:lang w:val="en-US"/>
        </w:rPr>
        <w:t>Artist Count Plot</w:t>
      </w:r>
      <w:r w:rsidR="004C00E1" w:rsidRPr="00A91128">
        <w:rPr>
          <w:sz w:val="24"/>
          <w:szCs w:val="24"/>
          <w:lang w:val="en-US"/>
        </w:rPr>
        <w:t>: The plot represents the count of songs for each artist. Artists with more than 6 songs are included. It gives an insight into the number of songs contributed by different artists.</w:t>
      </w:r>
    </w:p>
    <w:p w14:paraId="58352606" w14:textId="32905C45" w:rsidR="005B15FC" w:rsidRDefault="005B15FC">
      <w:pPr>
        <w:rPr>
          <w:lang w:val="en-US"/>
        </w:rPr>
      </w:pPr>
      <w:r w:rsidRPr="005B15FC">
        <w:rPr>
          <w:noProof/>
          <w:lang w:val="en-US"/>
        </w:rPr>
        <w:drawing>
          <wp:inline distT="0" distB="0" distL="0" distR="0" wp14:anchorId="67308321" wp14:editId="4B236E71">
            <wp:extent cx="4311872" cy="920797"/>
            <wp:effectExtent l="0" t="0" r="0" b="0"/>
            <wp:docPr id="174523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37671" name=""/>
                    <pic:cNvPicPr/>
                  </pic:nvPicPr>
                  <pic:blipFill>
                    <a:blip r:embed="rId16"/>
                    <a:stretch>
                      <a:fillRect/>
                    </a:stretch>
                  </pic:blipFill>
                  <pic:spPr>
                    <a:xfrm>
                      <a:off x="0" y="0"/>
                      <a:ext cx="4311872" cy="920797"/>
                    </a:xfrm>
                    <a:prstGeom prst="rect">
                      <a:avLst/>
                    </a:prstGeom>
                  </pic:spPr>
                </pic:pic>
              </a:graphicData>
            </a:graphic>
          </wp:inline>
        </w:drawing>
      </w:r>
    </w:p>
    <w:p w14:paraId="1961C662" w14:textId="2F4F942B" w:rsidR="005B15FC" w:rsidRDefault="005B15FC">
      <w:pPr>
        <w:rPr>
          <w:lang w:val="en-US"/>
        </w:rPr>
      </w:pPr>
      <w:r w:rsidRPr="005B15FC">
        <w:rPr>
          <w:noProof/>
          <w:lang w:val="en-US"/>
        </w:rPr>
        <w:lastRenderedPageBreak/>
        <w:drawing>
          <wp:inline distT="0" distB="0" distL="0" distR="0" wp14:anchorId="1AF40ECA" wp14:editId="732201FB">
            <wp:extent cx="5336233" cy="2695903"/>
            <wp:effectExtent l="0" t="0" r="0" b="0"/>
            <wp:docPr id="84604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8319" name=""/>
                    <pic:cNvPicPr/>
                  </pic:nvPicPr>
                  <pic:blipFill>
                    <a:blip r:embed="rId17"/>
                    <a:stretch>
                      <a:fillRect/>
                    </a:stretch>
                  </pic:blipFill>
                  <pic:spPr>
                    <a:xfrm>
                      <a:off x="0" y="0"/>
                      <a:ext cx="5340089" cy="2697851"/>
                    </a:xfrm>
                    <a:prstGeom prst="rect">
                      <a:avLst/>
                    </a:prstGeom>
                  </pic:spPr>
                </pic:pic>
              </a:graphicData>
            </a:graphic>
          </wp:inline>
        </w:drawing>
      </w:r>
    </w:p>
    <w:p w14:paraId="7C57A19F" w14:textId="06966A98" w:rsidR="004C00E1" w:rsidRPr="004C00E1" w:rsidRDefault="00734BDC">
      <w:pPr>
        <w:rPr>
          <w:sz w:val="24"/>
          <w:szCs w:val="24"/>
          <w:lang w:val="en-US"/>
        </w:rPr>
      </w:pPr>
      <w:r>
        <w:rPr>
          <w:sz w:val="24"/>
          <w:szCs w:val="24"/>
          <w:lang w:val="en-US"/>
        </w:rPr>
        <w:t xml:space="preserve">3) </w:t>
      </w:r>
      <w:r w:rsidR="004C00E1" w:rsidRPr="00734BDC">
        <w:rPr>
          <w:sz w:val="24"/>
          <w:szCs w:val="24"/>
          <w:u w:val="single"/>
          <w:lang w:val="en-US"/>
        </w:rPr>
        <w:t>Danceability vs. Energy</w:t>
      </w:r>
      <w:r w:rsidR="004C00E1" w:rsidRPr="00A91128">
        <w:rPr>
          <w:sz w:val="24"/>
          <w:szCs w:val="24"/>
          <w:lang w:val="en-US"/>
        </w:rPr>
        <w:t>: This scatter plot displays the relationship between danceability and energy. It helps visualize if there is any correlation between these attributes and whether songs with higher danceability tend to have higher energy levels.</w:t>
      </w:r>
    </w:p>
    <w:p w14:paraId="0DB26DC0" w14:textId="3922258C" w:rsidR="0077536E" w:rsidRDefault="0077536E">
      <w:pPr>
        <w:rPr>
          <w:lang w:val="en-US"/>
        </w:rPr>
      </w:pPr>
      <w:r w:rsidRPr="0077536E">
        <w:rPr>
          <w:noProof/>
          <w:lang w:val="en-US"/>
        </w:rPr>
        <w:drawing>
          <wp:inline distT="0" distB="0" distL="0" distR="0" wp14:anchorId="6E073AC2" wp14:editId="26660895">
            <wp:extent cx="4502381" cy="723937"/>
            <wp:effectExtent l="0" t="0" r="0" b="0"/>
            <wp:docPr id="48474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1027" name=""/>
                    <pic:cNvPicPr/>
                  </pic:nvPicPr>
                  <pic:blipFill>
                    <a:blip r:embed="rId18"/>
                    <a:stretch>
                      <a:fillRect/>
                    </a:stretch>
                  </pic:blipFill>
                  <pic:spPr>
                    <a:xfrm>
                      <a:off x="0" y="0"/>
                      <a:ext cx="4502381" cy="723937"/>
                    </a:xfrm>
                    <a:prstGeom prst="rect">
                      <a:avLst/>
                    </a:prstGeom>
                  </pic:spPr>
                </pic:pic>
              </a:graphicData>
            </a:graphic>
          </wp:inline>
        </w:drawing>
      </w:r>
    </w:p>
    <w:p w14:paraId="1FC8B27F" w14:textId="3D53DB24" w:rsidR="0077536E" w:rsidRDefault="0077536E">
      <w:pPr>
        <w:rPr>
          <w:lang w:val="en-US"/>
        </w:rPr>
      </w:pPr>
      <w:r w:rsidRPr="0077536E">
        <w:rPr>
          <w:noProof/>
          <w:lang w:val="en-US"/>
        </w:rPr>
        <w:drawing>
          <wp:inline distT="0" distB="0" distL="0" distR="0" wp14:anchorId="550ABF4E" wp14:editId="3332A38F">
            <wp:extent cx="4656667" cy="3272066"/>
            <wp:effectExtent l="0" t="0" r="0" b="0"/>
            <wp:docPr id="154115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58545" name=""/>
                    <pic:cNvPicPr/>
                  </pic:nvPicPr>
                  <pic:blipFill>
                    <a:blip r:embed="rId19"/>
                    <a:stretch>
                      <a:fillRect/>
                    </a:stretch>
                  </pic:blipFill>
                  <pic:spPr>
                    <a:xfrm>
                      <a:off x="0" y="0"/>
                      <a:ext cx="4662037" cy="3275840"/>
                    </a:xfrm>
                    <a:prstGeom prst="rect">
                      <a:avLst/>
                    </a:prstGeom>
                  </pic:spPr>
                </pic:pic>
              </a:graphicData>
            </a:graphic>
          </wp:inline>
        </w:drawing>
      </w:r>
    </w:p>
    <w:p w14:paraId="587FE75D" w14:textId="50CE74B7" w:rsidR="004C00E1" w:rsidRPr="004C00E1" w:rsidRDefault="00734BDC">
      <w:pPr>
        <w:rPr>
          <w:sz w:val="24"/>
          <w:szCs w:val="24"/>
          <w:lang w:val="en-US"/>
        </w:rPr>
      </w:pPr>
      <w:r>
        <w:rPr>
          <w:sz w:val="24"/>
          <w:szCs w:val="24"/>
          <w:lang w:val="en-US"/>
        </w:rPr>
        <w:t xml:space="preserve">4) </w:t>
      </w:r>
      <w:r w:rsidR="004C00E1" w:rsidRPr="00734BDC">
        <w:rPr>
          <w:sz w:val="24"/>
          <w:szCs w:val="24"/>
          <w:u w:val="single"/>
          <w:lang w:val="en-US"/>
        </w:rPr>
        <w:t>Genre Count Plot</w:t>
      </w:r>
      <w:r w:rsidR="004C00E1" w:rsidRPr="00A91128">
        <w:rPr>
          <w:sz w:val="24"/>
          <w:szCs w:val="24"/>
          <w:lang w:val="en-US"/>
        </w:rPr>
        <w:t>: The plot shows the count of songs for each top genre. Genres with more than 10 songs are included. It provides an overview of the distribution of songs across different genres.</w:t>
      </w:r>
    </w:p>
    <w:p w14:paraId="25FC0AD9" w14:textId="5DEB50B3" w:rsidR="00366B69" w:rsidRDefault="00366B69">
      <w:pPr>
        <w:rPr>
          <w:lang w:val="en-US"/>
        </w:rPr>
      </w:pPr>
      <w:r w:rsidRPr="00366B69">
        <w:rPr>
          <w:noProof/>
          <w:lang w:val="en-US"/>
        </w:rPr>
        <w:lastRenderedPageBreak/>
        <w:drawing>
          <wp:inline distT="0" distB="0" distL="0" distR="0" wp14:anchorId="2783D5AB" wp14:editId="07A8D784">
            <wp:extent cx="3524431" cy="920797"/>
            <wp:effectExtent l="0" t="0" r="0" b="0"/>
            <wp:docPr id="109985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55267" name=""/>
                    <pic:cNvPicPr/>
                  </pic:nvPicPr>
                  <pic:blipFill>
                    <a:blip r:embed="rId20"/>
                    <a:stretch>
                      <a:fillRect/>
                    </a:stretch>
                  </pic:blipFill>
                  <pic:spPr>
                    <a:xfrm>
                      <a:off x="0" y="0"/>
                      <a:ext cx="3524431" cy="920797"/>
                    </a:xfrm>
                    <a:prstGeom prst="rect">
                      <a:avLst/>
                    </a:prstGeom>
                  </pic:spPr>
                </pic:pic>
              </a:graphicData>
            </a:graphic>
          </wp:inline>
        </w:drawing>
      </w:r>
    </w:p>
    <w:p w14:paraId="7ADAEDD6" w14:textId="2199931A" w:rsidR="00366B69" w:rsidRDefault="00366B69">
      <w:pPr>
        <w:rPr>
          <w:lang w:val="en-US"/>
        </w:rPr>
      </w:pPr>
      <w:r w:rsidRPr="00366B69">
        <w:rPr>
          <w:noProof/>
          <w:lang w:val="en-US"/>
        </w:rPr>
        <w:drawing>
          <wp:inline distT="0" distB="0" distL="0" distR="0" wp14:anchorId="1BAD0E76" wp14:editId="0E2A53EC">
            <wp:extent cx="5218386" cy="2666430"/>
            <wp:effectExtent l="0" t="0" r="0" b="0"/>
            <wp:docPr id="129795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54587" name=""/>
                    <pic:cNvPicPr/>
                  </pic:nvPicPr>
                  <pic:blipFill>
                    <a:blip r:embed="rId21"/>
                    <a:stretch>
                      <a:fillRect/>
                    </a:stretch>
                  </pic:blipFill>
                  <pic:spPr>
                    <a:xfrm>
                      <a:off x="0" y="0"/>
                      <a:ext cx="5223671" cy="2669130"/>
                    </a:xfrm>
                    <a:prstGeom prst="rect">
                      <a:avLst/>
                    </a:prstGeom>
                  </pic:spPr>
                </pic:pic>
              </a:graphicData>
            </a:graphic>
          </wp:inline>
        </w:drawing>
      </w:r>
    </w:p>
    <w:p w14:paraId="3AFD8E33" w14:textId="3F6B76A0" w:rsidR="0077536E" w:rsidRPr="004C00E1" w:rsidRDefault="00734BDC">
      <w:pPr>
        <w:rPr>
          <w:sz w:val="24"/>
          <w:szCs w:val="24"/>
          <w:lang w:val="en-US"/>
        </w:rPr>
      </w:pPr>
      <w:r>
        <w:rPr>
          <w:sz w:val="24"/>
          <w:szCs w:val="24"/>
          <w:lang w:val="en-US"/>
        </w:rPr>
        <w:t xml:space="preserve">5) </w:t>
      </w:r>
      <w:r w:rsidR="004C00E1" w:rsidRPr="00734BDC">
        <w:rPr>
          <w:sz w:val="24"/>
          <w:szCs w:val="24"/>
          <w:u w:val="single"/>
          <w:lang w:val="en-US"/>
        </w:rPr>
        <w:t>Year Count Plot</w:t>
      </w:r>
      <w:r w:rsidR="004C00E1" w:rsidRPr="00A91128">
        <w:rPr>
          <w:sz w:val="24"/>
          <w:szCs w:val="24"/>
          <w:lang w:val="en-US"/>
        </w:rPr>
        <w:t>: This plot displays the count of songs for each year. It helps visualize the distribution of songs over time, indicating which years have a higher or lower number of releases.</w:t>
      </w:r>
    </w:p>
    <w:p w14:paraId="2347F86A" w14:textId="77777777" w:rsidR="00AE1FA8" w:rsidRDefault="00C26C22">
      <w:pPr>
        <w:rPr>
          <w:lang w:val="en-US"/>
        </w:rPr>
      </w:pPr>
      <w:r w:rsidRPr="00C26C22">
        <w:rPr>
          <w:noProof/>
          <w:lang w:val="en-US"/>
        </w:rPr>
        <w:drawing>
          <wp:inline distT="0" distB="0" distL="0" distR="0" wp14:anchorId="57A722A5" wp14:editId="41E90BD4">
            <wp:extent cx="2857647" cy="673135"/>
            <wp:effectExtent l="0" t="0" r="0" b="0"/>
            <wp:docPr id="87694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42284" name=""/>
                    <pic:cNvPicPr/>
                  </pic:nvPicPr>
                  <pic:blipFill>
                    <a:blip r:embed="rId22"/>
                    <a:stretch>
                      <a:fillRect/>
                    </a:stretch>
                  </pic:blipFill>
                  <pic:spPr>
                    <a:xfrm>
                      <a:off x="0" y="0"/>
                      <a:ext cx="2857647" cy="673135"/>
                    </a:xfrm>
                    <a:prstGeom prst="rect">
                      <a:avLst/>
                    </a:prstGeom>
                  </pic:spPr>
                </pic:pic>
              </a:graphicData>
            </a:graphic>
          </wp:inline>
        </w:drawing>
      </w:r>
    </w:p>
    <w:p w14:paraId="5F171A2B" w14:textId="1453CF39" w:rsidR="00734BDC" w:rsidRDefault="00C26C22">
      <w:pPr>
        <w:rPr>
          <w:lang w:val="en-US"/>
        </w:rPr>
      </w:pPr>
      <w:r w:rsidRPr="00C26C22">
        <w:rPr>
          <w:noProof/>
          <w:lang w:val="en-US"/>
        </w:rPr>
        <w:drawing>
          <wp:inline distT="0" distB="0" distL="0" distR="0" wp14:anchorId="24778F78" wp14:editId="45925F98">
            <wp:extent cx="5171090" cy="2762001"/>
            <wp:effectExtent l="0" t="0" r="0" b="0"/>
            <wp:docPr id="11474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023" name=""/>
                    <pic:cNvPicPr/>
                  </pic:nvPicPr>
                  <pic:blipFill>
                    <a:blip r:embed="rId23"/>
                    <a:stretch>
                      <a:fillRect/>
                    </a:stretch>
                  </pic:blipFill>
                  <pic:spPr>
                    <a:xfrm>
                      <a:off x="0" y="0"/>
                      <a:ext cx="5179975" cy="2766747"/>
                    </a:xfrm>
                    <a:prstGeom prst="rect">
                      <a:avLst/>
                    </a:prstGeom>
                  </pic:spPr>
                </pic:pic>
              </a:graphicData>
            </a:graphic>
          </wp:inline>
        </w:drawing>
      </w:r>
    </w:p>
    <w:p w14:paraId="014F267F" w14:textId="5F2FCB83" w:rsidR="0077536E" w:rsidRPr="004C00E1" w:rsidRDefault="00734BDC">
      <w:pPr>
        <w:rPr>
          <w:sz w:val="24"/>
          <w:szCs w:val="24"/>
          <w:lang w:val="en-US"/>
        </w:rPr>
      </w:pPr>
      <w:r>
        <w:rPr>
          <w:sz w:val="24"/>
          <w:szCs w:val="24"/>
          <w:lang w:val="en-US"/>
        </w:rPr>
        <w:t xml:space="preserve">6) </w:t>
      </w:r>
      <w:r w:rsidR="004C00E1" w:rsidRPr="00734BDC">
        <w:rPr>
          <w:sz w:val="24"/>
          <w:szCs w:val="24"/>
          <w:u w:val="single"/>
          <w:lang w:val="en-US"/>
        </w:rPr>
        <w:t>Length vs. Popularity</w:t>
      </w:r>
      <w:r w:rsidR="004C00E1" w:rsidRPr="00A91128">
        <w:rPr>
          <w:sz w:val="24"/>
          <w:szCs w:val="24"/>
          <w:lang w:val="en-US"/>
        </w:rPr>
        <w:t>: The jitter plot shows the relationship between song length and popularity. It gives a scattered representation of how the duration of a song relates to its popularity.</w:t>
      </w:r>
    </w:p>
    <w:p w14:paraId="19B35DA4" w14:textId="111C2F27" w:rsidR="0077536E" w:rsidRDefault="00C26C22">
      <w:pPr>
        <w:rPr>
          <w:lang w:val="en-US"/>
        </w:rPr>
      </w:pPr>
      <w:r w:rsidRPr="00C26C22">
        <w:rPr>
          <w:noProof/>
          <w:lang w:val="en-US"/>
        </w:rPr>
        <w:lastRenderedPageBreak/>
        <w:drawing>
          <wp:inline distT="0" distB="0" distL="0" distR="0" wp14:anchorId="22FA44FB" wp14:editId="76350422">
            <wp:extent cx="5731510" cy="780415"/>
            <wp:effectExtent l="0" t="0" r="2540" b="635"/>
            <wp:docPr id="214000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3527" name=""/>
                    <pic:cNvPicPr/>
                  </pic:nvPicPr>
                  <pic:blipFill>
                    <a:blip r:embed="rId24"/>
                    <a:stretch>
                      <a:fillRect/>
                    </a:stretch>
                  </pic:blipFill>
                  <pic:spPr>
                    <a:xfrm>
                      <a:off x="0" y="0"/>
                      <a:ext cx="5731510" cy="780415"/>
                    </a:xfrm>
                    <a:prstGeom prst="rect">
                      <a:avLst/>
                    </a:prstGeom>
                  </pic:spPr>
                </pic:pic>
              </a:graphicData>
            </a:graphic>
          </wp:inline>
        </w:drawing>
      </w:r>
    </w:p>
    <w:p w14:paraId="13437D9C" w14:textId="77777777" w:rsidR="00C26C22" w:rsidRDefault="00C26C22">
      <w:pPr>
        <w:rPr>
          <w:lang w:val="en-US"/>
        </w:rPr>
      </w:pPr>
      <w:r w:rsidRPr="00C26C22">
        <w:rPr>
          <w:noProof/>
          <w:lang w:val="en-US"/>
        </w:rPr>
        <w:drawing>
          <wp:inline distT="0" distB="0" distL="0" distR="0" wp14:anchorId="6AEC79F8" wp14:editId="6202A8C1">
            <wp:extent cx="4966138" cy="2665186"/>
            <wp:effectExtent l="0" t="0" r="0" b="0"/>
            <wp:docPr id="20627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3077" name=""/>
                    <pic:cNvPicPr/>
                  </pic:nvPicPr>
                  <pic:blipFill>
                    <a:blip r:embed="rId25"/>
                    <a:stretch>
                      <a:fillRect/>
                    </a:stretch>
                  </pic:blipFill>
                  <pic:spPr>
                    <a:xfrm>
                      <a:off x="0" y="0"/>
                      <a:ext cx="4979430" cy="2672320"/>
                    </a:xfrm>
                    <a:prstGeom prst="rect">
                      <a:avLst/>
                    </a:prstGeom>
                  </pic:spPr>
                </pic:pic>
              </a:graphicData>
            </a:graphic>
          </wp:inline>
        </w:drawing>
      </w:r>
    </w:p>
    <w:p w14:paraId="74FACB06" w14:textId="2C5251B9" w:rsidR="004C00E1" w:rsidRPr="004C00E1" w:rsidRDefault="00734BDC">
      <w:pPr>
        <w:rPr>
          <w:sz w:val="24"/>
          <w:szCs w:val="24"/>
          <w:lang w:val="en-US"/>
        </w:rPr>
      </w:pPr>
      <w:r>
        <w:rPr>
          <w:sz w:val="24"/>
          <w:szCs w:val="24"/>
          <w:lang w:val="en-US"/>
        </w:rPr>
        <w:t xml:space="preserve">7) </w:t>
      </w:r>
      <w:r w:rsidR="004C00E1" w:rsidRPr="00734BDC">
        <w:rPr>
          <w:sz w:val="24"/>
          <w:szCs w:val="24"/>
          <w:u w:val="single"/>
          <w:lang w:val="en-US"/>
        </w:rPr>
        <w:t>Popularity vs. Liveness (Boxplot)</w:t>
      </w:r>
      <w:r w:rsidR="004C00E1" w:rsidRPr="00A91128">
        <w:rPr>
          <w:sz w:val="24"/>
          <w:szCs w:val="24"/>
          <w:lang w:val="en-US"/>
        </w:rPr>
        <w:t>: The boxplot shows the distribution of popularity across different levels of liveness. It helps compare the median, quartiles, and potential outliers in popularity for different liveness categories.</w:t>
      </w:r>
    </w:p>
    <w:p w14:paraId="1F368ADD" w14:textId="77777777" w:rsidR="00C26C22" w:rsidRDefault="00C26C22">
      <w:pPr>
        <w:rPr>
          <w:lang w:val="en-US"/>
        </w:rPr>
      </w:pPr>
      <w:r w:rsidRPr="00C26C22">
        <w:rPr>
          <w:noProof/>
          <w:lang w:val="en-US"/>
        </w:rPr>
        <w:drawing>
          <wp:inline distT="0" distB="0" distL="0" distR="0" wp14:anchorId="3D12096D" wp14:editId="780081D9">
            <wp:extent cx="3505380" cy="349268"/>
            <wp:effectExtent l="0" t="0" r="0" b="0"/>
            <wp:docPr id="154499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95704" name=""/>
                    <pic:cNvPicPr/>
                  </pic:nvPicPr>
                  <pic:blipFill>
                    <a:blip r:embed="rId26"/>
                    <a:stretch>
                      <a:fillRect/>
                    </a:stretch>
                  </pic:blipFill>
                  <pic:spPr>
                    <a:xfrm>
                      <a:off x="0" y="0"/>
                      <a:ext cx="3505380" cy="349268"/>
                    </a:xfrm>
                    <a:prstGeom prst="rect">
                      <a:avLst/>
                    </a:prstGeom>
                  </pic:spPr>
                </pic:pic>
              </a:graphicData>
            </a:graphic>
          </wp:inline>
        </w:drawing>
      </w:r>
    </w:p>
    <w:p w14:paraId="0A79F4D0" w14:textId="77777777" w:rsidR="00C26C22" w:rsidRDefault="00C26C22">
      <w:pPr>
        <w:rPr>
          <w:lang w:val="en-US"/>
        </w:rPr>
      </w:pPr>
      <w:r w:rsidRPr="00C26C22">
        <w:rPr>
          <w:noProof/>
          <w:lang w:val="en-US"/>
        </w:rPr>
        <w:drawing>
          <wp:inline distT="0" distB="0" distL="0" distR="0" wp14:anchorId="46824736" wp14:editId="43D30794">
            <wp:extent cx="5171090" cy="2731064"/>
            <wp:effectExtent l="0" t="0" r="0" b="0"/>
            <wp:docPr id="70893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2966" name=""/>
                    <pic:cNvPicPr/>
                  </pic:nvPicPr>
                  <pic:blipFill>
                    <a:blip r:embed="rId27"/>
                    <a:stretch>
                      <a:fillRect/>
                    </a:stretch>
                  </pic:blipFill>
                  <pic:spPr>
                    <a:xfrm>
                      <a:off x="0" y="0"/>
                      <a:ext cx="5174429" cy="2732827"/>
                    </a:xfrm>
                    <a:prstGeom prst="rect">
                      <a:avLst/>
                    </a:prstGeom>
                  </pic:spPr>
                </pic:pic>
              </a:graphicData>
            </a:graphic>
          </wp:inline>
        </w:drawing>
      </w:r>
    </w:p>
    <w:p w14:paraId="76FE25A5" w14:textId="77777777" w:rsidR="00734BDC" w:rsidRDefault="00734BDC" w:rsidP="00734BDC">
      <w:pPr>
        <w:rPr>
          <w:sz w:val="24"/>
          <w:szCs w:val="24"/>
          <w:lang w:val="en-US"/>
        </w:rPr>
      </w:pPr>
      <w:r w:rsidRPr="00A91128">
        <w:rPr>
          <w:sz w:val="24"/>
          <w:szCs w:val="24"/>
          <w:lang w:val="en-US"/>
        </w:rPr>
        <w:t>Overall, these graphs provide insights into the distribution, relationships, and patterns within the music dataset. They assist in understanding variables, identifying trends, and exploring potential correlations between attributes.</w:t>
      </w:r>
    </w:p>
    <w:p w14:paraId="0EC93CFC" w14:textId="77777777" w:rsidR="00734BDC" w:rsidRDefault="00734BDC" w:rsidP="00734BDC">
      <w:pPr>
        <w:rPr>
          <w:b/>
          <w:bCs/>
          <w:sz w:val="40"/>
          <w:szCs w:val="40"/>
          <w:lang w:val="en-US"/>
        </w:rPr>
      </w:pPr>
    </w:p>
    <w:p w14:paraId="477A4160" w14:textId="5ED162CD" w:rsidR="008B2D6B" w:rsidRPr="008B2D6B" w:rsidRDefault="00C26C22" w:rsidP="00734BDC">
      <w:pPr>
        <w:jc w:val="center"/>
        <w:rPr>
          <w:b/>
          <w:bCs/>
          <w:sz w:val="40"/>
          <w:szCs w:val="40"/>
          <w:lang w:val="en-US"/>
        </w:rPr>
      </w:pPr>
      <w:r w:rsidRPr="00314FCA">
        <w:rPr>
          <w:b/>
          <w:bCs/>
          <w:sz w:val="40"/>
          <w:szCs w:val="40"/>
          <w:u w:val="single"/>
          <w:lang w:val="en-US"/>
        </w:rPr>
        <w:lastRenderedPageBreak/>
        <w:t>CORRELATION A</w:t>
      </w:r>
      <w:r w:rsidR="00734BDC">
        <w:rPr>
          <w:b/>
          <w:bCs/>
          <w:sz w:val="40"/>
          <w:szCs w:val="40"/>
          <w:u w:val="single"/>
          <w:lang w:val="en-US"/>
        </w:rPr>
        <w:t>NALYSIS</w:t>
      </w:r>
    </w:p>
    <w:p w14:paraId="5736F617" w14:textId="5E1A09C6" w:rsidR="00C63D7A" w:rsidRDefault="00C63D7A">
      <w:pPr>
        <w:rPr>
          <w:lang w:val="en-US"/>
        </w:rPr>
      </w:pPr>
      <w:r w:rsidRPr="00C63D7A">
        <w:rPr>
          <w:lang w:val="en-US"/>
        </w:rPr>
        <w:t xml:space="preserve">A correlation matrix was calculated to explore the relationships between various numerical variables in the dataset. The </w:t>
      </w:r>
      <w:proofErr w:type="spellStart"/>
      <w:r w:rsidRPr="00C63D7A">
        <w:rPr>
          <w:lang w:val="en-US"/>
        </w:rPr>
        <w:t>cor</w:t>
      </w:r>
      <w:proofErr w:type="spellEnd"/>
      <w:r w:rsidRPr="00C63D7A">
        <w:rPr>
          <w:lang w:val="en-US"/>
        </w:rPr>
        <w:t xml:space="preserve">() function was used to compute the correlation coefficients, and the results were stored in the </w:t>
      </w:r>
      <w:proofErr w:type="spellStart"/>
      <w:r w:rsidRPr="00C63D7A">
        <w:rPr>
          <w:lang w:val="en-US"/>
        </w:rPr>
        <w:t>correlation_matrix</w:t>
      </w:r>
      <w:proofErr w:type="spellEnd"/>
      <w:r w:rsidRPr="00C63D7A">
        <w:rPr>
          <w:lang w:val="en-US"/>
        </w:rPr>
        <w:t xml:space="preserve"> variable.</w:t>
      </w:r>
    </w:p>
    <w:p w14:paraId="6FF0B474" w14:textId="0E6A7279" w:rsidR="00765090" w:rsidRDefault="00C26C22">
      <w:pPr>
        <w:rPr>
          <w:lang w:val="en-US"/>
        </w:rPr>
      </w:pPr>
      <w:r w:rsidRPr="00C26C22">
        <w:rPr>
          <w:noProof/>
          <w:lang w:val="en-US"/>
        </w:rPr>
        <w:drawing>
          <wp:inline distT="0" distB="0" distL="0" distR="0" wp14:anchorId="0FD5F5F5" wp14:editId="15235A31">
            <wp:extent cx="5465135" cy="879774"/>
            <wp:effectExtent l="0" t="0" r="0" b="0"/>
            <wp:docPr id="116579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90381" name=""/>
                    <pic:cNvPicPr/>
                  </pic:nvPicPr>
                  <pic:blipFill>
                    <a:blip r:embed="rId28"/>
                    <a:stretch>
                      <a:fillRect/>
                    </a:stretch>
                  </pic:blipFill>
                  <pic:spPr>
                    <a:xfrm>
                      <a:off x="0" y="0"/>
                      <a:ext cx="5491638" cy="884040"/>
                    </a:xfrm>
                    <a:prstGeom prst="rect">
                      <a:avLst/>
                    </a:prstGeom>
                  </pic:spPr>
                </pic:pic>
              </a:graphicData>
            </a:graphic>
          </wp:inline>
        </w:drawing>
      </w:r>
    </w:p>
    <w:tbl>
      <w:tblPr>
        <w:tblStyle w:val="GridTable5Dark-Accent1"/>
        <w:tblW w:w="8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15"/>
        <w:gridCol w:w="2642"/>
        <w:gridCol w:w="4143"/>
      </w:tblGrid>
      <w:tr w:rsidR="005F7730" w14:paraId="132686F6" w14:textId="77777777" w:rsidTr="005F7730">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60" w:type="dxa"/>
          </w:tcPr>
          <w:p w14:paraId="4F377294" w14:textId="23BCD678" w:rsidR="00B865C1" w:rsidRDefault="00B865C1">
            <w:pPr>
              <w:rPr>
                <w:lang w:val="en-US"/>
              </w:rPr>
            </w:pPr>
            <w:r>
              <w:rPr>
                <w:lang w:val="en-US"/>
              </w:rPr>
              <w:t>VARIABLE NAME</w:t>
            </w:r>
          </w:p>
        </w:tc>
        <w:tc>
          <w:tcPr>
            <w:tcW w:w="2660" w:type="dxa"/>
          </w:tcPr>
          <w:p w14:paraId="1D3381CB" w14:textId="056CB596" w:rsidR="00B865C1" w:rsidRDefault="00B865C1">
            <w:pPr>
              <w:cnfStyle w:val="100000000000" w:firstRow="1" w:lastRow="0" w:firstColumn="0" w:lastColumn="0" w:oddVBand="0" w:evenVBand="0" w:oddHBand="0" w:evenHBand="0" w:firstRowFirstColumn="0" w:firstRowLastColumn="0" w:lastRowFirstColumn="0" w:lastRowLastColumn="0"/>
              <w:rPr>
                <w:lang w:val="en-US"/>
              </w:rPr>
            </w:pPr>
            <w:r>
              <w:rPr>
                <w:lang w:val="en-US"/>
              </w:rPr>
              <w:t>DEPENDENT / INDEPENDENT</w:t>
            </w:r>
          </w:p>
        </w:tc>
        <w:tc>
          <w:tcPr>
            <w:tcW w:w="4180" w:type="dxa"/>
          </w:tcPr>
          <w:p w14:paraId="5C06FD0B" w14:textId="6E37DB54" w:rsidR="00B865C1" w:rsidRDefault="00B865C1">
            <w:pPr>
              <w:cnfStyle w:val="100000000000" w:firstRow="1" w:lastRow="0" w:firstColumn="0" w:lastColumn="0" w:oddVBand="0" w:evenVBand="0" w:oddHBand="0" w:evenHBand="0" w:firstRowFirstColumn="0" w:firstRowLastColumn="0" w:lastRowFirstColumn="0" w:lastRowLastColumn="0"/>
              <w:rPr>
                <w:lang w:val="en-US"/>
              </w:rPr>
            </w:pPr>
            <w:r>
              <w:rPr>
                <w:lang w:val="en-US"/>
              </w:rPr>
              <w:t>DEPENDENT VARIABLES</w:t>
            </w:r>
          </w:p>
        </w:tc>
      </w:tr>
      <w:tr w:rsidR="00B865C1" w14:paraId="503B5C1F" w14:textId="77777777" w:rsidTr="005F773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60" w:type="dxa"/>
            <w:tcBorders>
              <w:left w:val="none" w:sz="0" w:space="0" w:color="auto"/>
            </w:tcBorders>
          </w:tcPr>
          <w:p w14:paraId="63DDF550" w14:textId="47381C1A" w:rsidR="00B865C1" w:rsidRDefault="00B865C1">
            <w:pPr>
              <w:rPr>
                <w:lang w:val="en-US"/>
              </w:rPr>
            </w:pPr>
            <w:r>
              <w:rPr>
                <w:lang w:val="en-US"/>
              </w:rPr>
              <w:t>Year</w:t>
            </w:r>
          </w:p>
        </w:tc>
        <w:tc>
          <w:tcPr>
            <w:tcW w:w="2660" w:type="dxa"/>
          </w:tcPr>
          <w:p w14:paraId="5518FCFD" w14:textId="324027BE" w:rsidR="00B865C1" w:rsidRDefault="00B865C1">
            <w:pPr>
              <w:cnfStyle w:val="000000100000" w:firstRow="0" w:lastRow="0" w:firstColumn="0" w:lastColumn="0" w:oddVBand="0" w:evenVBand="0" w:oddHBand="1" w:evenHBand="0" w:firstRowFirstColumn="0" w:firstRowLastColumn="0" w:lastRowFirstColumn="0" w:lastRowLastColumn="0"/>
              <w:rPr>
                <w:lang w:val="en-US"/>
              </w:rPr>
            </w:pPr>
            <w:r>
              <w:rPr>
                <w:lang w:val="en-US"/>
              </w:rPr>
              <w:t>INDEPENDENT</w:t>
            </w:r>
          </w:p>
        </w:tc>
        <w:tc>
          <w:tcPr>
            <w:tcW w:w="4180" w:type="dxa"/>
          </w:tcPr>
          <w:p w14:paraId="3AAE6A93" w14:textId="5F7DFC72" w:rsidR="00B865C1" w:rsidRDefault="00B865C1">
            <w:pPr>
              <w:cnfStyle w:val="000000100000" w:firstRow="0" w:lastRow="0" w:firstColumn="0" w:lastColumn="0" w:oddVBand="0" w:evenVBand="0" w:oddHBand="1" w:evenHBand="0" w:firstRowFirstColumn="0" w:firstRowLastColumn="0" w:lastRowFirstColumn="0" w:lastRowLastColumn="0"/>
              <w:rPr>
                <w:lang w:val="en-US"/>
              </w:rPr>
            </w:pPr>
            <w:r>
              <w:rPr>
                <w:lang w:val="en-US"/>
              </w:rPr>
              <w:t>NIL</w:t>
            </w:r>
          </w:p>
        </w:tc>
      </w:tr>
      <w:tr w:rsidR="005F7730" w14:paraId="353031BF" w14:textId="77777777" w:rsidTr="005F7730">
        <w:trPr>
          <w:trHeight w:val="273"/>
        </w:trPr>
        <w:tc>
          <w:tcPr>
            <w:cnfStyle w:val="001000000000" w:firstRow="0" w:lastRow="0" w:firstColumn="1" w:lastColumn="0" w:oddVBand="0" w:evenVBand="0" w:oddHBand="0" w:evenHBand="0" w:firstRowFirstColumn="0" w:firstRowLastColumn="0" w:lastRowFirstColumn="0" w:lastRowLastColumn="0"/>
            <w:tcW w:w="1760" w:type="dxa"/>
          </w:tcPr>
          <w:p w14:paraId="4814376D" w14:textId="71001234" w:rsidR="00B865C1" w:rsidRDefault="00B865C1">
            <w:pPr>
              <w:rPr>
                <w:lang w:val="en-US"/>
              </w:rPr>
            </w:pPr>
            <w:r>
              <w:rPr>
                <w:lang w:val="en-US"/>
              </w:rPr>
              <w:t>Energy</w:t>
            </w:r>
          </w:p>
        </w:tc>
        <w:tc>
          <w:tcPr>
            <w:tcW w:w="2660" w:type="dxa"/>
          </w:tcPr>
          <w:p w14:paraId="4A9F22F2" w14:textId="5D59485F" w:rsidR="00B865C1" w:rsidRDefault="00B865C1">
            <w:pPr>
              <w:cnfStyle w:val="000000000000" w:firstRow="0" w:lastRow="0" w:firstColumn="0" w:lastColumn="0" w:oddVBand="0" w:evenVBand="0" w:oddHBand="0" w:evenHBand="0" w:firstRowFirstColumn="0" w:firstRowLastColumn="0" w:lastRowFirstColumn="0" w:lastRowLastColumn="0"/>
              <w:rPr>
                <w:lang w:val="en-US"/>
              </w:rPr>
            </w:pPr>
            <w:r>
              <w:rPr>
                <w:lang w:val="en-US"/>
              </w:rPr>
              <w:t>DEPENDENT</w:t>
            </w:r>
          </w:p>
        </w:tc>
        <w:tc>
          <w:tcPr>
            <w:tcW w:w="4180" w:type="dxa"/>
          </w:tcPr>
          <w:p w14:paraId="560C694A" w14:textId="326A062B" w:rsidR="00B865C1" w:rsidRDefault="00B865C1">
            <w:pPr>
              <w:cnfStyle w:val="000000000000" w:firstRow="0" w:lastRow="0" w:firstColumn="0" w:lastColumn="0" w:oddVBand="0" w:evenVBand="0" w:oddHBand="0" w:evenHBand="0" w:firstRowFirstColumn="0" w:firstRowLastColumn="0" w:lastRowFirstColumn="0" w:lastRowLastColumn="0"/>
              <w:rPr>
                <w:lang w:val="en-US"/>
              </w:rPr>
            </w:pPr>
            <w:r>
              <w:rPr>
                <w:lang w:val="en-US"/>
              </w:rPr>
              <w:t>Loudness(0.72), Popularity(0.12)</w:t>
            </w:r>
          </w:p>
        </w:tc>
      </w:tr>
      <w:tr w:rsidR="005F7730" w14:paraId="7FEE1DBC" w14:textId="77777777" w:rsidTr="005F773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60" w:type="dxa"/>
          </w:tcPr>
          <w:p w14:paraId="14F13B84" w14:textId="4CD16500" w:rsidR="00B865C1" w:rsidRDefault="00B865C1">
            <w:pPr>
              <w:rPr>
                <w:lang w:val="en-US"/>
              </w:rPr>
            </w:pPr>
            <w:r>
              <w:rPr>
                <w:lang w:val="en-US"/>
              </w:rPr>
              <w:t>Danceability</w:t>
            </w:r>
          </w:p>
        </w:tc>
        <w:tc>
          <w:tcPr>
            <w:tcW w:w="2660" w:type="dxa"/>
          </w:tcPr>
          <w:p w14:paraId="0584E33D" w14:textId="78B8CA87" w:rsidR="00B865C1" w:rsidRDefault="00B865C1">
            <w:pPr>
              <w:cnfStyle w:val="000000100000" w:firstRow="0" w:lastRow="0" w:firstColumn="0" w:lastColumn="0" w:oddVBand="0" w:evenVBand="0" w:oddHBand="1" w:evenHBand="0" w:firstRowFirstColumn="0" w:firstRowLastColumn="0" w:lastRowFirstColumn="0" w:lastRowLastColumn="0"/>
              <w:rPr>
                <w:lang w:val="en-US"/>
              </w:rPr>
            </w:pPr>
            <w:r>
              <w:rPr>
                <w:lang w:val="en-US"/>
              </w:rPr>
              <w:t>DEPENDENT</w:t>
            </w:r>
          </w:p>
        </w:tc>
        <w:tc>
          <w:tcPr>
            <w:tcW w:w="4180" w:type="dxa"/>
          </w:tcPr>
          <w:p w14:paraId="560E5C0C" w14:textId="7F5C4E2D" w:rsidR="00B865C1" w:rsidRDefault="00B865C1">
            <w:pPr>
              <w:cnfStyle w:val="000000100000" w:firstRow="0" w:lastRow="0" w:firstColumn="0" w:lastColumn="0" w:oddVBand="0" w:evenVBand="0" w:oddHBand="1" w:evenHBand="0" w:firstRowFirstColumn="0" w:firstRowLastColumn="0" w:lastRowFirstColumn="0" w:lastRowLastColumn="0"/>
              <w:rPr>
                <w:lang w:val="en-US"/>
              </w:rPr>
            </w:pPr>
            <w:r>
              <w:rPr>
                <w:lang w:val="en-US"/>
              </w:rPr>
              <w:t>Popularity(0.22)</w:t>
            </w:r>
          </w:p>
        </w:tc>
      </w:tr>
      <w:tr w:rsidR="005F7730" w14:paraId="7FA81E1A" w14:textId="77777777" w:rsidTr="005F7730">
        <w:trPr>
          <w:trHeight w:val="273"/>
        </w:trPr>
        <w:tc>
          <w:tcPr>
            <w:cnfStyle w:val="001000000000" w:firstRow="0" w:lastRow="0" w:firstColumn="1" w:lastColumn="0" w:oddVBand="0" w:evenVBand="0" w:oddHBand="0" w:evenHBand="0" w:firstRowFirstColumn="0" w:firstRowLastColumn="0" w:lastRowFirstColumn="0" w:lastRowLastColumn="0"/>
            <w:tcW w:w="1760" w:type="dxa"/>
          </w:tcPr>
          <w:p w14:paraId="6CF7AC48" w14:textId="6A46743A" w:rsidR="00B865C1" w:rsidRDefault="00B865C1">
            <w:pPr>
              <w:rPr>
                <w:lang w:val="en-US"/>
              </w:rPr>
            </w:pPr>
            <w:r>
              <w:rPr>
                <w:lang w:val="en-US"/>
              </w:rPr>
              <w:t>Loudness..dB.</w:t>
            </w:r>
          </w:p>
        </w:tc>
        <w:tc>
          <w:tcPr>
            <w:tcW w:w="2660" w:type="dxa"/>
          </w:tcPr>
          <w:p w14:paraId="74993113" w14:textId="3DADD06E" w:rsidR="00B865C1" w:rsidRDefault="00B865C1">
            <w:pPr>
              <w:cnfStyle w:val="000000000000" w:firstRow="0" w:lastRow="0" w:firstColumn="0" w:lastColumn="0" w:oddVBand="0" w:evenVBand="0" w:oddHBand="0" w:evenHBand="0" w:firstRowFirstColumn="0" w:firstRowLastColumn="0" w:lastRowFirstColumn="0" w:lastRowLastColumn="0"/>
              <w:rPr>
                <w:lang w:val="en-US"/>
              </w:rPr>
            </w:pPr>
            <w:r>
              <w:rPr>
                <w:lang w:val="en-US"/>
              </w:rPr>
              <w:t>DEPENDENT</w:t>
            </w:r>
          </w:p>
        </w:tc>
        <w:tc>
          <w:tcPr>
            <w:tcW w:w="4180" w:type="dxa"/>
          </w:tcPr>
          <w:p w14:paraId="33FCADE6" w14:textId="1EC07D65" w:rsidR="00B865C1" w:rsidRDefault="00B865C1">
            <w:pPr>
              <w:cnfStyle w:val="000000000000" w:firstRow="0" w:lastRow="0" w:firstColumn="0" w:lastColumn="0" w:oddVBand="0" w:evenVBand="0" w:oddHBand="0" w:evenHBand="0" w:firstRowFirstColumn="0" w:firstRowLastColumn="0" w:lastRowFirstColumn="0" w:lastRowLastColumn="0"/>
              <w:rPr>
                <w:lang w:val="en-US"/>
              </w:rPr>
            </w:pPr>
            <w:r>
              <w:rPr>
                <w:lang w:val="en-US"/>
              </w:rPr>
              <w:t>Energy(0.72)</w:t>
            </w:r>
          </w:p>
        </w:tc>
      </w:tr>
      <w:tr w:rsidR="005F7730" w14:paraId="1653494B" w14:textId="77777777" w:rsidTr="005F773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60" w:type="dxa"/>
          </w:tcPr>
          <w:p w14:paraId="6F97CB92" w14:textId="50AA5BAE" w:rsidR="00B865C1" w:rsidRDefault="00B865C1">
            <w:pPr>
              <w:rPr>
                <w:lang w:val="en-US"/>
              </w:rPr>
            </w:pPr>
            <w:r>
              <w:rPr>
                <w:lang w:val="en-US"/>
              </w:rPr>
              <w:t>Liveness</w:t>
            </w:r>
          </w:p>
        </w:tc>
        <w:tc>
          <w:tcPr>
            <w:tcW w:w="2660" w:type="dxa"/>
          </w:tcPr>
          <w:p w14:paraId="2D699142" w14:textId="5C7A49D7" w:rsidR="00B865C1" w:rsidRDefault="00B865C1">
            <w:pPr>
              <w:cnfStyle w:val="000000100000" w:firstRow="0" w:lastRow="0" w:firstColumn="0" w:lastColumn="0" w:oddVBand="0" w:evenVBand="0" w:oddHBand="1" w:evenHBand="0" w:firstRowFirstColumn="0" w:firstRowLastColumn="0" w:lastRowFirstColumn="0" w:lastRowLastColumn="0"/>
              <w:rPr>
                <w:lang w:val="en-US"/>
              </w:rPr>
            </w:pPr>
            <w:r>
              <w:rPr>
                <w:lang w:val="en-US"/>
              </w:rPr>
              <w:t>INDEPENDENT</w:t>
            </w:r>
          </w:p>
        </w:tc>
        <w:tc>
          <w:tcPr>
            <w:tcW w:w="4180" w:type="dxa"/>
          </w:tcPr>
          <w:p w14:paraId="45F65623" w14:textId="62ED5ECF" w:rsidR="00B865C1" w:rsidRDefault="00B865C1">
            <w:pPr>
              <w:cnfStyle w:val="000000100000" w:firstRow="0" w:lastRow="0" w:firstColumn="0" w:lastColumn="0" w:oddVBand="0" w:evenVBand="0" w:oddHBand="1" w:evenHBand="0" w:firstRowFirstColumn="0" w:firstRowLastColumn="0" w:lastRowFirstColumn="0" w:lastRowLastColumn="0"/>
              <w:rPr>
                <w:lang w:val="en-US"/>
              </w:rPr>
            </w:pPr>
            <w:r>
              <w:rPr>
                <w:lang w:val="en-US"/>
              </w:rPr>
              <w:t>NIL</w:t>
            </w:r>
          </w:p>
        </w:tc>
      </w:tr>
      <w:tr w:rsidR="005F7730" w14:paraId="35BC3264" w14:textId="77777777" w:rsidTr="005F7730">
        <w:trPr>
          <w:trHeight w:val="261"/>
        </w:trPr>
        <w:tc>
          <w:tcPr>
            <w:cnfStyle w:val="001000000000" w:firstRow="0" w:lastRow="0" w:firstColumn="1" w:lastColumn="0" w:oddVBand="0" w:evenVBand="0" w:oddHBand="0" w:evenHBand="0" w:firstRowFirstColumn="0" w:firstRowLastColumn="0" w:lastRowFirstColumn="0" w:lastRowLastColumn="0"/>
            <w:tcW w:w="1760" w:type="dxa"/>
          </w:tcPr>
          <w:p w14:paraId="142F8E27" w14:textId="144356F9" w:rsidR="00B865C1" w:rsidRDefault="00B865C1">
            <w:pPr>
              <w:rPr>
                <w:lang w:val="en-US"/>
              </w:rPr>
            </w:pPr>
            <w:r>
              <w:rPr>
                <w:lang w:val="en-US"/>
              </w:rPr>
              <w:t>Length..Duration.</w:t>
            </w:r>
          </w:p>
        </w:tc>
        <w:tc>
          <w:tcPr>
            <w:tcW w:w="2660" w:type="dxa"/>
          </w:tcPr>
          <w:p w14:paraId="7F6D21B7" w14:textId="6C209A03" w:rsidR="00B865C1" w:rsidRDefault="00B865C1">
            <w:pPr>
              <w:cnfStyle w:val="000000000000" w:firstRow="0" w:lastRow="0" w:firstColumn="0" w:lastColumn="0" w:oddVBand="0" w:evenVBand="0" w:oddHBand="0" w:evenHBand="0" w:firstRowFirstColumn="0" w:firstRowLastColumn="0" w:lastRowFirstColumn="0" w:lastRowLastColumn="0"/>
              <w:rPr>
                <w:lang w:val="en-US"/>
              </w:rPr>
            </w:pPr>
            <w:r>
              <w:rPr>
                <w:lang w:val="en-US"/>
              </w:rPr>
              <w:t>INDEPENDENT</w:t>
            </w:r>
          </w:p>
        </w:tc>
        <w:tc>
          <w:tcPr>
            <w:tcW w:w="4180" w:type="dxa"/>
          </w:tcPr>
          <w:p w14:paraId="18B3687D" w14:textId="20FA298A" w:rsidR="00B865C1" w:rsidRDefault="00B865C1">
            <w:pPr>
              <w:cnfStyle w:val="000000000000" w:firstRow="0" w:lastRow="0" w:firstColumn="0" w:lastColumn="0" w:oddVBand="0" w:evenVBand="0" w:oddHBand="0" w:evenHBand="0" w:firstRowFirstColumn="0" w:firstRowLastColumn="0" w:lastRowFirstColumn="0" w:lastRowLastColumn="0"/>
              <w:rPr>
                <w:lang w:val="en-US"/>
              </w:rPr>
            </w:pPr>
            <w:r>
              <w:rPr>
                <w:lang w:val="en-US"/>
              </w:rPr>
              <w:t>NIL</w:t>
            </w:r>
          </w:p>
        </w:tc>
      </w:tr>
      <w:tr w:rsidR="005F7730" w14:paraId="413FF8E2" w14:textId="77777777" w:rsidTr="005F773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760" w:type="dxa"/>
          </w:tcPr>
          <w:p w14:paraId="0FE5FBE6" w14:textId="320A76FD" w:rsidR="00B865C1" w:rsidRDefault="00B865C1">
            <w:pPr>
              <w:rPr>
                <w:lang w:val="en-US"/>
              </w:rPr>
            </w:pPr>
            <w:r>
              <w:rPr>
                <w:lang w:val="en-US"/>
              </w:rPr>
              <w:t>Popularity</w:t>
            </w:r>
          </w:p>
        </w:tc>
        <w:tc>
          <w:tcPr>
            <w:tcW w:w="2660" w:type="dxa"/>
          </w:tcPr>
          <w:p w14:paraId="04FD6AAB" w14:textId="6A46C77B" w:rsidR="00B865C1" w:rsidRDefault="00B865C1">
            <w:pPr>
              <w:cnfStyle w:val="000000100000" w:firstRow="0" w:lastRow="0" w:firstColumn="0" w:lastColumn="0" w:oddVBand="0" w:evenVBand="0" w:oddHBand="1" w:evenHBand="0" w:firstRowFirstColumn="0" w:firstRowLastColumn="0" w:lastRowFirstColumn="0" w:lastRowLastColumn="0"/>
              <w:rPr>
                <w:lang w:val="en-US"/>
              </w:rPr>
            </w:pPr>
            <w:r>
              <w:rPr>
                <w:lang w:val="en-US"/>
              </w:rPr>
              <w:t>DEPENDENT</w:t>
            </w:r>
          </w:p>
        </w:tc>
        <w:tc>
          <w:tcPr>
            <w:tcW w:w="4180" w:type="dxa"/>
          </w:tcPr>
          <w:p w14:paraId="08F1D9DF" w14:textId="7A799377" w:rsidR="00B865C1" w:rsidRDefault="00B865C1">
            <w:pPr>
              <w:cnfStyle w:val="000000100000" w:firstRow="0" w:lastRow="0" w:firstColumn="0" w:lastColumn="0" w:oddVBand="0" w:evenVBand="0" w:oddHBand="1" w:evenHBand="0" w:firstRowFirstColumn="0" w:firstRowLastColumn="0" w:lastRowFirstColumn="0" w:lastRowLastColumn="0"/>
              <w:rPr>
                <w:lang w:val="en-US"/>
              </w:rPr>
            </w:pPr>
            <w:r>
              <w:rPr>
                <w:lang w:val="en-US"/>
              </w:rPr>
              <w:t>Energy(0.12), Danceability(0.22), Loudness(0.30)</w:t>
            </w:r>
          </w:p>
        </w:tc>
      </w:tr>
    </w:tbl>
    <w:p w14:paraId="52FD6A61" w14:textId="77777777" w:rsidR="00AB6471" w:rsidRDefault="00AB6471" w:rsidP="0092636B">
      <w:pPr>
        <w:rPr>
          <w:lang w:val="en-US"/>
        </w:rPr>
      </w:pPr>
    </w:p>
    <w:p w14:paraId="37FF4974" w14:textId="1F030C59" w:rsidR="0092636B" w:rsidRPr="0092636B" w:rsidRDefault="0092636B" w:rsidP="0092636B">
      <w:pPr>
        <w:rPr>
          <w:lang w:val="en-US"/>
        </w:rPr>
      </w:pPr>
      <w:r w:rsidRPr="0092636B">
        <w:rPr>
          <w:lang w:val="en-US"/>
        </w:rPr>
        <w:t>By looking at the correlation matrix, we can make the following observations about the dependency of variables on each other:</w:t>
      </w:r>
    </w:p>
    <w:p w14:paraId="56990DA2" w14:textId="003292AA" w:rsidR="0092636B" w:rsidRPr="0092636B" w:rsidRDefault="0092636B" w:rsidP="0092636B">
      <w:pPr>
        <w:rPr>
          <w:lang w:val="en-US"/>
        </w:rPr>
      </w:pPr>
      <w:r w:rsidRPr="0092636B">
        <w:rPr>
          <w:lang w:val="en-US"/>
        </w:rPr>
        <w:t>Year: There is a very weak negative correlation between the year and the other variables. This suggests that the year of the music release has little to no impact on the other attributes.</w:t>
      </w:r>
    </w:p>
    <w:p w14:paraId="2D58883F" w14:textId="2F31373C" w:rsidR="0092636B" w:rsidRPr="0092636B" w:rsidRDefault="0092636B" w:rsidP="0092636B">
      <w:pPr>
        <w:rPr>
          <w:lang w:val="en-US"/>
        </w:rPr>
      </w:pPr>
      <w:r w:rsidRPr="0092636B">
        <w:rPr>
          <w:lang w:val="en-US"/>
        </w:rPr>
        <w:t>Energy: There is a positive correlation between energy and loudness (0.72), indicating that songs with higher energy tend to be louder. There is also a positive correlation between energy and popularity (0.12), suggesting that more energetic songs may be more popular.</w:t>
      </w:r>
    </w:p>
    <w:p w14:paraId="2D2BBDA5" w14:textId="0E20CA79" w:rsidR="0092636B" w:rsidRPr="0092636B" w:rsidRDefault="0092636B" w:rsidP="0092636B">
      <w:pPr>
        <w:rPr>
          <w:lang w:val="en-US"/>
        </w:rPr>
      </w:pPr>
      <w:r w:rsidRPr="0092636B">
        <w:rPr>
          <w:lang w:val="en-US"/>
        </w:rPr>
        <w:t>Danceability: There is a positive correlation between danceability and popularity (0.22), implying that songs that are more danceable have a higher likelihood of being popular.</w:t>
      </w:r>
    </w:p>
    <w:p w14:paraId="4DFFB34C" w14:textId="1B04455F" w:rsidR="0092636B" w:rsidRPr="0092636B" w:rsidRDefault="0092636B" w:rsidP="0092636B">
      <w:pPr>
        <w:rPr>
          <w:lang w:val="en-US"/>
        </w:rPr>
      </w:pPr>
      <w:r w:rsidRPr="0092636B">
        <w:rPr>
          <w:lang w:val="en-US"/>
        </w:rPr>
        <w:t>Loudness: There is a strong positive correlation between loudness and energy (0.72), suggesting that louder songs tend to have higher energy levels.</w:t>
      </w:r>
    </w:p>
    <w:p w14:paraId="1E2F9518" w14:textId="0DE616F2" w:rsidR="0092636B" w:rsidRPr="0092636B" w:rsidRDefault="0092636B" w:rsidP="0092636B">
      <w:pPr>
        <w:rPr>
          <w:lang w:val="en-US"/>
        </w:rPr>
      </w:pPr>
      <w:r w:rsidRPr="0092636B">
        <w:rPr>
          <w:lang w:val="en-US"/>
        </w:rPr>
        <w:t>Liveness: There is a weak negative correlation between liveness and popularity (-0.11), implying that live recordings or songs with higher liveness may be less popular.</w:t>
      </w:r>
    </w:p>
    <w:p w14:paraId="5A688B8D" w14:textId="4F0AF5B0" w:rsidR="0092636B" w:rsidRPr="0092636B" w:rsidRDefault="0092636B" w:rsidP="0092636B">
      <w:pPr>
        <w:rPr>
          <w:lang w:val="en-US"/>
        </w:rPr>
      </w:pPr>
      <w:r w:rsidRPr="0092636B">
        <w:rPr>
          <w:lang w:val="en-US"/>
        </w:rPr>
        <w:t>Length/Duration: There is no significant correlation between the length/duration of a song and the other variables (-0.003 to 0.026), indicating that song duration does not strongly influence the other attributes.</w:t>
      </w:r>
    </w:p>
    <w:p w14:paraId="62C4D951" w14:textId="72804E7B" w:rsidR="0092636B" w:rsidRPr="0092636B" w:rsidRDefault="0092636B" w:rsidP="0092636B">
      <w:pPr>
        <w:rPr>
          <w:lang w:val="en-US"/>
        </w:rPr>
      </w:pPr>
      <w:r w:rsidRPr="0092636B">
        <w:rPr>
          <w:lang w:val="en-US"/>
        </w:rPr>
        <w:t>Popularity: Popularity shows a weak positive correlation with energy (0.12), danceability (0.22), and loudness (0.30), suggesting that these attributes may have some influence on a song's popularity.</w:t>
      </w:r>
    </w:p>
    <w:p w14:paraId="34D1E7D8" w14:textId="77777777" w:rsidR="0092636B" w:rsidRPr="0092636B" w:rsidRDefault="0092636B" w:rsidP="0092636B">
      <w:pPr>
        <w:rPr>
          <w:lang w:val="en-US"/>
        </w:rPr>
      </w:pPr>
      <w:r w:rsidRPr="0092636B">
        <w:rPr>
          <w:lang w:val="en-US"/>
        </w:rPr>
        <w:lastRenderedPageBreak/>
        <w:t>It's important to note that correlation does not imply causation, and the strength and significance of these correlations may vary. Further statistical analysis or modeling would be required to determine the precise relationships and their significance.</w:t>
      </w:r>
    </w:p>
    <w:p w14:paraId="73B82720" w14:textId="77777777" w:rsidR="0092636B" w:rsidRPr="0092636B" w:rsidRDefault="0092636B" w:rsidP="0092636B">
      <w:pPr>
        <w:rPr>
          <w:lang w:val="en-US"/>
        </w:rPr>
      </w:pPr>
    </w:p>
    <w:p w14:paraId="7AC1F8C6" w14:textId="77777777" w:rsidR="0092636B" w:rsidRPr="0092636B" w:rsidRDefault="0092636B" w:rsidP="0092636B">
      <w:pPr>
        <w:rPr>
          <w:lang w:val="en-US"/>
        </w:rPr>
      </w:pPr>
    </w:p>
    <w:p w14:paraId="266E36B2" w14:textId="77777777" w:rsidR="008B2D6B" w:rsidRDefault="008B2D6B">
      <w:pPr>
        <w:rPr>
          <w:lang w:val="en-US"/>
        </w:rPr>
      </w:pPr>
    </w:p>
    <w:p w14:paraId="311CE765" w14:textId="77777777" w:rsidR="0092636B" w:rsidRDefault="0092636B">
      <w:pPr>
        <w:rPr>
          <w:b/>
          <w:bCs/>
          <w:lang w:val="en-US"/>
        </w:rPr>
      </w:pPr>
    </w:p>
    <w:p w14:paraId="5A2B8ABB" w14:textId="77777777" w:rsidR="00AB6471" w:rsidRDefault="00AB6471">
      <w:pPr>
        <w:rPr>
          <w:b/>
          <w:bCs/>
          <w:lang w:val="en-US"/>
        </w:rPr>
      </w:pPr>
    </w:p>
    <w:p w14:paraId="72DE0733" w14:textId="77777777" w:rsidR="00AB6471" w:rsidRDefault="00AB6471">
      <w:pPr>
        <w:rPr>
          <w:b/>
          <w:bCs/>
          <w:lang w:val="en-US"/>
        </w:rPr>
      </w:pPr>
    </w:p>
    <w:p w14:paraId="55C6F2F5" w14:textId="77777777" w:rsidR="00AB6471" w:rsidRDefault="00AB6471">
      <w:pPr>
        <w:rPr>
          <w:b/>
          <w:bCs/>
          <w:lang w:val="en-US"/>
        </w:rPr>
      </w:pPr>
    </w:p>
    <w:p w14:paraId="1FAE9F2B" w14:textId="77777777" w:rsidR="00AB6471" w:rsidRDefault="00AB6471">
      <w:pPr>
        <w:rPr>
          <w:b/>
          <w:bCs/>
          <w:lang w:val="en-US"/>
        </w:rPr>
      </w:pPr>
    </w:p>
    <w:p w14:paraId="37FA967C" w14:textId="77777777" w:rsidR="00AB6471" w:rsidRDefault="00AB6471">
      <w:pPr>
        <w:rPr>
          <w:b/>
          <w:bCs/>
          <w:lang w:val="en-US"/>
        </w:rPr>
      </w:pPr>
    </w:p>
    <w:p w14:paraId="7BAB51D1" w14:textId="77777777" w:rsidR="00AB6471" w:rsidRDefault="00AB6471">
      <w:pPr>
        <w:rPr>
          <w:b/>
          <w:bCs/>
          <w:lang w:val="en-US"/>
        </w:rPr>
      </w:pPr>
    </w:p>
    <w:p w14:paraId="136A725C" w14:textId="77777777" w:rsidR="00AB6471" w:rsidRDefault="00AB6471">
      <w:pPr>
        <w:rPr>
          <w:b/>
          <w:bCs/>
          <w:lang w:val="en-US"/>
        </w:rPr>
      </w:pPr>
    </w:p>
    <w:p w14:paraId="45ABCEF3" w14:textId="77777777" w:rsidR="00AB6471" w:rsidRDefault="00AB6471">
      <w:pPr>
        <w:rPr>
          <w:b/>
          <w:bCs/>
          <w:lang w:val="en-US"/>
        </w:rPr>
      </w:pPr>
    </w:p>
    <w:p w14:paraId="09B63AD0" w14:textId="77777777" w:rsidR="00AB6471" w:rsidRDefault="00AB6471">
      <w:pPr>
        <w:rPr>
          <w:b/>
          <w:bCs/>
          <w:lang w:val="en-US"/>
        </w:rPr>
      </w:pPr>
    </w:p>
    <w:p w14:paraId="6F22BA17" w14:textId="77777777" w:rsidR="00AB6471" w:rsidRDefault="00AB6471">
      <w:pPr>
        <w:rPr>
          <w:b/>
          <w:bCs/>
          <w:lang w:val="en-US"/>
        </w:rPr>
      </w:pPr>
    </w:p>
    <w:p w14:paraId="0C1979A6" w14:textId="77777777" w:rsidR="00AB6471" w:rsidRDefault="00AB6471">
      <w:pPr>
        <w:rPr>
          <w:b/>
          <w:bCs/>
          <w:lang w:val="en-US"/>
        </w:rPr>
      </w:pPr>
    </w:p>
    <w:p w14:paraId="219C0AF5" w14:textId="77777777" w:rsidR="00AB6471" w:rsidRDefault="00AB6471">
      <w:pPr>
        <w:rPr>
          <w:b/>
          <w:bCs/>
          <w:lang w:val="en-US"/>
        </w:rPr>
      </w:pPr>
    </w:p>
    <w:p w14:paraId="63AE0310" w14:textId="77777777" w:rsidR="00AB6471" w:rsidRDefault="00AB6471">
      <w:pPr>
        <w:rPr>
          <w:b/>
          <w:bCs/>
          <w:lang w:val="en-US"/>
        </w:rPr>
      </w:pPr>
    </w:p>
    <w:p w14:paraId="2E313BB3" w14:textId="77777777" w:rsidR="00AB6471" w:rsidRDefault="00AB6471">
      <w:pPr>
        <w:rPr>
          <w:b/>
          <w:bCs/>
          <w:lang w:val="en-US"/>
        </w:rPr>
      </w:pPr>
    </w:p>
    <w:p w14:paraId="7D86EEA1" w14:textId="77777777" w:rsidR="00AB6471" w:rsidRDefault="00AB6471">
      <w:pPr>
        <w:rPr>
          <w:b/>
          <w:bCs/>
          <w:lang w:val="en-US"/>
        </w:rPr>
      </w:pPr>
    </w:p>
    <w:p w14:paraId="3772A86A" w14:textId="77777777" w:rsidR="00AB6471" w:rsidRDefault="00AB6471">
      <w:pPr>
        <w:rPr>
          <w:b/>
          <w:bCs/>
          <w:lang w:val="en-US"/>
        </w:rPr>
      </w:pPr>
    </w:p>
    <w:p w14:paraId="3C306228" w14:textId="77777777" w:rsidR="00AB6471" w:rsidRDefault="00AB6471">
      <w:pPr>
        <w:rPr>
          <w:b/>
          <w:bCs/>
          <w:lang w:val="en-US"/>
        </w:rPr>
      </w:pPr>
    </w:p>
    <w:p w14:paraId="53802D85" w14:textId="77777777" w:rsidR="00AB6471" w:rsidRDefault="00AB6471">
      <w:pPr>
        <w:rPr>
          <w:b/>
          <w:bCs/>
          <w:lang w:val="en-US"/>
        </w:rPr>
      </w:pPr>
    </w:p>
    <w:p w14:paraId="1BA0FE00" w14:textId="77777777" w:rsidR="00AB6471" w:rsidRDefault="00AB6471">
      <w:pPr>
        <w:rPr>
          <w:b/>
          <w:bCs/>
          <w:lang w:val="en-US"/>
        </w:rPr>
      </w:pPr>
    </w:p>
    <w:p w14:paraId="64B95B43" w14:textId="77777777" w:rsidR="00AB6471" w:rsidRDefault="00AB6471">
      <w:pPr>
        <w:rPr>
          <w:b/>
          <w:bCs/>
          <w:lang w:val="en-US"/>
        </w:rPr>
      </w:pPr>
    </w:p>
    <w:p w14:paraId="2B10BC17" w14:textId="77777777" w:rsidR="00AB6471" w:rsidRDefault="00AB6471">
      <w:pPr>
        <w:rPr>
          <w:b/>
          <w:bCs/>
          <w:lang w:val="en-US"/>
        </w:rPr>
      </w:pPr>
    </w:p>
    <w:p w14:paraId="49B90D87" w14:textId="77777777" w:rsidR="00AB6471" w:rsidRDefault="00AB6471">
      <w:pPr>
        <w:rPr>
          <w:b/>
          <w:bCs/>
          <w:lang w:val="en-US"/>
        </w:rPr>
      </w:pPr>
    </w:p>
    <w:p w14:paraId="67321369" w14:textId="77777777" w:rsidR="00AB6471" w:rsidRDefault="00AB6471">
      <w:pPr>
        <w:rPr>
          <w:b/>
          <w:bCs/>
          <w:lang w:val="en-US"/>
        </w:rPr>
      </w:pPr>
    </w:p>
    <w:p w14:paraId="7FFBBB55" w14:textId="77777777" w:rsidR="00734BDC" w:rsidRDefault="00734BDC" w:rsidP="005F7730">
      <w:pPr>
        <w:rPr>
          <w:b/>
          <w:bCs/>
          <w:sz w:val="40"/>
          <w:szCs w:val="40"/>
          <w:u w:val="single"/>
          <w:lang w:val="en-US"/>
        </w:rPr>
      </w:pPr>
    </w:p>
    <w:p w14:paraId="5C9C6F32" w14:textId="7C5FBDA7" w:rsidR="00765090" w:rsidRPr="00734BDC" w:rsidRDefault="00765090" w:rsidP="008B2D6B">
      <w:pPr>
        <w:jc w:val="center"/>
        <w:rPr>
          <w:b/>
          <w:bCs/>
          <w:sz w:val="40"/>
          <w:szCs w:val="40"/>
          <w:u w:val="single"/>
          <w:lang w:val="en-US"/>
        </w:rPr>
      </w:pPr>
      <w:r w:rsidRPr="00734BDC">
        <w:rPr>
          <w:b/>
          <w:bCs/>
          <w:sz w:val="40"/>
          <w:szCs w:val="40"/>
          <w:u w:val="single"/>
          <w:lang w:val="en-US"/>
        </w:rPr>
        <w:lastRenderedPageBreak/>
        <w:t xml:space="preserve">RECOMMENDATION </w:t>
      </w:r>
      <w:r w:rsidR="00D651F3" w:rsidRPr="00734BDC">
        <w:rPr>
          <w:b/>
          <w:bCs/>
          <w:sz w:val="40"/>
          <w:szCs w:val="40"/>
          <w:u w:val="single"/>
          <w:lang w:val="en-US"/>
        </w:rPr>
        <w:t>MODEL</w:t>
      </w:r>
    </w:p>
    <w:p w14:paraId="5DC4209A" w14:textId="77777777" w:rsidR="008B2D6B" w:rsidRPr="0025507D" w:rsidRDefault="008B2D6B" w:rsidP="008B2D6B">
      <w:pPr>
        <w:jc w:val="center"/>
        <w:rPr>
          <w:b/>
          <w:bCs/>
          <w:lang w:val="en-US"/>
        </w:rPr>
      </w:pPr>
    </w:p>
    <w:p w14:paraId="0C9AFA2F" w14:textId="77777777" w:rsidR="00AB6471" w:rsidRDefault="00CC50FF" w:rsidP="00AB6471">
      <w:pPr>
        <w:rPr>
          <w:lang w:val="en-US"/>
        </w:rPr>
      </w:pPr>
      <w:r w:rsidRPr="00CC50FF">
        <w:rPr>
          <w:lang w:val="en-US"/>
        </w:rPr>
        <w:t>The recommendation model used in this project is based on</w:t>
      </w:r>
      <w:r w:rsidR="00AB6471">
        <w:rPr>
          <w:lang w:val="en-US"/>
        </w:rPr>
        <w:t xml:space="preserve"> content-based recommender</w:t>
      </w:r>
      <w:r w:rsidRPr="00CC50FF">
        <w:rPr>
          <w:lang w:val="en-US"/>
        </w:rPr>
        <w:t xml:space="preserve">. </w:t>
      </w:r>
      <w:r w:rsidR="00AB6471">
        <w:rPr>
          <w:lang w:val="en-US"/>
        </w:rPr>
        <w:t xml:space="preserve">Content-based recommender </w:t>
      </w:r>
      <w:r w:rsidRPr="00CC50FF">
        <w:rPr>
          <w:lang w:val="en-US"/>
        </w:rPr>
        <w:t xml:space="preserve">is a commonly used technique in recommendation systems that </w:t>
      </w:r>
      <w:r w:rsidR="00AB6471">
        <w:rPr>
          <w:lang w:val="en-US"/>
        </w:rPr>
        <w:t xml:space="preserve">uses the commonly used method cosine similarity method. </w:t>
      </w:r>
    </w:p>
    <w:p w14:paraId="1B49D7DB" w14:textId="307C95DF" w:rsidR="00AB6471" w:rsidRPr="00AB6471" w:rsidRDefault="00AB6471" w:rsidP="00AB6471">
      <w:pPr>
        <w:rPr>
          <w:lang w:val="en-US"/>
        </w:rPr>
      </w:pPr>
      <w:r w:rsidRPr="00AB6471">
        <w:rPr>
          <w:u w:val="single"/>
          <w:lang w:val="en-US"/>
        </w:rPr>
        <w:t>Feature Extraction</w:t>
      </w:r>
      <w:r w:rsidRPr="00AB6471">
        <w:rPr>
          <w:lang w:val="en-US"/>
        </w:rPr>
        <w:t>: Identify the relevant features or attributes that you want to use for similarity calculation. These features will be used to create a profile for each item (in this case, songs) in the dataset. For example, you may choose to use attributes like genre, artist, and song duration.</w:t>
      </w:r>
    </w:p>
    <w:p w14:paraId="17CD96A4" w14:textId="368E59B7" w:rsidR="00AB6471" w:rsidRPr="00AB6471" w:rsidRDefault="00AB6471" w:rsidP="00AB6471">
      <w:pPr>
        <w:rPr>
          <w:lang w:val="en-US"/>
        </w:rPr>
      </w:pPr>
      <w:r w:rsidRPr="00AB6471">
        <w:rPr>
          <w:u w:val="single"/>
          <w:lang w:val="en-US"/>
        </w:rPr>
        <w:t>Vectorization</w:t>
      </w:r>
      <w:r w:rsidRPr="00AB6471">
        <w:rPr>
          <w:lang w:val="en-US"/>
        </w:rPr>
        <w:t>: Convert the extracted features into a numerical representation for each song. This can be done using various methods such as one-hot encoding or numerical scaling. The goal is to represent each song as a vector in a multi-dimensional feature space.</w:t>
      </w:r>
    </w:p>
    <w:p w14:paraId="075D2C47" w14:textId="213AF5AD" w:rsidR="00A91128" w:rsidRPr="00A91128" w:rsidRDefault="00CC50FF" w:rsidP="00A91128">
      <w:pPr>
        <w:rPr>
          <w:lang w:val="en-US"/>
        </w:rPr>
      </w:pPr>
      <w:r w:rsidRPr="00A91128">
        <w:rPr>
          <w:lang w:val="en-US"/>
        </w:rPr>
        <w:t>Before building the recommendation model, the music dataset underwent preprocessing steps to transform it into a suitable format for collaborative filtering. This included extracting keywords from song titles and creating a binary matrix to indicate the presence of each music genre. The resulting feature matrix represented the features of each song in terms of keywords and genre presence.</w:t>
      </w:r>
      <w:r w:rsidR="00A91128" w:rsidRPr="00A91128">
        <w:rPr>
          <w:kern w:val="0"/>
          <w:lang w:val="en-US"/>
          <w14:ligatures w14:val="none"/>
        </w:rPr>
        <w:t xml:space="preserve"> The data was transformed into a suitable format for modeling or algorithm implementation. Genre and artist data was converted to genre matrix and artist matrix. Further a similarity matrix was created</w:t>
      </w:r>
      <w:r w:rsidR="00A91128">
        <w:rPr>
          <w:kern w:val="0"/>
          <w:lang w:val="en-US"/>
          <w14:ligatures w14:val="none"/>
        </w:rPr>
        <w:t>.</w:t>
      </w:r>
    </w:p>
    <w:p w14:paraId="6BC035BC" w14:textId="3AEAC803" w:rsidR="00CC50FF" w:rsidRDefault="00CC50FF" w:rsidP="00CC50FF">
      <w:pPr>
        <w:rPr>
          <w:lang w:val="en-US"/>
        </w:rPr>
      </w:pPr>
      <w:r w:rsidRPr="00AB6471">
        <w:rPr>
          <w:u w:val="single"/>
          <w:lang w:val="en-US"/>
        </w:rPr>
        <w:t>User Profile</w:t>
      </w:r>
      <w:r w:rsidRPr="00CC50FF">
        <w:rPr>
          <w:lang w:val="en-US"/>
        </w:rPr>
        <w:t>:</w:t>
      </w:r>
      <w:r w:rsidR="00AB6471">
        <w:rPr>
          <w:lang w:val="en-US"/>
        </w:rPr>
        <w:t xml:space="preserve"> </w:t>
      </w:r>
      <w:r w:rsidRPr="00CC50FF">
        <w:rPr>
          <w:lang w:val="en-US"/>
        </w:rPr>
        <w:t>To generate personalized recommendations, the model required information about the user's preferences. In this case, the user's favorite music genres were defined and used to create a user profile matrix. The user profile matrix represented the user's preferences in terms of genre presence, aligning with the feature matrix.</w:t>
      </w:r>
    </w:p>
    <w:p w14:paraId="212C63CF" w14:textId="6AF4D50B" w:rsidR="00CC50FF" w:rsidRDefault="00CC50FF" w:rsidP="00CC50FF">
      <w:pPr>
        <w:rPr>
          <w:lang w:val="en-US"/>
        </w:rPr>
      </w:pPr>
      <w:r w:rsidRPr="00AB6471">
        <w:rPr>
          <w:u w:val="single"/>
          <w:lang w:val="en-US"/>
        </w:rPr>
        <w:t>Similarity Calculations</w:t>
      </w:r>
      <w:r>
        <w:rPr>
          <w:lang w:val="en-US"/>
        </w:rPr>
        <w:t>:</w:t>
      </w:r>
    </w:p>
    <w:p w14:paraId="1937C2FE" w14:textId="5C28B8B6" w:rsidR="00CC50FF" w:rsidRDefault="00CC50FF" w:rsidP="00CC50FF">
      <w:pPr>
        <w:rPr>
          <w:lang w:val="en-US"/>
        </w:rPr>
      </w:pPr>
      <w:r w:rsidRPr="00CC50FF">
        <w:rPr>
          <w:lang w:val="en-US"/>
        </w:rPr>
        <w:t>The next step involved calculating the similarity between the feature matrix and the user profile matrix. Similarity scores were computed using the cosine similarity measure, which measures the cosine of the angle between two vectors. It provides a measure of similarity between two vectors, with values ranging from -1 to 1, where 1 indicates perfect similarity.</w:t>
      </w:r>
    </w:p>
    <w:p w14:paraId="2192735B" w14:textId="77777777" w:rsidR="0025507D" w:rsidRPr="0025507D" w:rsidRDefault="0025507D" w:rsidP="0025507D">
      <w:pPr>
        <w:rPr>
          <w:lang w:val="en-US"/>
        </w:rPr>
      </w:pPr>
      <w:r w:rsidRPr="00AB6471">
        <w:rPr>
          <w:u w:val="single"/>
          <w:lang w:val="en-US"/>
        </w:rPr>
        <w:t>Recommendation Generation</w:t>
      </w:r>
      <w:r w:rsidRPr="0025507D">
        <w:rPr>
          <w:lang w:val="en-US"/>
        </w:rPr>
        <w:t>:</w:t>
      </w:r>
    </w:p>
    <w:p w14:paraId="579FFC16" w14:textId="0A602089" w:rsidR="0025507D" w:rsidRDefault="0025507D" w:rsidP="0025507D">
      <w:pPr>
        <w:rPr>
          <w:lang w:val="en-US"/>
        </w:rPr>
      </w:pPr>
      <w:r w:rsidRPr="0025507D">
        <w:rPr>
          <w:lang w:val="en-US"/>
        </w:rPr>
        <w:t>Once the similarity scores were calculated, they were merged with the original dataset to associate each song with its corresponding similarity score. The dataset was then sorted based on the similarity scores in descending order. The top N recommended songs were selected from the sorted dataset and presented to the user as personalized recommendations.</w:t>
      </w:r>
    </w:p>
    <w:p w14:paraId="1ACBEB66" w14:textId="0E0766FD" w:rsidR="0025507D" w:rsidRDefault="0025507D" w:rsidP="0025507D">
      <w:pPr>
        <w:rPr>
          <w:lang w:val="en-US"/>
        </w:rPr>
      </w:pPr>
      <w:r w:rsidRPr="0025507D">
        <w:rPr>
          <w:lang w:val="en-US"/>
        </w:rPr>
        <w:t>In addition to genre-based recommendations, artist-based recommendations were also provided. The process for artist-based recommendations was similar to genre-based recommendations. The presence of each artist in the dataset was identified, and a user profile matrix representing the user's favorite artists was created. Similarity scores were computed using the cosine similarity measure, and the dataset was sorted based on these scores to generate artist-based recommendations.</w:t>
      </w:r>
    </w:p>
    <w:p w14:paraId="357200FC" w14:textId="77777777" w:rsidR="00AB6471" w:rsidRDefault="00AB6471">
      <w:pPr>
        <w:rPr>
          <w:b/>
          <w:bCs/>
          <w:lang w:val="en-US"/>
        </w:rPr>
      </w:pPr>
    </w:p>
    <w:p w14:paraId="1C2160C0" w14:textId="77777777" w:rsidR="00AB6471" w:rsidRDefault="00AB6471">
      <w:pPr>
        <w:rPr>
          <w:b/>
          <w:bCs/>
          <w:lang w:val="en-US"/>
        </w:rPr>
      </w:pPr>
    </w:p>
    <w:p w14:paraId="7AEBDAD8" w14:textId="77777777" w:rsidR="00AB6471" w:rsidRDefault="00AB6471">
      <w:pPr>
        <w:rPr>
          <w:b/>
          <w:bCs/>
          <w:lang w:val="en-US"/>
        </w:rPr>
      </w:pPr>
    </w:p>
    <w:p w14:paraId="10AEEC4F" w14:textId="4789576D" w:rsidR="00765090" w:rsidRPr="0025507D" w:rsidRDefault="00765090">
      <w:pPr>
        <w:rPr>
          <w:b/>
          <w:bCs/>
          <w:lang w:val="en-US"/>
        </w:rPr>
      </w:pPr>
      <w:r w:rsidRPr="00734BDC">
        <w:rPr>
          <w:b/>
          <w:bCs/>
          <w:u w:val="single"/>
          <w:lang w:val="en-US"/>
        </w:rPr>
        <w:lastRenderedPageBreak/>
        <w:t>BASED ON GENRE</w:t>
      </w:r>
      <w:r w:rsidRPr="0025507D">
        <w:rPr>
          <w:b/>
          <w:bCs/>
          <w:lang w:val="en-US"/>
        </w:rPr>
        <w:t>:</w:t>
      </w:r>
    </w:p>
    <w:p w14:paraId="0CE4B940" w14:textId="77777777" w:rsidR="00C26C22" w:rsidRDefault="008C50BB">
      <w:pPr>
        <w:rPr>
          <w:lang w:val="en-US"/>
        </w:rPr>
      </w:pPr>
      <w:r w:rsidRPr="008C50BB">
        <w:rPr>
          <w:noProof/>
          <w:lang w:val="en-US"/>
        </w:rPr>
        <w:drawing>
          <wp:inline distT="0" distB="0" distL="0" distR="0" wp14:anchorId="02371927" wp14:editId="16CC9A34">
            <wp:extent cx="5731510" cy="1010920"/>
            <wp:effectExtent l="0" t="0" r="2540" b="0"/>
            <wp:docPr id="86513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37414" name=""/>
                    <pic:cNvPicPr/>
                  </pic:nvPicPr>
                  <pic:blipFill>
                    <a:blip r:embed="rId29"/>
                    <a:stretch>
                      <a:fillRect/>
                    </a:stretch>
                  </pic:blipFill>
                  <pic:spPr>
                    <a:xfrm>
                      <a:off x="0" y="0"/>
                      <a:ext cx="5731510" cy="1010920"/>
                    </a:xfrm>
                    <a:prstGeom prst="rect">
                      <a:avLst/>
                    </a:prstGeom>
                  </pic:spPr>
                </pic:pic>
              </a:graphicData>
            </a:graphic>
          </wp:inline>
        </w:drawing>
      </w:r>
    </w:p>
    <w:p w14:paraId="3DA38D10" w14:textId="77777777" w:rsidR="008C50BB" w:rsidRDefault="008C50BB">
      <w:pPr>
        <w:rPr>
          <w:lang w:val="en-US"/>
        </w:rPr>
      </w:pPr>
      <w:r w:rsidRPr="008C50BB">
        <w:rPr>
          <w:noProof/>
          <w:lang w:val="en-US"/>
        </w:rPr>
        <w:drawing>
          <wp:inline distT="0" distB="0" distL="0" distR="0" wp14:anchorId="424476BD" wp14:editId="48C368AF">
            <wp:extent cx="5310554" cy="3461921"/>
            <wp:effectExtent l="0" t="0" r="0" b="0"/>
            <wp:docPr id="190261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6451" name=""/>
                    <pic:cNvPicPr/>
                  </pic:nvPicPr>
                  <pic:blipFill>
                    <a:blip r:embed="rId30"/>
                    <a:stretch>
                      <a:fillRect/>
                    </a:stretch>
                  </pic:blipFill>
                  <pic:spPr>
                    <a:xfrm>
                      <a:off x="0" y="0"/>
                      <a:ext cx="5318673" cy="3467214"/>
                    </a:xfrm>
                    <a:prstGeom prst="rect">
                      <a:avLst/>
                    </a:prstGeom>
                  </pic:spPr>
                </pic:pic>
              </a:graphicData>
            </a:graphic>
          </wp:inline>
        </w:drawing>
      </w:r>
    </w:p>
    <w:p w14:paraId="46677D39" w14:textId="77777777" w:rsidR="008C50BB" w:rsidRDefault="008C50BB">
      <w:pPr>
        <w:rPr>
          <w:lang w:val="en-US"/>
        </w:rPr>
      </w:pPr>
      <w:r w:rsidRPr="008C50BB">
        <w:rPr>
          <w:noProof/>
          <w:lang w:val="en-US"/>
        </w:rPr>
        <w:drawing>
          <wp:inline distT="0" distB="0" distL="0" distR="0" wp14:anchorId="317BCDAF" wp14:editId="5911A3E5">
            <wp:extent cx="5257800" cy="3422288"/>
            <wp:effectExtent l="0" t="0" r="0" b="0"/>
            <wp:docPr id="97775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6030" name=""/>
                    <pic:cNvPicPr/>
                  </pic:nvPicPr>
                  <pic:blipFill>
                    <a:blip r:embed="rId31"/>
                    <a:stretch>
                      <a:fillRect/>
                    </a:stretch>
                  </pic:blipFill>
                  <pic:spPr>
                    <a:xfrm>
                      <a:off x="0" y="0"/>
                      <a:ext cx="5267263" cy="3428447"/>
                    </a:xfrm>
                    <a:prstGeom prst="rect">
                      <a:avLst/>
                    </a:prstGeom>
                  </pic:spPr>
                </pic:pic>
              </a:graphicData>
            </a:graphic>
          </wp:inline>
        </w:drawing>
      </w:r>
    </w:p>
    <w:p w14:paraId="0B3BC874" w14:textId="77777777" w:rsidR="008C50BB" w:rsidRDefault="008C50BB">
      <w:pPr>
        <w:rPr>
          <w:lang w:val="en-US"/>
        </w:rPr>
      </w:pPr>
      <w:r w:rsidRPr="008C50BB">
        <w:rPr>
          <w:noProof/>
          <w:lang w:val="en-US"/>
        </w:rPr>
        <w:lastRenderedPageBreak/>
        <w:drawing>
          <wp:inline distT="0" distB="0" distL="0" distR="0" wp14:anchorId="76158E0D" wp14:editId="0A3458AF">
            <wp:extent cx="5188511" cy="3305908"/>
            <wp:effectExtent l="0" t="0" r="0" b="0"/>
            <wp:docPr id="17610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5705" name=""/>
                    <pic:cNvPicPr/>
                  </pic:nvPicPr>
                  <pic:blipFill>
                    <a:blip r:embed="rId32"/>
                    <a:stretch>
                      <a:fillRect/>
                    </a:stretch>
                  </pic:blipFill>
                  <pic:spPr>
                    <a:xfrm>
                      <a:off x="0" y="0"/>
                      <a:ext cx="5190793" cy="3307362"/>
                    </a:xfrm>
                    <a:prstGeom prst="rect">
                      <a:avLst/>
                    </a:prstGeom>
                  </pic:spPr>
                </pic:pic>
              </a:graphicData>
            </a:graphic>
          </wp:inline>
        </w:drawing>
      </w:r>
    </w:p>
    <w:p w14:paraId="0F85CE54" w14:textId="77777777" w:rsidR="008C50BB" w:rsidRDefault="008C50BB">
      <w:pPr>
        <w:rPr>
          <w:lang w:val="en-US"/>
        </w:rPr>
      </w:pPr>
      <w:r w:rsidRPr="008C50BB">
        <w:rPr>
          <w:noProof/>
          <w:lang w:val="en-US"/>
        </w:rPr>
        <w:drawing>
          <wp:inline distT="0" distB="0" distL="0" distR="0" wp14:anchorId="392D4AC7" wp14:editId="0703A6EB">
            <wp:extent cx="5562945" cy="3077308"/>
            <wp:effectExtent l="0" t="0" r="0" b="0"/>
            <wp:docPr id="182686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67877" name=""/>
                    <pic:cNvPicPr/>
                  </pic:nvPicPr>
                  <pic:blipFill>
                    <a:blip r:embed="rId33"/>
                    <a:stretch>
                      <a:fillRect/>
                    </a:stretch>
                  </pic:blipFill>
                  <pic:spPr>
                    <a:xfrm>
                      <a:off x="0" y="0"/>
                      <a:ext cx="5564867" cy="3078371"/>
                    </a:xfrm>
                    <a:prstGeom prst="rect">
                      <a:avLst/>
                    </a:prstGeom>
                  </pic:spPr>
                </pic:pic>
              </a:graphicData>
            </a:graphic>
          </wp:inline>
        </w:drawing>
      </w:r>
    </w:p>
    <w:p w14:paraId="1B492B3C" w14:textId="77777777" w:rsidR="008C50BB" w:rsidRDefault="008C50BB">
      <w:pPr>
        <w:rPr>
          <w:lang w:val="en-US"/>
        </w:rPr>
      </w:pPr>
      <w:r w:rsidRPr="008C50BB">
        <w:rPr>
          <w:noProof/>
          <w:lang w:val="en-US"/>
        </w:rPr>
        <w:lastRenderedPageBreak/>
        <w:drawing>
          <wp:inline distT="0" distB="0" distL="0" distR="0" wp14:anchorId="58CA25D8" wp14:editId="5F73CA57">
            <wp:extent cx="4572000" cy="3305152"/>
            <wp:effectExtent l="0" t="0" r="0" b="0"/>
            <wp:docPr id="190749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97925" name=""/>
                    <pic:cNvPicPr/>
                  </pic:nvPicPr>
                  <pic:blipFill>
                    <a:blip r:embed="rId34"/>
                    <a:stretch>
                      <a:fillRect/>
                    </a:stretch>
                  </pic:blipFill>
                  <pic:spPr>
                    <a:xfrm>
                      <a:off x="0" y="0"/>
                      <a:ext cx="4576643" cy="3308509"/>
                    </a:xfrm>
                    <a:prstGeom prst="rect">
                      <a:avLst/>
                    </a:prstGeom>
                  </pic:spPr>
                </pic:pic>
              </a:graphicData>
            </a:graphic>
          </wp:inline>
        </w:drawing>
      </w:r>
    </w:p>
    <w:p w14:paraId="55AD00C7" w14:textId="5E1E4923" w:rsidR="00765090" w:rsidRPr="0025507D" w:rsidRDefault="00765090">
      <w:pPr>
        <w:rPr>
          <w:b/>
          <w:bCs/>
          <w:lang w:val="en-US"/>
        </w:rPr>
      </w:pPr>
      <w:r w:rsidRPr="00734BDC">
        <w:rPr>
          <w:b/>
          <w:bCs/>
          <w:u w:val="single"/>
          <w:lang w:val="en-US"/>
        </w:rPr>
        <w:t>BASED ON ARTISTS</w:t>
      </w:r>
      <w:r w:rsidRPr="0025507D">
        <w:rPr>
          <w:b/>
          <w:bCs/>
          <w:lang w:val="en-US"/>
        </w:rPr>
        <w:t>:</w:t>
      </w:r>
    </w:p>
    <w:p w14:paraId="5ADF8C03" w14:textId="128BE573" w:rsidR="00765090" w:rsidRDefault="00765090">
      <w:pPr>
        <w:rPr>
          <w:lang w:val="en-US"/>
        </w:rPr>
      </w:pPr>
      <w:r w:rsidRPr="00765090">
        <w:rPr>
          <w:noProof/>
          <w:lang w:val="en-US"/>
        </w:rPr>
        <w:drawing>
          <wp:inline distT="0" distB="0" distL="0" distR="0" wp14:anchorId="1BEE1611" wp14:editId="0F5A01E8">
            <wp:extent cx="5731510" cy="658495"/>
            <wp:effectExtent l="0" t="0" r="0" b="0"/>
            <wp:docPr id="100962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6119" name=""/>
                    <pic:cNvPicPr/>
                  </pic:nvPicPr>
                  <pic:blipFill>
                    <a:blip r:embed="rId35"/>
                    <a:stretch>
                      <a:fillRect/>
                    </a:stretch>
                  </pic:blipFill>
                  <pic:spPr>
                    <a:xfrm>
                      <a:off x="0" y="0"/>
                      <a:ext cx="5731510" cy="658495"/>
                    </a:xfrm>
                    <a:prstGeom prst="rect">
                      <a:avLst/>
                    </a:prstGeom>
                  </pic:spPr>
                </pic:pic>
              </a:graphicData>
            </a:graphic>
          </wp:inline>
        </w:drawing>
      </w:r>
    </w:p>
    <w:p w14:paraId="499EC3F0" w14:textId="33270E21" w:rsidR="00765090" w:rsidRDefault="00765090">
      <w:pPr>
        <w:rPr>
          <w:lang w:val="en-US"/>
        </w:rPr>
      </w:pPr>
      <w:r w:rsidRPr="00765090">
        <w:rPr>
          <w:noProof/>
          <w:lang w:val="en-US"/>
        </w:rPr>
        <w:drawing>
          <wp:inline distT="0" distB="0" distL="0" distR="0" wp14:anchorId="7C55CA39" wp14:editId="532B7DC7">
            <wp:extent cx="4741431" cy="3147646"/>
            <wp:effectExtent l="0" t="0" r="0" b="0"/>
            <wp:docPr id="5662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5991" name=""/>
                    <pic:cNvPicPr/>
                  </pic:nvPicPr>
                  <pic:blipFill>
                    <a:blip r:embed="rId36"/>
                    <a:stretch>
                      <a:fillRect/>
                    </a:stretch>
                  </pic:blipFill>
                  <pic:spPr>
                    <a:xfrm>
                      <a:off x="0" y="0"/>
                      <a:ext cx="4752369" cy="3154907"/>
                    </a:xfrm>
                    <a:prstGeom prst="rect">
                      <a:avLst/>
                    </a:prstGeom>
                  </pic:spPr>
                </pic:pic>
              </a:graphicData>
            </a:graphic>
          </wp:inline>
        </w:drawing>
      </w:r>
    </w:p>
    <w:p w14:paraId="4C4FAA0B" w14:textId="138E18E3" w:rsidR="00765090" w:rsidRDefault="00765090">
      <w:pPr>
        <w:rPr>
          <w:lang w:val="en-US"/>
        </w:rPr>
      </w:pPr>
      <w:r w:rsidRPr="00765090">
        <w:rPr>
          <w:noProof/>
          <w:lang w:val="en-US"/>
        </w:rPr>
        <w:lastRenderedPageBreak/>
        <w:drawing>
          <wp:inline distT="0" distB="0" distL="0" distR="0" wp14:anchorId="4D5D7975" wp14:editId="0264A381">
            <wp:extent cx="4730262" cy="3097781"/>
            <wp:effectExtent l="0" t="0" r="0" b="0"/>
            <wp:docPr id="144698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7922" name=""/>
                    <pic:cNvPicPr/>
                  </pic:nvPicPr>
                  <pic:blipFill>
                    <a:blip r:embed="rId37"/>
                    <a:stretch>
                      <a:fillRect/>
                    </a:stretch>
                  </pic:blipFill>
                  <pic:spPr>
                    <a:xfrm>
                      <a:off x="0" y="0"/>
                      <a:ext cx="4740402" cy="3104422"/>
                    </a:xfrm>
                    <a:prstGeom prst="rect">
                      <a:avLst/>
                    </a:prstGeom>
                  </pic:spPr>
                </pic:pic>
              </a:graphicData>
            </a:graphic>
          </wp:inline>
        </w:drawing>
      </w:r>
    </w:p>
    <w:p w14:paraId="59B8D49C" w14:textId="09A18B47" w:rsidR="00765090" w:rsidRDefault="00765090">
      <w:pPr>
        <w:rPr>
          <w:lang w:val="en-US"/>
        </w:rPr>
      </w:pPr>
      <w:r w:rsidRPr="00765090">
        <w:rPr>
          <w:noProof/>
          <w:lang w:val="en-US"/>
        </w:rPr>
        <w:drawing>
          <wp:inline distT="0" distB="0" distL="0" distR="0" wp14:anchorId="1568CFD4" wp14:editId="6DA76881">
            <wp:extent cx="5355678" cy="2074984"/>
            <wp:effectExtent l="0" t="0" r="0" b="0"/>
            <wp:docPr id="129522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21318" name=""/>
                    <pic:cNvPicPr/>
                  </pic:nvPicPr>
                  <pic:blipFill>
                    <a:blip r:embed="rId38"/>
                    <a:stretch>
                      <a:fillRect/>
                    </a:stretch>
                  </pic:blipFill>
                  <pic:spPr>
                    <a:xfrm>
                      <a:off x="0" y="0"/>
                      <a:ext cx="5365204" cy="2078675"/>
                    </a:xfrm>
                    <a:prstGeom prst="rect">
                      <a:avLst/>
                    </a:prstGeom>
                  </pic:spPr>
                </pic:pic>
              </a:graphicData>
            </a:graphic>
          </wp:inline>
        </w:drawing>
      </w:r>
    </w:p>
    <w:p w14:paraId="7488ABFE" w14:textId="0F0FEAE4" w:rsidR="00765090" w:rsidRDefault="00765090">
      <w:pPr>
        <w:rPr>
          <w:lang w:val="en-US"/>
        </w:rPr>
      </w:pPr>
      <w:r w:rsidRPr="00765090">
        <w:rPr>
          <w:noProof/>
          <w:lang w:val="en-US"/>
        </w:rPr>
        <w:drawing>
          <wp:inline distT="0" distB="0" distL="0" distR="0" wp14:anchorId="70B2E8EB" wp14:editId="7FED7F4B">
            <wp:extent cx="4466492" cy="1778482"/>
            <wp:effectExtent l="0" t="0" r="0" b="0"/>
            <wp:docPr id="159440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1895" name=""/>
                    <pic:cNvPicPr/>
                  </pic:nvPicPr>
                  <pic:blipFill>
                    <a:blip r:embed="rId39"/>
                    <a:stretch>
                      <a:fillRect/>
                    </a:stretch>
                  </pic:blipFill>
                  <pic:spPr>
                    <a:xfrm>
                      <a:off x="0" y="0"/>
                      <a:ext cx="4485277" cy="1785962"/>
                    </a:xfrm>
                    <a:prstGeom prst="rect">
                      <a:avLst/>
                    </a:prstGeom>
                  </pic:spPr>
                </pic:pic>
              </a:graphicData>
            </a:graphic>
          </wp:inline>
        </w:drawing>
      </w:r>
    </w:p>
    <w:p w14:paraId="714596DD" w14:textId="4BA72B77" w:rsidR="00765090" w:rsidRDefault="00765090">
      <w:pPr>
        <w:rPr>
          <w:lang w:val="en-US"/>
        </w:rPr>
      </w:pPr>
      <w:r w:rsidRPr="00765090">
        <w:rPr>
          <w:noProof/>
          <w:lang w:val="en-US"/>
        </w:rPr>
        <w:lastRenderedPageBreak/>
        <w:drawing>
          <wp:inline distT="0" distB="0" distL="0" distR="0" wp14:anchorId="673B56AF" wp14:editId="5B0561E3">
            <wp:extent cx="4241227" cy="2813538"/>
            <wp:effectExtent l="0" t="0" r="0" b="0"/>
            <wp:docPr id="125593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33682" name=""/>
                    <pic:cNvPicPr/>
                  </pic:nvPicPr>
                  <pic:blipFill>
                    <a:blip r:embed="rId40"/>
                    <a:stretch>
                      <a:fillRect/>
                    </a:stretch>
                  </pic:blipFill>
                  <pic:spPr>
                    <a:xfrm>
                      <a:off x="0" y="0"/>
                      <a:ext cx="4249637" cy="2819117"/>
                    </a:xfrm>
                    <a:prstGeom prst="rect">
                      <a:avLst/>
                    </a:prstGeom>
                  </pic:spPr>
                </pic:pic>
              </a:graphicData>
            </a:graphic>
          </wp:inline>
        </w:drawing>
      </w:r>
    </w:p>
    <w:p w14:paraId="2927BD7B" w14:textId="0847BC02" w:rsidR="008B2D6B" w:rsidRPr="005F7730" w:rsidRDefault="0025507D" w:rsidP="005F7730">
      <w:pPr>
        <w:rPr>
          <w:lang w:val="en-US"/>
        </w:rPr>
      </w:pPr>
      <w:r w:rsidRPr="0025507D">
        <w:rPr>
          <w:lang w:val="en-US"/>
        </w:rPr>
        <w:t>Overall, the recommendation model leveraged collaborative filtering techniques, specifically user-based collaborative filtering, to generate personalized music recommendations. By calculating similarity scores and sorting the dataset based on these scores, the model identified songs that were similar to the user's preferences in terms of genre or artist presence. This approach allows users to discover new songs that align with their musical tastes and enhances their overall music listening experience.</w:t>
      </w:r>
    </w:p>
    <w:p w14:paraId="3EFA903B" w14:textId="77777777" w:rsidR="005F7730" w:rsidRDefault="005F7730" w:rsidP="008B2D6B">
      <w:pPr>
        <w:jc w:val="center"/>
        <w:rPr>
          <w:b/>
          <w:bCs/>
          <w:sz w:val="40"/>
          <w:szCs w:val="40"/>
          <w:u w:val="single"/>
          <w:lang w:val="en-US"/>
        </w:rPr>
      </w:pPr>
    </w:p>
    <w:p w14:paraId="0B439558" w14:textId="77777777" w:rsidR="005F7730" w:rsidRDefault="005F7730" w:rsidP="008B2D6B">
      <w:pPr>
        <w:jc w:val="center"/>
        <w:rPr>
          <w:b/>
          <w:bCs/>
          <w:sz w:val="40"/>
          <w:szCs w:val="40"/>
          <w:u w:val="single"/>
          <w:lang w:val="en-US"/>
        </w:rPr>
      </w:pPr>
    </w:p>
    <w:p w14:paraId="33C115A8" w14:textId="77777777" w:rsidR="005F7730" w:rsidRDefault="005F7730" w:rsidP="008B2D6B">
      <w:pPr>
        <w:jc w:val="center"/>
        <w:rPr>
          <w:b/>
          <w:bCs/>
          <w:sz w:val="40"/>
          <w:szCs w:val="40"/>
          <w:u w:val="single"/>
          <w:lang w:val="en-US"/>
        </w:rPr>
      </w:pPr>
    </w:p>
    <w:p w14:paraId="73FA8A57" w14:textId="77777777" w:rsidR="005F7730" w:rsidRDefault="005F7730" w:rsidP="008B2D6B">
      <w:pPr>
        <w:jc w:val="center"/>
        <w:rPr>
          <w:b/>
          <w:bCs/>
          <w:sz w:val="40"/>
          <w:szCs w:val="40"/>
          <w:u w:val="single"/>
          <w:lang w:val="en-US"/>
        </w:rPr>
      </w:pPr>
    </w:p>
    <w:p w14:paraId="4D47C4B0" w14:textId="77777777" w:rsidR="005F7730" w:rsidRDefault="005F7730" w:rsidP="008B2D6B">
      <w:pPr>
        <w:jc w:val="center"/>
        <w:rPr>
          <w:b/>
          <w:bCs/>
          <w:sz w:val="40"/>
          <w:szCs w:val="40"/>
          <w:u w:val="single"/>
          <w:lang w:val="en-US"/>
        </w:rPr>
      </w:pPr>
    </w:p>
    <w:p w14:paraId="3254614A" w14:textId="77777777" w:rsidR="005F7730" w:rsidRDefault="005F7730" w:rsidP="008B2D6B">
      <w:pPr>
        <w:jc w:val="center"/>
        <w:rPr>
          <w:b/>
          <w:bCs/>
          <w:sz w:val="40"/>
          <w:szCs w:val="40"/>
          <w:u w:val="single"/>
          <w:lang w:val="en-US"/>
        </w:rPr>
      </w:pPr>
    </w:p>
    <w:p w14:paraId="2F57E3E1" w14:textId="77777777" w:rsidR="005F7730" w:rsidRDefault="005F7730" w:rsidP="008B2D6B">
      <w:pPr>
        <w:jc w:val="center"/>
        <w:rPr>
          <w:b/>
          <w:bCs/>
          <w:sz w:val="40"/>
          <w:szCs w:val="40"/>
          <w:u w:val="single"/>
          <w:lang w:val="en-US"/>
        </w:rPr>
      </w:pPr>
    </w:p>
    <w:p w14:paraId="501AA836" w14:textId="77777777" w:rsidR="005F7730" w:rsidRDefault="005F7730" w:rsidP="008B2D6B">
      <w:pPr>
        <w:jc w:val="center"/>
        <w:rPr>
          <w:b/>
          <w:bCs/>
          <w:sz w:val="40"/>
          <w:szCs w:val="40"/>
          <w:u w:val="single"/>
          <w:lang w:val="en-US"/>
        </w:rPr>
      </w:pPr>
    </w:p>
    <w:p w14:paraId="7C192545" w14:textId="77777777" w:rsidR="005F7730" w:rsidRDefault="005F7730" w:rsidP="008B2D6B">
      <w:pPr>
        <w:jc w:val="center"/>
        <w:rPr>
          <w:b/>
          <w:bCs/>
          <w:sz w:val="40"/>
          <w:szCs w:val="40"/>
          <w:u w:val="single"/>
          <w:lang w:val="en-US"/>
        </w:rPr>
      </w:pPr>
    </w:p>
    <w:p w14:paraId="059904A9" w14:textId="77777777" w:rsidR="005F7730" w:rsidRDefault="005F7730" w:rsidP="008B2D6B">
      <w:pPr>
        <w:jc w:val="center"/>
        <w:rPr>
          <w:b/>
          <w:bCs/>
          <w:sz w:val="40"/>
          <w:szCs w:val="40"/>
          <w:u w:val="single"/>
          <w:lang w:val="en-US"/>
        </w:rPr>
      </w:pPr>
    </w:p>
    <w:p w14:paraId="263D9526" w14:textId="5A59B127" w:rsidR="005F7730" w:rsidRDefault="005F7730" w:rsidP="005F7730">
      <w:pPr>
        <w:rPr>
          <w:b/>
          <w:bCs/>
          <w:sz w:val="40"/>
          <w:szCs w:val="40"/>
          <w:u w:val="single"/>
          <w:lang w:val="en-US"/>
        </w:rPr>
      </w:pPr>
    </w:p>
    <w:p w14:paraId="6F55662C" w14:textId="28C664D2" w:rsidR="005F7730" w:rsidRDefault="00023585" w:rsidP="005F7730">
      <w:pPr>
        <w:rPr>
          <w:b/>
          <w:bCs/>
          <w:sz w:val="40"/>
          <w:szCs w:val="40"/>
          <w:u w:val="single"/>
          <w:lang w:val="en-US"/>
        </w:rPr>
      </w:pPr>
      <w:r>
        <w:rPr>
          <w:b/>
          <w:bCs/>
          <w:sz w:val="40"/>
          <w:szCs w:val="40"/>
          <w:u w:val="single"/>
          <w:lang w:val="en-US"/>
        </w:rPr>
        <w:lastRenderedPageBreak/>
        <w:t xml:space="preserve">MUSIC RECOMMENDATION SYSTEM R PROJET </w:t>
      </w:r>
      <w:r w:rsidR="005F7730">
        <w:rPr>
          <w:b/>
          <w:bCs/>
          <w:sz w:val="40"/>
          <w:szCs w:val="40"/>
          <w:u w:val="single"/>
          <w:lang w:val="en-US"/>
        </w:rPr>
        <w:t>CODE</w:t>
      </w:r>
    </w:p>
    <w:p w14:paraId="190CFB95" w14:textId="7211FFA0" w:rsidR="005F7730" w:rsidRDefault="005F7730" w:rsidP="005F7730">
      <w:pPr>
        <w:rPr>
          <w:b/>
          <w:bCs/>
          <w:sz w:val="40"/>
          <w:szCs w:val="40"/>
          <w:u w:val="single"/>
          <w:lang w:val="en-US"/>
        </w:rPr>
      </w:pPr>
      <w:r w:rsidRPr="005F7730">
        <w:rPr>
          <w:b/>
          <w:bCs/>
          <w:sz w:val="40"/>
          <w:szCs w:val="40"/>
          <w:u w:val="single"/>
          <w:lang w:val="en-US"/>
        </w:rPr>
        <w:drawing>
          <wp:inline distT="0" distB="0" distL="0" distR="0" wp14:anchorId="3788844D" wp14:editId="6EAFB842">
            <wp:extent cx="5731510" cy="3469640"/>
            <wp:effectExtent l="0" t="0" r="0" b="0"/>
            <wp:docPr id="17349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9181" name=""/>
                    <pic:cNvPicPr/>
                  </pic:nvPicPr>
                  <pic:blipFill>
                    <a:blip r:embed="rId41"/>
                    <a:stretch>
                      <a:fillRect/>
                    </a:stretch>
                  </pic:blipFill>
                  <pic:spPr>
                    <a:xfrm>
                      <a:off x="0" y="0"/>
                      <a:ext cx="5731510" cy="3469640"/>
                    </a:xfrm>
                    <a:prstGeom prst="rect">
                      <a:avLst/>
                    </a:prstGeom>
                  </pic:spPr>
                </pic:pic>
              </a:graphicData>
            </a:graphic>
          </wp:inline>
        </w:drawing>
      </w:r>
    </w:p>
    <w:p w14:paraId="3E9F83CC" w14:textId="432A4F0A" w:rsidR="005F7730" w:rsidRDefault="005F7730" w:rsidP="005F7730">
      <w:pPr>
        <w:rPr>
          <w:b/>
          <w:bCs/>
          <w:sz w:val="40"/>
          <w:szCs w:val="40"/>
          <w:u w:val="single"/>
          <w:lang w:val="en-US"/>
        </w:rPr>
      </w:pPr>
      <w:r w:rsidRPr="005F7730">
        <w:rPr>
          <w:b/>
          <w:bCs/>
          <w:sz w:val="40"/>
          <w:szCs w:val="40"/>
          <w:u w:val="single"/>
          <w:lang w:val="en-US"/>
        </w:rPr>
        <w:drawing>
          <wp:inline distT="0" distB="0" distL="0" distR="0" wp14:anchorId="4927032E" wp14:editId="53A75E84">
            <wp:extent cx="5731510" cy="3359150"/>
            <wp:effectExtent l="0" t="0" r="0" b="0"/>
            <wp:docPr id="141091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9139" name=""/>
                    <pic:cNvPicPr/>
                  </pic:nvPicPr>
                  <pic:blipFill>
                    <a:blip r:embed="rId42"/>
                    <a:stretch>
                      <a:fillRect/>
                    </a:stretch>
                  </pic:blipFill>
                  <pic:spPr>
                    <a:xfrm>
                      <a:off x="0" y="0"/>
                      <a:ext cx="5731510" cy="3359150"/>
                    </a:xfrm>
                    <a:prstGeom prst="rect">
                      <a:avLst/>
                    </a:prstGeom>
                  </pic:spPr>
                </pic:pic>
              </a:graphicData>
            </a:graphic>
          </wp:inline>
        </w:drawing>
      </w:r>
    </w:p>
    <w:p w14:paraId="2F897F1C" w14:textId="13DCF6B1" w:rsidR="005F7730" w:rsidRDefault="005F7730" w:rsidP="005F7730">
      <w:pPr>
        <w:rPr>
          <w:b/>
          <w:bCs/>
          <w:sz w:val="40"/>
          <w:szCs w:val="40"/>
          <w:u w:val="single"/>
          <w:lang w:val="en-US"/>
        </w:rPr>
      </w:pPr>
      <w:r w:rsidRPr="005F7730">
        <w:rPr>
          <w:b/>
          <w:bCs/>
          <w:sz w:val="40"/>
          <w:szCs w:val="40"/>
          <w:u w:val="single"/>
          <w:lang w:val="en-US"/>
        </w:rPr>
        <w:lastRenderedPageBreak/>
        <w:drawing>
          <wp:inline distT="0" distB="0" distL="0" distR="0" wp14:anchorId="1EF0B347" wp14:editId="2C6D66C5">
            <wp:extent cx="5731510" cy="3609340"/>
            <wp:effectExtent l="0" t="0" r="0" b="0"/>
            <wp:docPr id="191543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30978" name=""/>
                    <pic:cNvPicPr/>
                  </pic:nvPicPr>
                  <pic:blipFill>
                    <a:blip r:embed="rId43"/>
                    <a:stretch>
                      <a:fillRect/>
                    </a:stretch>
                  </pic:blipFill>
                  <pic:spPr>
                    <a:xfrm>
                      <a:off x="0" y="0"/>
                      <a:ext cx="5731510" cy="3609340"/>
                    </a:xfrm>
                    <a:prstGeom prst="rect">
                      <a:avLst/>
                    </a:prstGeom>
                  </pic:spPr>
                </pic:pic>
              </a:graphicData>
            </a:graphic>
          </wp:inline>
        </w:drawing>
      </w:r>
    </w:p>
    <w:p w14:paraId="03C840B7" w14:textId="7651E0CC" w:rsidR="005F7730" w:rsidRDefault="00023585" w:rsidP="005F7730">
      <w:pPr>
        <w:rPr>
          <w:b/>
          <w:bCs/>
          <w:sz w:val="40"/>
          <w:szCs w:val="40"/>
          <w:u w:val="single"/>
          <w:lang w:val="en-US"/>
        </w:rPr>
      </w:pPr>
      <w:r w:rsidRPr="00023585">
        <w:rPr>
          <w:b/>
          <w:bCs/>
          <w:sz w:val="40"/>
          <w:szCs w:val="40"/>
          <w:u w:val="single"/>
          <w:lang w:val="en-US"/>
        </w:rPr>
        <w:drawing>
          <wp:inline distT="0" distB="0" distL="0" distR="0" wp14:anchorId="3E29EC8B" wp14:editId="01039803">
            <wp:extent cx="5731510" cy="3488690"/>
            <wp:effectExtent l="0" t="0" r="0" b="0"/>
            <wp:docPr id="149848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87422" name=""/>
                    <pic:cNvPicPr/>
                  </pic:nvPicPr>
                  <pic:blipFill>
                    <a:blip r:embed="rId44"/>
                    <a:stretch>
                      <a:fillRect/>
                    </a:stretch>
                  </pic:blipFill>
                  <pic:spPr>
                    <a:xfrm>
                      <a:off x="0" y="0"/>
                      <a:ext cx="5731510" cy="3488690"/>
                    </a:xfrm>
                    <a:prstGeom prst="rect">
                      <a:avLst/>
                    </a:prstGeom>
                  </pic:spPr>
                </pic:pic>
              </a:graphicData>
            </a:graphic>
          </wp:inline>
        </w:drawing>
      </w:r>
    </w:p>
    <w:p w14:paraId="2575F379" w14:textId="767E7645" w:rsidR="005F7730" w:rsidRDefault="00023585" w:rsidP="005F7730">
      <w:pPr>
        <w:rPr>
          <w:b/>
          <w:bCs/>
          <w:sz w:val="40"/>
          <w:szCs w:val="40"/>
          <w:u w:val="single"/>
          <w:lang w:val="en-US"/>
        </w:rPr>
      </w:pPr>
      <w:r w:rsidRPr="00023585">
        <w:rPr>
          <w:b/>
          <w:bCs/>
          <w:sz w:val="40"/>
          <w:szCs w:val="40"/>
          <w:u w:val="single"/>
          <w:lang w:val="en-US"/>
        </w:rPr>
        <w:drawing>
          <wp:inline distT="0" distB="0" distL="0" distR="0" wp14:anchorId="136BC70B" wp14:editId="0563AA6F">
            <wp:extent cx="5731510" cy="896620"/>
            <wp:effectExtent l="0" t="0" r="0" b="0"/>
            <wp:docPr id="192630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08549" name=""/>
                    <pic:cNvPicPr/>
                  </pic:nvPicPr>
                  <pic:blipFill>
                    <a:blip r:embed="rId45"/>
                    <a:stretch>
                      <a:fillRect/>
                    </a:stretch>
                  </pic:blipFill>
                  <pic:spPr>
                    <a:xfrm>
                      <a:off x="0" y="0"/>
                      <a:ext cx="5731510" cy="896620"/>
                    </a:xfrm>
                    <a:prstGeom prst="rect">
                      <a:avLst/>
                    </a:prstGeom>
                  </pic:spPr>
                </pic:pic>
              </a:graphicData>
            </a:graphic>
          </wp:inline>
        </w:drawing>
      </w:r>
    </w:p>
    <w:p w14:paraId="0264F491" w14:textId="06B460D0" w:rsidR="0025507D" w:rsidRPr="00734BDC" w:rsidRDefault="0025507D" w:rsidP="008B2D6B">
      <w:pPr>
        <w:jc w:val="center"/>
        <w:rPr>
          <w:u w:val="single"/>
          <w:lang w:val="en-US"/>
        </w:rPr>
      </w:pPr>
      <w:r w:rsidRPr="00734BDC">
        <w:rPr>
          <w:b/>
          <w:bCs/>
          <w:sz w:val="40"/>
          <w:szCs w:val="40"/>
          <w:u w:val="single"/>
          <w:lang w:val="en-US"/>
        </w:rPr>
        <w:lastRenderedPageBreak/>
        <w:t>CONCLUSION</w:t>
      </w:r>
    </w:p>
    <w:p w14:paraId="17EEDF17" w14:textId="77777777" w:rsidR="008B2D6B" w:rsidRPr="008B2D6B" w:rsidRDefault="008B2D6B" w:rsidP="008B2D6B">
      <w:pPr>
        <w:jc w:val="center"/>
        <w:rPr>
          <w:b/>
          <w:bCs/>
          <w:sz w:val="40"/>
          <w:szCs w:val="40"/>
          <w:lang w:val="en-US"/>
        </w:rPr>
      </w:pPr>
    </w:p>
    <w:p w14:paraId="4A83BBE7" w14:textId="0830A501" w:rsidR="0025507D" w:rsidRDefault="0025507D">
      <w:pPr>
        <w:rPr>
          <w:lang w:val="en-US"/>
        </w:rPr>
      </w:pPr>
      <w:r w:rsidRPr="0025507D">
        <w:rPr>
          <w:lang w:val="en-US"/>
        </w:rPr>
        <w:t>In conclusion, this project successfully analyzed a music dataset and provided personalized music recommendations based on user preferences. By utilizing various data manipulation and visualization techniques, the project uncovered insights about the dataset, such as genre distribution, popularity of artists, and correlations between variables. The user-based and artist-based recommendation models enhanced the music listening experience by suggesting songs that aligned with the user's preferences. This project demonstrates the application of data analysis and recommendation systems in the music industry, providing valuable insights for music enthusiasts and industry professionals alike.</w:t>
      </w:r>
    </w:p>
    <w:p w14:paraId="46D5F34A" w14:textId="77777777" w:rsidR="008B2D6B" w:rsidRDefault="008B2D6B">
      <w:pPr>
        <w:rPr>
          <w:b/>
          <w:bCs/>
          <w:lang w:val="en-US"/>
        </w:rPr>
      </w:pPr>
    </w:p>
    <w:p w14:paraId="60677FAB" w14:textId="77777777" w:rsidR="008B2D6B" w:rsidRDefault="008B2D6B">
      <w:pPr>
        <w:rPr>
          <w:b/>
          <w:bCs/>
          <w:lang w:val="en-US"/>
        </w:rPr>
      </w:pPr>
    </w:p>
    <w:p w14:paraId="308CF2C9" w14:textId="77777777" w:rsidR="008B2D6B" w:rsidRDefault="008B2D6B">
      <w:pPr>
        <w:rPr>
          <w:b/>
          <w:bCs/>
          <w:lang w:val="en-US"/>
        </w:rPr>
      </w:pPr>
    </w:p>
    <w:p w14:paraId="133642E5" w14:textId="77777777" w:rsidR="008B2D6B" w:rsidRDefault="008B2D6B">
      <w:pPr>
        <w:rPr>
          <w:b/>
          <w:bCs/>
          <w:lang w:val="en-US"/>
        </w:rPr>
      </w:pPr>
    </w:p>
    <w:p w14:paraId="6D67F303" w14:textId="56EA4D8F" w:rsidR="00306326" w:rsidRPr="00734BDC" w:rsidRDefault="00DD13B5" w:rsidP="008B2D6B">
      <w:pPr>
        <w:jc w:val="center"/>
        <w:rPr>
          <w:b/>
          <w:bCs/>
          <w:sz w:val="40"/>
          <w:szCs w:val="40"/>
          <w:u w:val="single"/>
          <w:lang w:val="en-US"/>
        </w:rPr>
      </w:pPr>
      <w:r w:rsidRPr="00734BDC">
        <w:rPr>
          <w:b/>
          <w:bCs/>
          <w:sz w:val="40"/>
          <w:szCs w:val="40"/>
          <w:u w:val="single"/>
          <w:lang w:val="en-US"/>
        </w:rPr>
        <w:t>SCOPE OF IMPROVEMENT</w:t>
      </w:r>
    </w:p>
    <w:p w14:paraId="5CC0B927" w14:textId="77777777" w:rsidR="008B2D6B" w:rsidRPr="008B2D6B" w:rsidRDefault="008B2D6B" w:rsidP="008B2D6B">
      <w:pPr>
        <w:jc w:val="center"/>
        <w:rPr>
          <w:b/>
          <w:bCs/>
          <w:sz w:val="40"/>
          <w:szCs w:val="40"/>
          <w:lang w:val="en-US"/>
        </w:rPr>
      </w:pPr>
    </w:p>
    <w:p w14:paraId="7E14FAEA" w14:textId="53169625" w:rsidR="00306326" w:rsidRDefault="00306326">
      <w:pPr>
        <w:rPr>
          <w:lang w:val="en-US"/>
        </w:rPr>
      </w:pPr>
      <w:r w:rsidRPr="00306326">
        <w:rPr>
          <w:lang w:val="en-US"/>
        </w:rPr>
        <w:t>Data Sparsity: The recommendation system may face challenges when dealing with sparse data, where users have rated or interacted with only a small portion of the available items. Sparse data can limit the accuracy and relevance of recommendations, particularly for niche or less popular items.</w:t>
      </w:r>
    </w:p>
    <w:p w14:paraId="48A75250" w14:textId="1CCFCD37" w:rsidR="003B3F73" w:rsidRPr="00306326" w:rsidRDefault="003B3F73">
      <w:pPr>
        <w:rPr>
          <w:lang w:val="en-US"/>
        </w:rPr>
      </w:pPr>
      <w:r w:rsidRPr="003B3F73">
        <w:rPr>
          <w:lang w:val="en-US"/>
        </w:rPr>
        <w:t>Limited Domain Coverage: The music recommendation system focuses on the analysis and recommendation of songs based on the provided dataset. It may not cover other aspects of the music domain, such as lyrics analysis, music production techniques, or cultural context, which could provide additional insights for a more comprehensive recommendation system.</w:t>
      </w:r>
    </w:p>
    <w:p w14:paraId="73B43606" w14:textId="0BBD55FD" w:rsidR="00306326" w:rsidRDefault="00306326">
      <w:pPr>
        <w:rPr>
          <w:lang w:val="en-US"/>
        </w:rPr>
      </w:pPr>
      <w:r w:rsidRPr="00306326">
        <w:rPr>
          <w:lang w:val="en-US"/>
        </w:rPr>
        <w:t>Contextual Factors: The recommendation system may not consider contextual factors such as mood, location, or specific occasions, which can influence user preferences. Incorporating contextual information can enhance the relevance and personalization of recommendations.</w:t>
      </w:r>
    </w:p>
    <w:p w14:paraId="238758F2" w14:textId="77777777" w:rsidR="00A91128" w:rsidRPr="00A91128" w:rsidRDefault="00A91128" w:rsidP="00A91128">
      <w:pPr>
        <w:rPr>
          <w:lang w:val="en-US"/>
        </w:rPr>
      </w:pPr>
      <w:proofErr w:type="spellStart"/>
      <w:r w:rsidRPr="00A91128">
        <w:rPr>
          <w:lang w:val="en-US"/>
        </w:rPr>
        <w:t>Explainability</w:t>
      </w:r>
      <w:proofErr w:type="spellEnd"/>
      <w:r w:rsidRPr="00A91128">
        <w:rPr>
          <w:lang w:val="en-US"/>
        </w:rPr>
        <w:t xml:space="preserve"> and Transparency: Enhance the transparency and </w:t>
      </w:r>
      <w:proofErr w:type="spellStart"/>
      <w:r w:rsidRPr="00A91128">
        <w:rPr>
          <w:lang w:val="en-US"/>
        </w:rPr>
        <w:t>explainability</w:t>
      </w:r>
      <w:proofErr w:type="spellEnd"/>
      <w:r w:rsidRPr="00A91128">
        <w:rPr>
          <w:lang w:val="en-US"/>
        </w:rPr>
        <w:t xml:space="preserve"> of the recommendation system. Users may appreciate understanding why certain recommendations are being made, such as by providing explanations based on user preferences, similarity metrics, or music features.</w:t>
      </w:r>
    </w:p>
    <w:p w14:paraId="5B71D945" w14:textId="1A6C05B9" w:rsidR="00765090" w:rsidRPr="00A91128" w:rsidRDefault="00A91128" w:rsidP="00A91128">
      <w:pPr>
        <w:rPr>
          <w:lang w:val="en-US"/>
        </w:rPr>
      </w:pPr>
      <w:r w:rsidRPr="00A91128">
        <w:rPr>
          <w:kern w:val="0"/>
          <w:lang w:val="en-US"/>
          <w14:ligatures w14:val="none"/>
        </w:rPr>
        <w:t>Continuous Feedback and User Input: Collect feedback from users and incorporate it into the recommendation system's improvement cycle. Encourage users to provide explicit feedback, such as ratings or reviews, to further refine the system's understanding of their preferences.</w:t>
      </w:r>
    </w:p>
    <w:p w14:paraId="610C518B" w14:textId="77777777" w:rsidR="008C50BB" w:rsidRPr="00910243" w:rsidRDefault="008C50BB">
      <w:pPr>
        <w:rPr>
          <w:lang w:val="en-US"/>
        </w:rPr>
      </w:pPr>
    </w:p>
    <w:sectPr w:rsidR="008C50BB" w:rsidRPr="009102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8056D"/>
    <w:multiLevelType w:val="multilevel"/>
    <w:tmpl w:val="CDB0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2B7620"/>
    <w:multiLevelType w:val="hybridMultilevel"/>
    <w:tmpl w:val="08921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214532"/>
    <w:multiLevelType w:val="hybridMultilevel"/>
    <w:tmpl w:val="945CF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2582331">
    <w:abstractNumId w:val="0"/>
  </w:num>
  <w:num w:numId="2" w16cid:durableId="1403217115">
    <w:abstractNumId w:val="2"/>
  </w:num>
  <w:num w:numId="3" w16cid:durableId="2107915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10243"/>
    <w:rsid w:val="00023585"/>
    <w:rsid w:val="00046462"/>
    <w:rsid w:val="00074834"/>
    <w:rsid w:val="0025507D"/>
    <w:rsid w:val="002A5834"/>
    <w:rsid w:val="00306326"/>
    <w:rsid w:val="00314FCA"/>
    <w:rsid w:val="00326480"/>
    <w:rsid w:val="00366B69"/>
    <w:rsid w:val="003B3F73"/>
    <w:rsid w:val="00415218"/>
    <w:rsid w:val="004156AD"/>
    <w:rsid w:val="004C00E1"/>
    <w:rsid w:val="005501A5"/>
    <w:rsid w:val="005B15FC"/>
    <w:rsid w:val="005F7730"/>
    <w:rsid w:val="00734BDC"/>
    <w:rsid w:val="00765090"/>
    <w:rsid w:val="0077536E"/>
    <w:rsid w:val="00892CEE"/>
    <w:rsid w:val="008B2D6B"/>
    <w:rsid w:val="008C50BB"/>
    <w:rsid w:val="00910243"/>
    <w:rsid w:val="0092636B"/>
    <w:rsid w:val="00A34F24"/>
    <w:rsid w:val="00A91128"/>
    <w:rsid w:val="00AB6471"/>
    <w:rsid w:val="00AE1FA8"/>
    <w:rsid w:val="00B33BFF"/>
    <w:rsid w:val="00B865C1"/>
    <w:rsid w:val="00BF5B5B"/>
    <w:rsid w:val="00C26C22"/>
    <w:rsid w:val="00C63D7A"/>
    <w:rsid w:val="00CC50FF"/>
    <w:rsid w:val="00D651F3"/>
    <w:rsid w:val="00DC0478"/>
    <w:rsid w:val="00DD13B5"/>
    <w:rsid w:val="00DE65F6"/>
    <w:rsid w:val="00EE2E5C"/>
    <w:rsid w:val="00F23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4BFB2"/>
  <w15:docId w15:val="{45E629EC-ECB7-4A6A-8E1E-1FBFD61B7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0243"/>
    <w:rPr>
      <w:color w:val="0563C1" w:themeColor="hyperlink"/>
      <w:u w:val="single"/>
    </w:rPr>
  </w:style>
  <w:style w:type="paragraph" w:styleId="ListParagraph">
    <w:name w:val="List Paragraph"/>
    <w:basedOn w:val="Normal"/>
    <w:uiPriority w:val="34"/>
    <w:qFormat/>
    <w:rsid w:val="005501A5"/>
    <w:pPr>
      <w:ind w:left="720"/>
      <w:contextualSpacing/>
    </w:pPr>
  </w:style>
  <w:style w:type="table" w:styleId="TableGrid">
    <w:name w:val="Table Grid"/>
    <w:basedOn w:val="TableNormal"/>
    <w:uiPriority w:val="39"/>
    <w:rsid w:val="00B865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4156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4156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9893">
      <w:bodyDiv w:val="1"/>
      <w:marLeft w:val="0"/>
      <w:marRight w:val="0"/>
      <w:marTop w:val="0"/>
      <w:marBottom w:val="0"/>
      <w:divBdr>
        <w:top w:val="none" w:sz="0" w:space="0" w:color="auto"/>
        <w:left w:val="none" w:sz="0" w:space="0" w:color="auto"/>
        <w:bottom w:val="none" w:sz="0" w:space="0" w:color="auto"/>
        <w:right w:val="none" w:sz="0" w:space="0" w:color="auto"/>
      </w:divBdr>
    </w:div>
    <w:div w:id="252788929">
      <w:bodyDiv w:val="1"/>
      <w:marLeft w:val="0"/>
      <w:marRight w:val="0"/>
      <w:marTop w:val="0"/>
      <w:marBottom w:val="0"/>
      <w:divBdr>
        <w:top w:val="none" w:sz="0" w:space="0" w:color="auto"/>
        <w:left w:val="none" w:sz="0" w:space="0" w:color="auto"/>
        <w:bottom w:val="none" w:sz="0" w:space="0" w:color="auto"/>
        <w:right w:val="none" w:sz="0" w:space="0" w:color="auto"/>
      </w:divBdr>
    </w:div>
    <w:div w:id="301084026">
      <w:bodyDiv w:val="1"/>
      <w:marLeft w:val="0"/>
      <w:marRight w:val="0"/>
      <w:marTop w:val="0"/>
      <w:marBottom w:val="0"/>
      <w:divBdr>
        <w:top w:val="none" w:sz="0" w:space="0" w:color="auto"/>
        <w:left w:val="none" w:sz="0" w:space="0" w:color="auto"/>
        <w:bottom w:val="none" w:sz="0" w:space="0" w:color="auto"/>
        <w:right w:val="none" w:sz="0" w:space="0" w:color="auto"/>
      </w:divBdr>
      <w:divsChild>
        <w:div w:id="969018846">
          <w:marLeft w:val="0"/>
          <w:marRight w:val="0"/>
          <w:marTop w:val="0"/>
          <w:marBottom w:val="0"/>
          <w:divBdr>
            <w:top w:val="single" w:sz="2" w:space="0" w:color="auto"/>
            <w:left w:val="single" w:sz="2" w:space="0" w:color="auto"/>
            <w:bottom w:val="single" w:sz="6" w:space="0" w:color="auto"/>
            <w:right w:val="single" w:sz="2" w:space="0" w:color="auto"/>
          </w:divBdr>
          <w:divsChild>
            <w:div w:id="169117882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1802991">
                  <w:marLeft w:val="0"/>
                  <w:marRight w:val="0"/>
                  <w:marTop w:val="0"/>
                  <w:marBottom w:val="0"/>
                  <w:divBdr>
                    <w:top w:val="single" w:sz="2" w:space="0" w:color="D9D9E3"/>
                    <w:left w:val="single" w:sz="2" w:space="0" w:color="D9D9E3"/>
                    <w:bottom w:val="single" w:sz="2" w:space="0" w:color="D9D9E3"/>
                    <w:right w:val="single" w:sz="2" w:space="0" w:color="D9D9E3"/>
                  </w:divBdr>
                  <w:divsChild>
                    <w:div w:id="1933514830">
                      <w:marLeft w:val="0"/>
                      <w:marRight w:val="0"/>
                      <w:marTop w:val="0"/>
                      <w:marBottom w:val="0"/>
                      <w:divBdr>
                        <w:top w:val="single" w:sz="2" w:space="0" w:color="D9D9E3"/>
                        <w:left w:val="single" w:sz="2" w:space="0" w:color="D9D9E3"/>
                        <w:bottom w:val="single" w:sz="2" w:space="0" w:color="D9D9E3"/>
                        <w:right w:val="single" w:sz="2" w:space="0" w:color="D9D9E3"/>
                      </w:divBdr>
                      <w:divsChild>
                        <w:div w:id="1817330922">
                          <w:marLeft w:val="0"/>
                          <w:marRight w:val="0"/>
                          <w:marTop w:val="0"/>
                          <w:marBottom w:val="0"/>
                          <w:divBdr>
                            <w:top w:val="single" w:sz="2" w:space="0" w:color="D9D9E3"/>
                            <w:left w:val="single" w:sz="2" w:space="0" w:color="D9D9E3"/>
                            <w:bottom w:val="single" w:sz="2" w:space="0" w:color="D9D9E3"/>
                            <w:right w:val="single" w:sz="2" w:space="0" w:color="D9D9E3"/>
                          </w:divBdr>
                          <w:divsChild>
                            <w:div w:id="440153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4276546">
      <w:bodyDiv w:val="1"/>
      <w:marLeft w:val="0"/>
      <w:marRight w:val="0"/>
      <w:marTop w:val="0"/>
      <w:marBottom w:val="0"/>
      <w:divBdr>
        <w:top w:val="none" w:sz="0" w:space="0" w:color="auto"/>
        <w:left w:val="none" w:sz="0" w:space="0" w:color="auto"/>
        <w:bottom w:val="none" w:sz="0" w:space="0" w:color="auto"/>
        <w:right w:val="none" w:sz="0" w:space="0" w:color="auto"/>
      </w:divBdr>
    </w:div>
    <w:div w:id="383716811">
      <w:bodyDiv w:val="1"/>
      <w:marLeft w:val="0"/>
      <w:marRight w:val="0"/>
      <w:marTop w:val="0"/>
      <w:marBottom w:val="0"/>
      <w:divBdr>
        <w:top w:val="none" w:sz="0" w:space="0" w:color="auto"/>
        <w:left w:val="none" w:sz="0" w:space="0" w:color="auto"/>
        <w:bottom w:val="none" w:sz="0" w:space="0" w:color="auto"/>
        <w:right w:val="none" w:sz="0" w:space="0" w:color="auto"/>
      </w:divBdr>
    </w:div>
    <w:div w:id="717514122">
      <w:bodyDiv w:val="1"/>
      <w:marLeft w:val="0"/>
      <w:marRight w:val="0"/>
      <w:marTop w:val="0"/>
      <w:marBottom w:val="0"/>
      <w:divBdr>
        <w:top w:val="none" w:sz="0" w:space="0" w:color="auto"/>
        <w:left w:val="none" w:sz="0" w:space="0" w:color="auto"/>
        <w:bottom w:val="none" w:sz="0" w:space="0" w:color="auto"/>
        <w:right w:val="none" w:sz="0" w:space="0" w:color="auto"/>
      </w:divBdr>
    </w:div>
    <w:div w:id="937565112">
      <w:bodyDiv w:val="1"/>
      <w:marLeft w:val="0"/>
      <w:marRight w:val="0"/>
      <w:marTop w:val="0"/>
      <w:marBottom w:val="0"/>
      <w:divBdr>
        <w:top w:val="none" w:sz="0" w:space="0" w:color="auto"/>
        <w:left w:val="none" w:sz="0" w:space="0" w:color="auto"/>
        <w:bottom w:val="none" w:sz="0" w:space="0" w:color="auto"/>
        <w:right w:val="none" w:sz="0" w:space="0" w:color="auto"/>
      </w:divBdr>
    </w:div>
    <w:div w:id="975140555">
      <w:bodyDiv w:val="1"/>
      <w:marLeft w:val="0"/>
      <w:marRight w:val="0"/>
      <w:marTop w:val="0"/>
      <w:marBottom w:val="0"/>
      <w:divBdr>
        <w:top w:val="none" w:sz="0" w:space="0" w:color="auto"/>
        <w:left w:val="none" w:sz="0" w:space="0" w:color="auto"/>
        <w:bottom w:val="none" w:sz="0" w:space="0" w:color="auto"/>
        <w:right w:val="none" w:sz="0" w:space="0" w:color="auto"/>
      </w:divBdr>
    </w:div>
    <w:div w:id="1030256095">
      <w:bodyDiv w:val="1"/>
      <w:marLeft w:val="0"/>
      <w:marRight w:val="0"/>
      <w:marTop w:val="0"/>
      <w:marBottom w:val="0"/>
      <w:divBdr>
        <w:top w:val="none" w:sz="0" w:space="0" w:color="auto"/>
        <w:left w:val="none" w:sz="0" w:space="0" w:color="auto"/>
        <w:bottom w:val="none" w:sz="0" w:space="0" w:color="auto"/>
        <w:right w:val="none" w:sz="0" w:space="0" w:color="auto"/>
      </w:divBdr>
    </w:div>
    <w:div w:id="1269003564">
      <w:bodyDiv w:val="1"/>
      <w:marLeft w:val="0"/>
      <w:marRight w:val="0"/>
      <w:marTop w:val="0"/>
      <w:marBottom w:val="0"/>
      <w:divBdr>
        <w:top w:val="none" w:sz="0" w:space="0" w:color="auto"/>
        <w:left w:val="none" w:sz="0" w:space="0" w:color="auto"/>
        <w:bottom w:val="none" w:sz="0" w:space="0" w:color="auto"/>
        <w:right w:val="none" w:sz="0" w:space="0" w:color="auto"/>
      </w:divBdr>
    </w:div>
    <w:div w:id="1333295412">
      <w:bodyDiv w:val="1"/>
      <w:marLeft w:val="0"/>
      <w:marRight w:val="0"/>
      <w:marTop w:val="0"/>
      <w:marBottom w:val="0"/>
      <w:divBdr>
        <w:top w:val="none" w:sz="0" w:space="0" w:color="auto"/>
        <w:left w:val="none" w:sz="0" w:space="0" w:color="auto"/>
        <w:bottom w:val="none" w:sz="0" w:space="0" w:color="auto"/>
        <w:right w:val="none" w:sz="0" w:space="0" w:color="auto"/>
      </w:divBdr>
      <w:divsChild>
        <w:div w:id="1851992088">
          <w:marLeft w:val="0"/>
          <w:marRight w:val="0"/>
          <w:marTop w:val="0"/>
          <w:marBottom w:val="0"/>
          <w:divBdr>
            <w:top w:val="single" w:sz="2" w:space="0" w:color="D9D9E3"/>
            <w:left w:val="single" w:sz="2" w:space="0" w:color="D9D9E3"/>
            <w:bottom w:val="single" w:sz="2" w:space="0" w:color="D9D9E3"/>
            <w:right w:val="single" w:sz="2" w:space="0" w:color="D9D9E3"/>
          </w:divBdr>
          <w:divsChild>
            <w:div w:id="1771273735">
              <w:marLeft w:val="0"/>
              <w:marRight w:val="0"/>
              <w:marTop w:val="0"/>
              <w:marBottom w:val="0"/>
              <w:divBdr>
                <w:top w:val="single" w:sz="2" w:space="0" w:color="D9D9E3"/>
                <w:left w:val="single" w:sz="2" w:space="0" w:color="D9D9E3"/>
                <w:bottom w:val="single" w:sz="2" w:space="0" w:color="D9D9E3"/>
                <w:right w:val="single" w:sz="2" w:space="0" w:color="D9D9E3"/>
              </w:divBdr>
              <w:divsChild>
                <w:div w:id="1391885994">
                  <w:marLeft w:val="0"/>
                  <w:marRight w:val="0"/>
                  <w:marTop w:val="0"/>
                  <w:marBottom w:val="0"/>
                  <w:divBdr>
                    <w:top w:val="single" w:sz="2" w:space="0" w:color="D9D9E3"/>
                    <w:left w:val="single" w:sz="2" w:space="0" w:color="D9D9E3"/>
                    <w:bottom w:val="single" w:sz="2" w:space="0" w:color="D9D9E3"/>
                    <w:right w:val="single" w:sz="2" w:space="0" w:color="D9D9E3"/>
                  </w:divBdr>
                  <w:divsChild>
                    <w:div w:id="976184669">
                      <w:marLeft w:val="0"/>
                      <w:marRight w:val="0"/>
                      <w:marTop w:val="0"/>
                      <w:marBottom w:val="0"/>
                      <w:divBdr>
                        <w:top w:val="single" w:sz="2" w:space="0" w:color="D9D9E3"/>
                        <w:left w:val="single" w:sz="2" w:space="0" w:color="D9D9E3"/>
                        <w:bottom w:val="single" w:sz="2" w:space="0" w:color="D9D9E3"/>
                        <w:right w:val="single" w:sz="2" w:space="0" w:color="D9D9E3"/>
                      </w:divBdr>
                      <w:divsChild>
                        <w:div w:id="889682737">
                          <w:marLeft w:val="0"/>
                          <w:marRight w:val="0"/>
                          <w:marTop w:val="0"/>
                          <w:marBottom w:val="0"/>
                          <w:divBdr>
                            <w:top w:val="single" w:sz="2" w:space="0" w:color="auto"/>
                            <w:left w:val="single" w:sz="2" w:space="0" w:color="auto"/>
                            <w:bottom w:val="single" w:sz="6" w:space="0" w:color="auto"/>
                            <w:right w:val="single" w:sz="2" w:space="0" w:color="auto"/>
                          </w:divBdr>
                          <w:divsChild>
                            <w:div w:id="2064868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113933">
                                  <w:marLeft w:val="0"/>
                                  <w:marRight w:val="0"/>
                                  <w:marTop w:val="0"/>
                                  <w:marBottom w:val="0"/>
                                  <w:divBdr>
                                    <w:top w:val="single" w:sz="2" w:space="0" w:color="D9D9E3"/>
                                    <w:left w:val="single" w:sz="2" w:space="0" w:color="D9D9E3"/>
                                    <w:bottom w:val="single" w:sz="2" w:space="0" w:color="D9D9E3"/>
                                    <w:right w:val="single" w:sz="2" w:space="0" w:color="D9D9E3"/>
                                  </w:divBdr>
                                  <w:divsChild>
                                    <w:div w:id="1256522774">
                                      <w:marLeft w:val="0"/>
                                      <w:marRight w:val="0"/>
                                      <w:marTop w:val="0"/>
                                      <w:marBottom w:val="0"/>
                                      <w:divBdr>
                                        <w:top w:val="single" w:sz="2" w:space="0" w:color="D9D9E3"/>
                                        <w:left w:val="single" w:sz="2" w:space="0" w:color="D9D9E3"/>
                                        <w:bottom w:val="single" w:sz="2" w:space="0" w:color="D9D9E3"/>
                                        <w:right w:val="single" w:sz="2" w:space="0" w:color="D9D9E3"/>
                                      </w:divBdr>
                                      <w:divsChild>
                                        <w:div w:id="658003809">
                                          <w:marLeft w:val="0"/>
                                          <w:marRight w:val="0"/>
                                          <w:marTop w:val="0"/>
                                          <w:marBottom w:val="0"/>
                                          <w:divBdr>
                                            <w:top w:val="single" w:sz="2" w:space="0" w:color="D9D9E3"/>
                                            <w:left w:val="single" w:sz="2" w:space="0" w:color="D9D9E3"/>
                                            <w:bottom w:val="single" w:sz="2" w:space="0" w:color="D9D9E3"/>
                                            <w:right w:val="single" w:sz="2" w:space="0" w:color="D9D9E3"/>
                                          </w:divBdr>
                                          <w:divsChild>
                                            <w:div w:id="213131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37358590">
          <w:marLeft w:val="0"/>
          <w:marRight w:val="0"/>
          <w:marTop w:val="0"/>
          <w:marBottom w:val="0"/>
          <w:divBdr>
            <w:top w:val="none" w:sz="0" w:space="0" w:color="auto"/>
            <w:left w:val="none" w:sz="0" w:space="0" w:color="auto"/>
            <w:bottom w:val="none" w:sz="0" w:space="0" w:color="auto"/>
            <w:right w:val="none" w:sz="0" w:space="0" w:color="auto"/>
          </w:divBdr>
        </w:div>
      </w:divsChild>
    </w:div>
    <w:div w:id="1419445160">
      <w:bodyDiv w:val="1"/>
      <w:marLeft w:val="0"/>
      <w:marRight w:val="0"/>
      <w:marTop w:val="0"/>
      <w:marBottom w:val="0"/>
      <w:divBdr>
        <w:top w:val="none" w:sz="0" w:space="0" w:color="auto"/>
        <w:left w:val="none" w:sz="0" w:space="0" w:color="auto"/>
        <w:bottom w:val="none" w:sz="0" w:space="0" w:color="auto"/>
        <w:right w:val="none" w:sz="0" w:space="0" w:color="auto"/>
      </w:divBdr>
    </w:div>
    <w:div w:id="1954826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iamsumat/spotify-top-2000s-mega-datase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22</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Mangla</dc:creator>
  <cp:keywords/>
  <dc:description/>
  <cp:lastModifiedBy>Palak Mangla</cp:lastModifiedBy>
  <cp:revision>7</cp:revision>
  <dcterms:created xsi:type="dcterms:W3CDTF">2023-06-20T07:28:00Z</dcterms:created>
  <dcterms:modified xsi:type="dcterms:W3CDTF">2023-06-24T12:39:00Z</dcterms:modified>
</cp:coreProperties>
</file>