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11907" w14:textId="77777777" w:rsidR="0037137A" w:rsidRPr="0037137A" w:rsidRDefault="0037137A" w:rsidP="0037137A">
      <w:pPr>
        <w:spacing w:line="256" w:lineRule="auto"/>
        <w:jc w:val="both"/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</w:pPr>
      <w:r w:rsidRPr="0037137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1.</w:t>
      </w:r>
      <w:r w:rsidRPr="0037137A"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  <w:t xml:space="preserve"> Number of Wind Turbines (</w:t>
      </w:r>
      <w:proofErr w:type="spellStart"/>
      <w:r w:rsidRPr="0037137A"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  <w:t>Nw</w:t>
      </w:r>
      <w:proofErr w:type="spellEnd"/>
      <w:r w:rsidRPr="0037137A"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  <w:t>) deployed over instances for each quarter:</w:t>
      </w:r>
    </w:p>
    <w:p w14:paraId="1D4A0F51" w14:textId="77777777" w:rsidR="0037137A" w:rsidRPr="0037137A" w:rsidRDefault="0037137A" w:rsidP="0037137A">
      <w:pPr>
        <w:spacing w:line="256" w:lineRule="auto"/>
        <w:jc w:val="both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</w:pPr>
    </w:p>
    <w:p w14:paraId="3D3A4DF3" w14:textId="77777777" w:rsidR="0037137A" w:rsidRPr="0037137A" w:rsidRDefault="0037137A" w:rsidP="0037137A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7137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AB682EA" wp14:editId="6B00ED2E">
            <wp:extent cx="5708015" cy="3533140"/>
            <wp:effectExtent l="0" t="0" r="6985" b="0"/>
            <wp:docPr id="82" name="Picture 3" descr="A graph showing the number of wind turb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3" descr="A graph showing the number of wind turb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D2D9C" w14:textId="77777777" w:rsidR="0037137A" w:rsidRPr="0037137A" w:rsidRDefault="0037137A" w:rsidP="0037137A">
      <w:pPr>
        <w:spacing w:line="256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A5B7457" w14:textId="77777777" w:rsidR="0037137A" w:rsidRPr="0037137A" w:rsidRDefault="0037137A" w:rsidP="0037137A">
      <w:pPr>
        <w:spacing w:line="256" w:lineRule="auto"/>
        <w:jc w:val="both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</w:pPr>
    </w:p>
    <w:p w14:paraId="018B1011" w14:textId="77777777" w:rsidR="0037137A" w:rsidRPr="0037137A" w:rsidRDefault="0037137A" w:rsidP="0037137A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7137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9D195F5" wp14:editId="464AB6CC">
            <wp:extent cx="5728970" cy="3581400"/>
            <wp:effectExtent l="0" t="0" r="5080" b="0"/>
            <wp:docPr id="83" name="Picture 4" descr="A graph showing the number of wind turb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4" descr="A graph showing the number of wind turb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40EAD" w14:textId="77777777" w:rsidR="0037137A" w:rsidRPr="0037137A" w:rsidRDefault="0037137A" w:rsidP="0037137A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7137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 w:type="page"/>
      </w:r>
      <w:r w:rsidRPr="0037137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239637B6" wp14:editId="3B53853B">
            <wp:extent cx="5728970" cy="3581400"/>
            <wp:effectExtent l="0" t="0" r="5080" b="0"/>
            <wp:docPr id="84" name="Picture 6" descr="A graph showing the number of wind turb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6" descr="A graph showing the number of wind turb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ED07" w14:textId="77777777" w:rsidR="0037137A" w:rsidRPr="0037137A" w:rsidRDefault="0037137A" w:rsidP="0037137A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A08CCE1" w14:textId="77777777" w:rsidR="0037137A" w:rsidRPr="0037137A" w:rsidRDefault="0037137A" w:rsidP="0037137A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EA8BB71" w14:textId="77777777" w:rsidR="0037137A" w:rsidRPr="0037137A" w:rsidRDefault="0037137A" w:rsidP="0037137A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7137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AE89D56" wp14:editId="0E2AE91A">
            <wp:extent cx="5728970" cy="3581400"/>
            <wp:effectExtent l="0" t="0" r="5080" b="0"/>
            <wp:docPr id="85" name="Picture 7" descr="A graph showing the number of wind turb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7" descr="A graph showing the number of wind turb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BA083" w14:textId="77777777" w:rsidR="0037137A" w:rsidRPr="0037137A" w:rsidRDefault="0037137A" w:rsidP="0037137A">
      <w:pPr>
        <w:tabs>
          <w:tab w:val="left" w:pos="2802"/>
        </w:tabs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6B99FDA" w14:textId="77777777" w:rsidR="0037137A" w:rsidRPr="0037137A" w:rsidRDefault="0037137A" w:rsidP="0037137A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7137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1A363501" w14:textId="77777777" w:rsidR="0037137A" w:rsidRPr="0037137A" w:rsidRDefault="0037137A" w:rsidP="0037137A">
      <w:pPr>
        <w:tabs>
          <w:tab w:val="left" w:pos="2802"/>
        </w:tabs>
        <w:spacing w:line="256" w:lineRule="auto"/>
        <w:jc w:val="both"/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</w:pPr>
      <w:r w:rsidRPr="0037137A"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  <w:lastRenderedPageBreak/>
        <w:t>2. Number of Solar Panels (Ns) deployed over instances for each quarter:</w:t>
      </w:r>
    </w:p>
    <w:p w14:paraId="2C9C33CB" w14:textId="77777777" w:rsidR="0037137A" w:rsidRPr="0037137A" w:rsidRDefault="0037137A" w:rsidP="0037137A">
      <w:pPr>
        <w:tabs>
          <w:tab w:val="left" w:pos="2802"/>
        </w:tabs>
        <w:spacing w:line="256" w:lineRule="auto"/>
        <w:jc w:val="both"/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</w:pPr>
      <w:r w:rsidRPr="0037137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3BC340B" wp14:editId="1F3D348F">
            <wp:extent cx="5735955" cy="3359785"/>
            <wp:effectExtent l="0" t="0" r="0" b="0"/>
            <wp:docPr id="86" name="Picture 9" descr="A graph showing the number of solar pan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9" descr="A graph showing the number of solar pane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37A"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  <w:t xml:space="preserve"> 3. Number of Solar </w:t>
      </w:r>
      <w:proofErr w:type="gramStart"/>
      <w:r w:rsidRPr="0037137A"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  <w:t>Panels(</w:t>
      </w:r>
      <w:proofErr w:type="gramEnd"/>
      <w:r w:rsidRPr="0037137A"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  <w:t>Ns) and Wind Turbines(</w:t>
      </w:r>
      <w:proofErr w:type="spellStart"/>
      <w:r w:rsidRPr="0037137A"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  <w:t>Nw</w:t>
      </w:r>
      <w:proofErr w:type="spellEnd"/>
      <w:r w:rsidRPr="0037137A"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  <w:t>) Vs. Quarters:</w:t>
      </w:r>
    </w:p>
    <w:p w14:paraId="7F7BB0B5" w14:textId="77777777" w:rsidR="0037137A" w:rsidRPr="0037137A" w:rsidRDefault="0037137A" w:rsidP="0037137A">
      <w:pPr>
        <w:spacing w:line="256" w:lineRule="auto"/>
        <w:jc w:val="both"/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</w:pPr>
      <w:r w:rsidRPr="0037137A">
        <w:rPr>
          <w:rFonts w:ascii="Arial Black" w:eastAsia="Times New Roman" w:hAnsi="Arial Black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4CCCAF9" wp14:editId="0A160893">
            <wp:extent cx="5735955" cy="3810000"/>
            <wp:effectExtent l="0" t="0" r="0" b="0"/>
            <wp:docPr id="87" name="Picture 12" descr="A graph of a number of solar pan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12" descr="A graph of a number of solar pane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37A"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  <w:t xml:space="preserve"> </w:t>
      </w:r>
      <w:r w:rsidRPr="0037137A"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  <w:br w:type="page"/>
      </w:r>
    </w:p>
    <w:p w14:paraId="47371846" w14:textId="77777777" w:rsidR="0037137A" w:rsidRPr="0037137A" w:rsidRDefault="0037137A" w:rsidP="0037137A">
      <w:pPr>
        <w:tabs>
          <w:tab w:val="left" w:pos="2802"/>
        </w:tabs>
        <w:spacing w:line="256" w:lineRule="auto"/>
        <w:jc w:val="both"/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</w:pPr>
      <w:r w:rsidRPr="0037137A"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  <w:lastRenderedPageBreak/>
        <w:t xml:space="preserve">4. Electricity sent to </w:t>
      </w:r>
      <w:proofErr w:type="gramStart"/>
      <w:r w:rsidRPr="0037137A"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  <w:t>residence(</w:t>
      </w:r>
      <w:proofErr w:type="gramEnd"/>
      <w:r w:rsidRPr="0037137A"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  <w:t>BR) over instances for each quarter:</w:t>
      </w:r>
    </w:p>
    <w:p w14:paraId="27AB0D79" w14:textId="77777777" w:rsidR="0037137A" w:rsidRPr="0037137A" w:rsidRDefault="0037137A" w:rsidP="0037137A">
      <w:pPr>
        <w:tabs>
          <w:tab w:val="left" w:pos="2802"/>
        </w:tabs>
        <w:spacing w:line="256" w:lineRule="auto"/>
        <w:jc w:val="both"/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</w:pPr>
      <w:r w:rsidRPr="0037137A">
        <w:rPr>
          <w:rFonts w:ascii="Arial Black" w:eastAsia="Times New Roman" w:hAnsi="Arial Black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6556101" wp14:editId="0A53B2D7">
            <wp:extent cx="5548630" cy="3442970"/>
            <wp:effectExtent l="0" t="0" r="0" b="5080"/>
            <wp:docPr id="88" name="Picture 13" descr="A graph showing the amount of electri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13" descr="A graph showing the amount of electric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9ED7" w14:textId="77777777" w:rsidR="0037137A" w:rsidRPr="0037137A" w:rsidRDefault="0037137A" w:rsidP="0037137A">
      <w:pPr>
        <w:tabs>
          <w:tab w:val="left" w:pos="2802"/>
        </w:tabs>
        <w:spacing w:line="256" w:lineRule="auto"/>
        <w:jc w:val="both"/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</w:pPr>
      <w:r w:rsidRPr="0037137A"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  <w:t>5. Electricity sent to industries (BIE) over instances for each quarter:</w:t>
      </w:r>
    </w:p>
    <w:p w14:paraId="2C4A8DAD" w14:textId="77777777" w:rsidR="0037137A" w:rsidRPr="0037137A" w:rsidRDefault="0037137A" w:rsidP="0037137A">
      <w:pPr>
        <w:tabs>
          <w:tab w:val="left" w:pos="2802"/>
        </w:tabs>
        <w:spacing w:line="256" w:lineRule="auto"/>
        <w:jc w:val="both"/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</w:pPr>
      <w:r w:rsidRPr="0037137A">
        <w:rPr>
          <w:rFonts w:ascii="Arial Black" w:eastAsia="Times New Roman" w:hAnsi="Arial Black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B4EBE43" wp14:editId="4800A7DD">
            <wp:extent cx="5583555" cy="3442970"/>
            <wp:effectExtent l="0" t="0" r="0" b="5080"/>
            <wp:docPr id="89" name="Picture 14" descr="A graph showing the amount of electri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14" descr="A graph showing the amount of electric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9EB15" w14:textId="77777777" w:rsidR="0037137A" w:rsidRPr="0037137A" w:rsidRDefault="0037137A" w:rsidP="0037137A">
      <w:pPr>
        <w:tabs>
          <w:tab w:val="left" w:pos="2802"/>
        </w:tabs>
        <w:spacing w:line="256" w:lineRule="auto"/>
        <w:ind w:left="720"/>
        <w:contextualSpacing/>
        <w:jc w:val="both"/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</w:pPr>
    </w:p>
    <w:p w14:paraId="3A2C582D" w14:textId="77777777" w:rsidR="0037137A" w:rsidRPr="0037137A" w:rsidRDefault="0037137A" w:rsidP="0037137A">
      <w:pPr>
        <w:tabs>
          <w:tab w:val="left" w:pos="2802"/>
        </w:tabs>
        <w:spacing w:line="256" w:lineRule="auto"/>
        <w:jc w:val="both"/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</w:pPr>
      <w:r w:rsidRPr="0037137A"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  <w:lastRenderedPageBreak/>
        <w:t xml:space="preserve">6. Hydrogen produced by </w:t>
      </w:r>
      <w:proofErr w:type="spellStart"/>
      <w:r w:rsidRPr="0037137A"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  <w:t>electrolyzer</w:t>
      </w:r>
      <w:proofErr w:type="spellEnd"/>
      <w:r w:rsidRPr="0037137A"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  <w:t xml:space="preserve"> (H) over instances for each quarter:</w:t>
      </w:r>
    </w:p>
    <w:p w14:paraId="523F7E21" w14:textId="77777777" w:rsidR="0037137A" w:rsidRPr="0037137A" w:rsidRDefault="0037137A" w:rsidP="0037137A">
      <w:pPr>
        <w:spacing w:line="256" w:lineRule="auto"/>
        <w:jc w:val="both"/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</w:pPr>
      <w:r w:rsidRPr="0037137A">
        <w:rPr>
          <w:rFonts w:ascii="Arial Black" w:eastAsia="Times New Roman" w:hAnsi="Arial Black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03E370A" wp14:editId="5C34A73E">
            <wp:extent cx="5534660" cy="3331845"/>
            <wp:effectExtent l="0" t="0" r="8890" b="1905"/>
            <wp:docPr id="90" name="Picture 15" descr="A graph showing the amount of hydrogen produced by electrolyz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15" descr="A graph showing the amount of hydrogen produced by electrolyz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37A">
        <w:rPr>
          <w:rFonts w:ascii="Arial Black" w:eastAsia="Times New Roman" w:hAnsi="Arial Black" w:cs="Times New Roman"/>
          <w:kern w:val="0"/>
          <w:sz w:val="28"/>
          <w:szCs w:val="28"/>
          <w14:ligatures w14:val="none"/>
        </w:rPr>
        <w:t xml:space="preserve"> </w:t>
      </w:r>
    </w:p>
    <w:p w14:paraId="68D69246" w14:textId="77777777" w:rsidR="0037137A" w:rsidRPr="0037137A" w:rsidRDefault="0037137A" w:rsidP="0037137A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7137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5F811B09" w14:textId="77777777" w:rsidR="00744FB0" w:rsidRDefault="00744FB0"/>
    <w:sectPr w:rsidR="00744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7A"/>
    <w:rsid w:val="0037137A"/>
    <w:rsid w:val="005832E4"/>
    <w:rsid w:val="00744FB0"/>
    <w:rsid w:val="00B3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3957"/>
  <w15:chartTrackingRefBased/>
  <w15:docId w15:val="{37085653-7DFE-4FBB-8081-812E97BB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Manglam Kumar Soni</dc:creator>
  <cp:keywords/>
  <dc:description/>
  <cp:lastModifiedBy>Manglam Kumar Soni</cp:lastModifiedBy>
  <cp:revision>1</cp:revision>
  <dcterms:created xsi:type="dcterms:W3CDTF">2024-08-31T13:24:00Z</dcterms:created>
  <dcterms:modified xsi:type="dcterms:W3CDTF">2024-08-31T13:24:00Z</dcterms:modified>
</cp:coreProperties>
</file>