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4659D" w14:textId="77777777" w:rsidR="000E5A6E" w:rsidRDefault="002C47E5">
      <w:pPr>
        <w:pStyle w:val="1"/>
        <w:tabs>
          <w:tab w:val="right" w:pos="8306"/>
        </w:tabs>
        <w:ind w:left="199"/>
      </w:pPr>
      <w:bookmarkStart w:id="0" w:name="_Toc16589"/>
      <w:bookmarkStart w:id="1" w:name="_Toc23986"/>
      <w:bookmarkStart w:id="2" w:name="_Toc15404"/>
      <w:bookmarkStart w:id="3" w:name="_Toc2307"/>
      <w:bookmarkStart w:id="4" w:name="_Toc28456"/>
      <w:bookmarkStart w:id="5" w:name="_Toc4038"/>
      <w:r>
        <w:rPr>
          <w:rFonts w:hint="eastAsia"/>
        </w:rPr>
        <w:t>Android</w:t>
      </w:r>
      <w:r>
        <w:rPr>
          <w:rFonts w:hint="eastAsia"/>
        </w:rPr>
        <w:t>基本功三</w:t>
      </w:r>
      <w:r>
        <w:rPr>
          <w:rFonts w:hint="eastAsia"/>
        </w:rPr>
        <w:t>Java</w:t>
      </w:r>
      <w:r>
        <w:rPr>
          <w:rFonts w:hint="eastAsia"/>
        </w:rPr>
        <w:t>的类</w:t>
      </w:r>
      <w:bookmarkEnd w:id="0"/>
      <w:bookmarkEnd w:id="1"/>
      <w:bookmarkEnd w:id="2"/>
      <w:bookmarkEnd w:id="3"/>
      <w:bookmarkEnd w:id="4"/>
      <w:bookmarkEnd w:id="5"/>
    </w:p>
    <w:p w14:paraId="681AF241" w14:textId="77777777" w:rsidR="000E5A6E" w:rsidRDefault="002C47E5">
      <w:pPr>
        <w:ind w:firstLineChars="0" w:firstLine="0"/>
      </w:pPr>
      <w:r>
        <w:rPr>
          <w:rFonts w:hint="eastAsia"/>
        </w:rPr>
        <w:t>搜索关键字：</w:t>
      </w:r>
    </w:p>
    <w:p w14:paraId="6CCC869F" w14:textId="77777777" w:rsidR="000E5A6E" w:rsidRDefault="002C47E5">
      <w:r>
        <w:rPr>
          <w:rFonts w:hint="eastAsia"/>
        </w:rPr>
        <w:t>内部类</w:t>
      </w:r>
    </w:p>
    <w:p w14:paraId="7D5567E3" w14:textId="77777777" w:rsidR="000E5A6E" w:rsidRDefault="002C47E5">
      <w:r>
        <w:rPr>
          <w:rFonts w:hint="eastAsia"/>
        </w:rPr>
        <w:t>匿名类</w:t>
      </w:r>
    </w:p>
    <w:p w14:paraId="507F5F7B" w14:textId="77777777" w:rsidR="000E5A6E" w:rsidRDefault="002C47E5">
      <w:r>
        <w:rPr>
          <w:rFonts w:hint="eastAsia"/>
        </w:rPr>
        <w:t>匿名对象</w:t>
      </w:r>
    </w:p>
    <w:p w14:paraId="417EE0CD" w14:textId="77777777" w:rsidR="000E5A6E" w:rsidRDefault="002C47E5">
      <w:r>
        <w:rPr>
          <w:rFonts w:hint="eastAsia"/>
        </w:rPr>
        <w:t>回调方法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>)</w:t>
      </w:r>
    </w:p>
    <w:p w14:paraId="3B8300A0" w14:textId="77777777" w:rsidR="000E5A6E" w:rsidRDefault="002C47E5">
      <w:r>
        <w:rPr>
          <w:rFonts w:hint="eastAsia"/>
        </w:rPr>
        <w:t>内存回收机制</w:t>
      </w:r>
    </w:p>
    <w:p w14:paraId="2BBBC009" w14:textId="77777777" w:rsidR="000E5A6E" w:rsidRDefault="000E5A6E"/>
    <w:p w14:paraId="5CC2DECD" w14:textId="77777777" w:rsidR="000E5A6E" w:rsidRDefault="002C47E5">
      <w:pPr>
        <w:pStyle w:val="2"/>
        <w:numPr>
          <w:ilvl w:val="0"/>
          <w:numId w:val="1"/>
        </w:numPr>
        <w:tabs>
          <w:tab w:val="clear" w:pos="919"/>
        </w:tabs>
      </w:pPr>
      <w:bookmarkStart w:id="6" w:name="_Toc21192"/>
      <w:bookmarkStart w:id="7" w:name="_Toc11149"/>
      <w:bookmarkStart w:id="8" w:name="_Toc9534"/>
      <w:bookmarkStart w:id="9" w:name="_Toc4017"/>
      <w:bookmarkStart w:id="10" w:name="_Toc2355"/>
      <w:bookmarkStart w:id="11" w:name="_Toc25897"/>
      <w:r>
        <w:rPr>
          <w:rFonts w:hint="eastAsia"/>
        </w:rPr>
        <w:t>内部类知识点简介</w:t>
      </w:r>
      <w:bookmarkEnd w:id="6"/>
      <w:bookmarkEnd w:id="7"/>
      <w:bookmarkEnd w:id="8"/>
      <w:bookmarkEnd w:id="9"/>
      <w:bookmarkEnd w:id="10"/>
      <w:bookmarkEnd w:id="11"/>
    </w:p>
    <w:p w14:paraId="3AEA4DE4" w14:textId="77777777" w:rsidR="000E5A6E" w:rsidRDefault="002C47E5">
      <w:pPr>
        <w:ind w:firstLineChars="0"/>
      </w:pPr>
      <w:r>
        <w:rPr>
          <w:rFonts w:hint="eastAsia"/>
        </w:rPr>
        <w:t>【知识点】</w:t>
      </w:r>
      <w:r>
        <w:rPr>
          <w:rFonts w:hint="eastAsia"/>
        </w:rPr>
        <w:t>Android</w:t>
      </w:r>
      <w:r>
        <w:t> </w:t>
      </w:r>
      <w:r>
        <w:rPr>
          <w:rFonts w:hint="eastAsia"/>
        </w:rPr>
        <w:t>SDK</w:t>
      </w:r>
      <w:r>
        <w:rPr>
          <w:rFonts w:hint="eastAsia"/>
        </w:rPr>
        <w:t>与</w:t>
      </w:r>
      <w:r>
        <w:rPr>
          <w:rFonts w:hint="eastAsia"/>
        </w:rPr>
        <w:t>Java SDK</w:t>
      </w:r>
      <w:r>
        <w:rPr>
          <w:rFonts w:hint="eastAsia"/>
        </w:rPr>
        <w:t>之间的关系。</w:t>
      </w:r>
    </w:p>
    <w:p w14:paraId="49BB017D" w14:textId="77777777" w:rsidR="000E5A6E" w:rsidRDefault="002C47E5">
      <w:pPr>
        <w:ind w:firstLineChars="0"/>
      </w:pPr>
      <w:r>
        <w:rPr>
          <w:rFonts w:hint="eastAsia"/>
        </w:rPr>
        <w:t>首先介绍一下什么叫作</w:t>
      </w:r>
      <w:r>
        <w:t>SDK</w:t>
      </w:r>
      <w:r>
        <w:rPr>
          <w:rFonts w:hint="eastAsia"/>
        </w:rPr>
        <w:t>。</w:t>
      </w:r>
      <w:r>
        <w:rPr>
          <w:rFonts w:hint="eastAsia"/>
        </w:rPr>
        <w:t>SDK</w:t>
      </w:r>
      <w:r>
        <w:rPr>
          <w:rFonts w:hint="eastAsia"/>
        </w:rPr>
        <w:t>通常指：</w:t>
      </w:r>
      <w:r>
        <w:fldChar w:fldCharType="begin"/>
      </w:r>
      <w:r>
        <w:instrText xml:space="preserve"> HYPERLINK "http://baike.baidu.com/view/592963.htm" \t "_blank" </w:instrText>
      </w:r>
      <w:r>
        <w:fldChar w:fldCharType="separate"/>
      </w:r>
      <w:r>
        <w:t>软件开发工具包</w:t>
      </w:r>
      <w:r>
        <w:fldChar w:fldCharType="end"/>
      </w:r>
      <w:r>
        <w:t>（</w:t>
      </w:r>
      <w:hyperlink r:id="rId7" w:tgtFrame="_blank" w:history="1">
        <w:r>
          <w:t>外语</w:t>
        </w:r>
      </w:hyperlink>
      <w:r>
        <w:t>全称：</w:t>
      </w:r>
      <w:r>
        <w:t>Software Development Kit</w:t>
      </w:r>
      <w:r>
        <w:t>）一般都是一些被</w:t>
      </w:r>
      <w:r>
        <w:fldChar w:fldCharType="begin"/>
      </w:r>
      <w:r>
        <w:instrText xml:space="preserve"> HYPERLINK "http://baike.baidu.com/view/45743.htm" \t "_blank" </w:instrText>
      </w:r>
      <w:r>
        <w:fldChar w:fldCharType="separate"/>
      </w:r>
      <w:r>
        <w:t>软件工程师</w:t>
      </w:r>
      <w:r>
        <w:fldChar w:fldCharType="end"/>
      </w:r>
      <w:r>
        <w:t>用于为特定的</w:t>
      </w:r>
      <w:hyperlink r:id="rId8" w:tgtFrame="_blank" w:history="1">
        <w:r>
          <w:t>软件包</w:t>
        </w:r>
      </w:hyperlink>
      <w:r>
        <w:t>、</w:t>
      </w:r>
      <w:hyperlink r:id="rId9" w:tgtFrame="_blank" w:history="1">
        <w:r>
          <w:t>软件框架</w:t>
        </w:r>
      </w:hyperlink>
      <w:r>
        <w:t>、硬件平台、</w:t>
      </w:r>
      <w:hyperlink r:id="rId10" w:tgtFrame="_blank" w:history="1">
        <w:r>
          <w:t>操作系统</w:t>
        </w:r>
      </w:hyperlink>
      <w:r>
        <w:t>等建立</w:t>
      </w:r>
      <w:hyperlink r:id="rId11" w:tgtFrame="_blank" w:history="1">
        <w:r>
          <w:t>应用软件</w:t>
        </w:r>
      </w:hyperlink>
      <w:r>
        <w:t>的</w:t>
      </w:r>
      <w:hyperlink r:id="rId12" w:tgtFrame="_blank" w:history="1">
        <w:r>
          <w:t>开发工具</w:t>
        </w:r>
      </w:hyperlink>
      <w:r>
        <w:t>的集合。</w:t>
      </w:r>
    </w:p>
    <w:p w14:paraId="2634F433" w14:textId="77777777" w:rsidR="000E5A6E" w:rsidRDefault="002C4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</w:pPr>
      <w:r>
        <w:t xml:space="preserve">    SDK</w:t>
      </w:r>
      <w:r>
        <w:t>通常是为了开发某一个方面的程序软件，由厂商提供的集成封装的库（</w:t>
      </w:r>
      <w:r>
        <w:t>library</w:t>
      </w:r>
      <w:r>
        <w:t>），通常比较底层，通用性强。例如，</w:t>
      </w:r>
      <w:r>
        <w:t>Windows</w:t>
      </w:r>
      <w:r>
        <w:t>的</w:t>
      </w:r>
      <w:r>
        <w:t>API</w:t>
      </w:r>
      <w:r>
        <w:t>也可以看作是一个</w:t>
      </w:r>
      <w:r>
        <w:t>SDK</w:t>
      </w:r>
      <w:r>
        <w:rPr>
          <w:rFonts w:hint="eastAsia"/>
        </w:rPr>
        <w:t>。如：</w:t>
      </w:r>
      <w:r>
        <w:t>Java Develop Toolkit</w:t>
      </w:r>
      <w:r>
        <w:t>，就是针对</w:t>
      </w:r>
      <w:r>
        <w:t>JAVA</w:t>
      </w:r>
      <w:r>
        <w:t>语言的</w:t>
      </w:r>
      <w:r>
        <w:t>SDK</w:t>
      </w:r>
      <w:r>
        <w:t>。</w:t>
      </w:r>
    </w:p>
    <w:p w14:paraId="58890F8F" w14:textId="77777777" w:rsidR="000E5A6E" w:rsidRDefault="002C47E5">
      <w:pPr>
        <w:ind w:firstLineChars="0"/>
      </w:pPr>
      <w:r>
        <w:rPr>
          <w:rFonts w:hint="eastAsia"/>
        </w:rPr>
        <w:t>Android</w:t>
      </w:r>
      <w:r>
        <w:t> </w:t>
      </w:r>
      <w:r>
        <w:t>虽然使用</w:t>
      </w:r>
      <w:r>
        <w:t>Java </w:t>
      </w:r>
      <w:r>
        <w:t>语言作为开发工具</w:t>
      </w:r>
      <w:r>
        <w:t> </w:t>
      </w:r>
      <w:r>
        <w:t>，但是在实际开发中发现，还是与</w:t>
      </w:r>
      <w:r>
        <w:t>Java</w:t>
      </w:r>
      <w:r>
        <w:rPr>
          <w:rFonts w:hint="eastAsia"/>
        </w:rPr>
        <w:t xml:space="preserve"> </w:t>
      </w:r>
      <w:r>
        <w:t>SDK </w:t>
      </w:r>
      <w:r>
        <w:t>有一些不同的地方。</w:t>
      </w:r>
      <w:r>
        <w:t>Android SDK</w:t>
      </w:r>
      <w:r>
        <w:t>引用了大部分的</w:t>
      </w:r>
      <w:r>
        <w:t>Java SDK</w:t>
      </w:r>
      <w:r>
        <w:t>，少数部分被</w:t>
      </w:r>
      <w:r>
        <w:t>Android SDK</w:t>
      </w:r>
      <w:r>
        <w:t>抛弃，比如说界面部分，</w:t>
      </w:r>
      <w:proofErr w:type="spellStart"/>
      <w:r>
        <w:t>java.awt</w:t>
      </w:r>
      <w:proofErr w:type="spellEnd"/>
      <w:r>
        <w:t xml:space="preserve"> package</w:t>
      </w:r>
      <w:r>
        <w:t>除了</w:t>
      </w:r>
      <w:proofErr w:type="spellStart"/>
      <w:r>
        <w:t>java.awt.font</w:t>
      </w:r>
      <w:proofErr w:type="spellEnd"/>
      <w:r>
        <w:t>被引用外，其他都被抛弃，在</w:t>
      </w:r>
      <w:r>
        <w:t>Android</w:t>
      </w:r>
      <w:r>
        <w:t>平台开发中不能使用。</w:t>
      </w:r>
      <w:r>
        <w:t>Android  SDK</w:t>
      </w:r>
      <w:r>
        <w:t>与</w:t>
      </w:r>
      <w:r>
        <w:t>Java SDK</w:t>
      </w:r>
      <w:r>
        <w:t>的</w:t>
      </w:r>
      <w:r>
        <w:rPr>
          <w:rFonts w:hint="eastAsia"/>
        </w:rPr>
        <w:t>具体细节</w:t>
      </w:r>
      <w:r>
        <w:t>区别</w:t>
      </w:r>
      <w:r>
        <w:rPr>
          <w:rFonts w:hint="eastAsia"/>
        </w:rPr>
        <w:t>，有兴趣的读者可查阅搜索引擎，在此就不详细展开了</w:t>
      </w:r>
      <w:r>
        <w:t>。</w:t>
      </w:r>
    </w:p>
    <w:p w14:paraId="1D26C249" w14:textId="77777777" w:rsidR="000E5A6E" w:rsidRDefault="002C47E5">
      <w:pPr>
        <w:ind w:firstLineChars="0"/>
      </w:pPr>
      <w:r>
        <w:rPr>
          <w:rFonts w:hint="eastAsia"/>
        </w:rPr>
        <w:t>本篇并没有按照“编年体”的方式来讲解</w:t>
      </w:r>
      <w:r>
        <w:rPr>
          <w:rFonts w:hint="eastAsia"/>
        </w:rPr>
        <w:t>JAVA</w:t>
      </w:r>
      <w:r>
        <w:rPr>
          <w:rFonts w:hint="eastAsia"/>
        </w:rPr>
        <w:t>语言，因为这里并不是定位专门讲解</w:t>
      </w:r>
      <w:r>
        <w:rPr>
          <w:rFonts w:hint="eastAsia"/>
        </w:rPr>
        <w:t>JAVA</w:t>
      </w:r>
      <w:r>
        <w:rPr>
          <w:rFonts w:hint="eastAsia"/>
        </w:rPr>
        <w:t>语言的教程，而是假设读者有一定的编程基础（如</w:t>
      </w:r>
      <w:r>
        <w:rPr>
          <w:rFonts w:hint="eastAsia"/>
        </w:rPr>
        <w:t>C++</w:t>
      </w:r>
      <w:r>
        <w:rPr>
          <w:rFonts w:hint="eastAsia"/>
        </w:rPr>
        <w:t>），然后选取了</w:t>
      </w:r>
      <w:r>
        <w:rPr>
          <w:rFonts w:hint="eastAsia"/>
        </w:rPr>
        <w:t>JAVA</w:t>
      </w:r>
      <w:r>
        <w:rPr>
          <w:rFonts w:hint="eastAsia"/>
        </w:rPr>
        <w:t>相比面向对象语言比较特殊的地方，如“内部类”、“事件监听”、“多线程”和“异常处理”等方面进行讲解。</w:t>
      </w:r>
    </w:p>
    <w:p w14:paraId="72F81C1F" w14:textId="77777777" w:rsidR="000E5A6E" w:rsidRDefault="002C47E5">
      <w:pPr>
        <w:ind w:firstLineChars="0"/>
      </w:pPr>
      <w:r>
        <w:rPr>
          <w:rFonts w:hint="eastAsia"/>
        </w:rPr>
        <w:t>本章主要讲解</w:t>
      </w:r>
      <w:r>
        <w:rPr>
          <w:rFonts w:hint="eastAsia"/>
        </w:rPr>
        <w:t>JAVA</w:t>
      </w:r>
      <w:r>
        <w:rPr>
          <w:rFonts w:hint="eastAsia"/>
        </w:rPr>
        <w:t>中类之间的关系。</w:t>
      </w:r>
    </w:p>
    <w:p w14:paraId="335BB48B" w14:textId="77777777" w:rsidR="000E5A6E" w:rsidRDefault="002C47E5">
      <w:pPr>
        <w:pStyle w:val="3"/>
      </w:pPr>
      <w:bookmarkStart w:id="12" w:name="_Toc7206"/>
      <w:bookmarkStart w:id="13" w:name="_Toc26072"/>
      <w:bookmarkStart w:id="14" w:name="_Toc22724"/>
      <w:bookmarkStart w:id="15" w:name="_Toc13028"/>
      <w:bookmarkStart w:id="16" w:name="_Toc32107"/>
      <w:bookmarkStart w:id="17" w:name="_Toc22640"/>
      <w:r>
        <w:t>1.1</w:t>
      </w:r>
      <w:r>
        <w:rPr>
          <w:rFonts w:hint="eastAsia"/>
        </w:rPr>
        <w:t>内部类是什么</w:t>
      </w:r>
      <w:bookmarkEnd w:id="12"/>
      <w:bookmarkEnd w:id="13"/>
      <w:bookmarkEnd w:id="14"/>
      <w:bookmarkEnd w:id="15"/>
      <w:bookmarkEnd w:id="16"/>
      <w:bookmarkEnd w:id="17"/>
    </w:p>
    <w:p w14:paraId="602A05E5" w14:textId="77777777" w:rsidR="000E5A6E" w:rsidRDefault="002C47E5">
      <w:pPr>
        <w:ind w:firstLineChars="0"/>
      </w:pPr>
      <w:r>
        <w:rPr>
          <w:rFonts w:hint="eastAsia"/>
        </w:rPr>
        <w:t>在一个</w:t>
      </w:r>
      <w:r w:rsidRPr="00974BED">
        <w:rPr>
          <w:rFonts w:hint="eastAsia"/>
          <w:highlight w:val="yellow"/>
        </w:rPr>
        <w:t>类的内部定义的类称为内部类</w:t>
      </w:r>
      <w:r w:rsidRPr="00974BED">
        <w:rPr>
          <w:rFonts w:hint="eastAsia"/>
          <w:highlight w:val="yellow"/>
        </w:rPr>
        <w:t>(</w:t>
      </w:r>
      <w:r w:rsidRPr="00974BED">
        <w:rPr>
          <w:rFonts w:hint="eastAsia"/>
          <w:highlight w:val="yellow"/>
        </w:rPr>
        <w:t>或嵌套类</w:t>
      </w:r>
      <w:r w:rsidRPr="00974BED">
        <w:rPr>
          <w:rFonts w:hint="eastAsia"/>
          <w:highlight w:val="yellow"/>
        </w:rPr>
        <w:t>)</w:t>
      </w:r>
      <w:r>
        <w:rPr>
          <w:rFonts w:hint="eastAsia"/>
        </w:rPr>
        <w:t>，包含内部类的类称为外部类。如</w:t>
      </w:r>
      <w:r>
        <w:rPr>
          <w:rFonts w:hint="eastAsia"/>
        </w:rPr>
        <w:t>Outer</w:t>
      </w:r>
      <w:r>
        <w:rPr>
          <w:rFonts w:hint="eastAsia"/>
        </w:rPr>
        <w:t>是外部类，</w:t>
      </w:r>
      <w:r>
        <w:rPr>
          <w:rFonts w:hint="eastAsia"/>
        </w:rPr>
        <w:t>Inner</w:t>
      </w:r>
      <w:r>
        <w:rPr>
          <w:rFonts w:hint="eastAsia"/>
        </w:rPr>
        <w:t>是内部类。内部类与外部类的称呼是相对的。</w:t>
      </w:r>
    </w:p>
    <w:p w14:paraId="47311462" w14:textId="77777777" w:rsidR="000E5A6E" w:rsidRDefault="002C47E5">
      <w:pPr>
        <w:ind w:firstLineChars="0"/>
      </w:pPr>
      <w:r>
        <w:rPr>
          <w:rFonts w:hint="eastAsia"/>
        </w:rPr>
        <w:t>如图</w:t>
      </w:r>
      <w:r>
        <w:rPr>
          <w:rFonts w:hint="eastAsia"/>
        </w:rPr>
        <w:t>4A-1</w:t>
      </w:r>
      <w:r>
        <w:rPr>
          <w:rFonts w:hint="eastAsia"/>
        </w:rPr>
        <w:t>所示，</w:t>
      </w:r>
      <w:r>
        <w:rPr>
          <w:rFonts w:hint="eastAsia"/>
        </w:rPr>
        <w:t>Outer</w:t>
      </w:r>
      <w:r>
        <w:rPr>
          <w:rFonts w:hint="eastAsia"/>
        </w:rPr>
        <w:t>是一个外部类，</w:t>
      </w:r>
      <w:r>
        <w:rPr>
          <w:rFonts w:hint="eastAsia"/>
        </w:rPr>
        <w:t>Inner</w:t>
      </w:r>
      <w:r>
        <w:rPr>
          <w:rFonts w:hint="eastAsia"/>
        </w:rPr>
        <w:t>是一个内部类。</w:t>
      </w:r>
    </w:p>
    <w:p w14:paraId="40E7C68C" w14:textId="77777777" w:rsidR="000E5A6E" w:rsidRDefault="00E91706">
      <w:pPr>
        <w:ind w:firstLineChars="0"/>
      </w:pPr>
      <w:r>
        <w:lastRenderedPageBreak/>
        <w:pict w14:anchorId="5957623C">
          <v:rect id="文本框 55" o:spid="_x0000_s1026" style="position:absolute;left:0;text-align:left;margin-left:109.5pt;margin-top:215.3pt;width:183pt;height:24.75pt;z-index:2" o:preferrelative="t" filled="f" stroked="f">
            <v:textbox>
              <w:txbxContent>
                <w:p w14:paraId="7581E68F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4A-1 </w:t>
                  </w:r>
                  <w:r>
                    <w:rPr>
                      <w:rFonts w:hint="eastAsia"/>
                    </w:rPr>
                    <w:t>外部类与内部类</w:t>
                  </w:r>
                </w:p>
              </w:txbxContent>
            </v:textbox>
          </v:rect>
        </w:pict>
      </w:r>
      <w:r w:rsidR="00545389">
        <w:pict w14:anchorId="08608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3" o:spid="_x0000_i1026" type="#_x0000_t75" style="width:367.8pt;height:204.85pt">
            <v:imagedata r:id="rId13" o:title=""/>
          </v:shape>
        </w:pict>
      </w:r>
    </w:p>
    <w:p w14:paraId="16B8C5A0" w14:textId="77777777" w:rsidR="000E5A6E" w:rsidRDefault="000E5A6E">
      <w:pPr>
        <w:ind w:firstLineChars="0"/>
      </w:pPr>
    </w:p>
    <w:p w14:paraId="498239A8" w14:textId="77777777" w:rsidR="000E5A6E" w:rsidRDefault="000E5A6E">
      <w:pPr>
        <w:ind w:firstLineChars="0"/>
      </w:pPr>
    </w:p>
    <w:p w14:paraId="23EAB428" w14:textId="6463675C" w:rsidR="000E5A6E" w:rsidRDefault="002C47E5">
      <w:pPr>
        <w:ind w:firstLineChars="0"/>
      </w:pPr>
      <w:r>
        <w:rPr>
          <w:rFonts w:hint="eastAsia"/>
        </w:rPr>
        <w:t>由图</w:t>
      </w:r>
      <w:r>
        <w:rPr>
          <w:rFonts w:hint="eastAsia"/>
        </w:rPr>
        <w:t>4A-1</w:t>
      </w:r>
      <w:r>
        <w:rPr>
          <w:rFonts w:hint="eastAsia"/>
        </w:rPr>
        <w:t>可以看出，内部类是依赖于外部类而存在的，如果需要在外部类之外定义内部类的对象，则应使用</w:t>
      </w:r>
      <w:r>
        <w:rPr>
          <w:rFonts w:hint="eastAsia"/>
        </w:rPr>
        <w:t xml:space="preserve"> </w:t>
      </w:r>
      <w:r>
        <w:rPr>
          <w:rFonts w:hint="eastAsia"/>
        </w:rPr>
        <w:t>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 xml:space="preserve"> </w:t>
      </w:r>
      <w:r>
        <w:rPr>
          <w:rFonts w:hint="eastAsia"/>
        </w:rPr>
        <w:t>的格式来表示内部类。如图</w:t>
      </w:r>
      <w:r>
        <w:rPr>
          <w:rFonts w:hint="eastAsia"/>
        </w:rPr>
        <w:t>4A-2</w:t>
      </w:r>
      <w:r>
        <w:rPr>
          <w:rFonts w:hint="eastAsia"/>
        </w:rPr>
        <w:t>所示：在外部类</w:t>
      </w:r>
      <w:r>
        <w:rPr>
          <w:rFonts w:hint="eastAsia"/>
        </w:rPr>
        <w:t>Outer</w:t>
      </w:r>
      <w:r>
        <w:rPr>
          <w:rFonts w:hint="eastAsia"/>
        </w:rPr>
        <w:t>外面使用内部类</w:t>
      </w:r>
      <w:r>
        <w:rPr>
          <w:rFonts w:hint="eastAsia"/>
        </w:rPr>
        <w:t>Inner</w:t>
      </w:r>
      <w:r>
        <w:rPr>
          <w:rFonts w:hint="eastAsia"/>
        </w:rPr>
        <w:t>对象，必须以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Outer.Inner</w:t>
      </w:r>
      <w:proofErr w:type="spellEnd"/>
      <w:r>
        <w:rPr>
          <w:rFonts w:hint="eastAsia"/>
        </w:rPr>
        <w:t xml:space="preserve"> </w:t>
      </w:r>
      <w:r w:rsidR="00077083">
        <w:rPr>
          <w:rFonts w:hint="eastAsia"/>
        </w:rPr>
        <w:t>表示内部类，假若是在内</w:t>
      </w:r>
      <w:r>
        <w:rPr>
          <w:rFonts w:hint="eastAsia"/>
        </w:rPr>
        <w:t>部类</w:t>
      </w:r>
      <w:r>
        <w:rPr>
          <w:rFonts w:hint="eastAsia"/>
        </w:rPr>
        <w:t>Outer</w:t>
      </w:r>
      <w:r w:rsidR="00077083">
        <w:rPr>
          <w:rFonts w:hint="eastAsia"/>
        </w:rPr>
        <w:t>里面使用外</w:t>
      </w:r>
      <w:r>
        <w:rPr>
          <w:rFonts w:hint="eastAsia"/>
        </w:rPr>
        <w:t>部类</w:t>
      </w:r>
      <w:r>
        <w:rPr>
          <w:rFonts w:hint="eastAsia"/>
        </w:rPr>
        <w:t>Inner</w:t>
      </w:r>
      <w:r>
        <w:rPr>
          <w:rFonts w:hint="eastAsia"/>
        </w:rPr>
        <w:t>对象，则不必写上外部类名和点号</w:t>
      </w:r>
      <w:r>
        <w:rPr>
          <w:rFonts w:hint="eastAsia"/>
        </w:rPr>
        <w:t>(.)</w:t>
      </w:r>
      <w:r>
        <w:rPr>
          <w:rFonts w:hint="eastAsia"/>
        </w:rPr>
        <w:t>。</w:t>
      </w:r>
    </w:p>
    <w:p w14:paraId="7DE21739" w14:textId="0AEE9C90" w:rsidR="000E5A6E" w:rsidRDefault="00E91706" w:rsidP="00545389">
      <w:pPr>
        <w:ind w:firstLineChars="0"/>
      </w:pPr>
      <w:r>
        <w:pict w14:anchorId="7A66C42E">
          <v:rect id="文本框 57" o:spid="_x0000_s1028" style="position:absolute;left:0;text-align:left;margin-left:124.05pt;margin-top:282.6pt;width:242.7pt;height:22.5pt;z-index:4" o:preferrelative="t" filled="f" stroked="f">
            <v:textbox>
              <w:txbxContent>
                <w:p w14:paraId="56835830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4A-2 </w:t>
                  </w:r>
                  <w:r>
                    <w:rPr>
                      <w:rFonts w:hint="eastAsia"/>
                    </w:rPr>
                    <w:t>内部类的内部调用与外部调用</w:t>
                  </w:r>
                </w:p>
                <w:p w14:paraId="07DB0A19" w14:textId="77777777" w:rsidR="00077083" w:rsidRDefault="00077083"/>
                <w:p w14:paraId="791F20B1" w14:textId="77777777" w:rsidR="00077083" w:rsidRDefault="00077083"/>
              </w:txbxContent>
            </v:textbox>
          </v:rect>
        </w:pict>
      </w:r>
      <w:r w:rsidR="00545389">
        <w:pict w14:anchorId="53811949">
          <v:shape id="图片 24" o:spid="_x0000_i1027" type="#_x0000_t75" style="width:355pt;height:290.25pt">
            <v:imagedata r:id="rId14" o:title=""/>
          </v:shape>
        </w:pict>
      </w:r>
    </w:p>
    <w:p w14:paraId="65A1DA38" w14:textId="77777777" w:rsidR="000E5A6E" w:rsidRDefault="002C47E5">
      <w:pPr>
        <w:pStyle w:val="3"/>
        <w:tabs>
          <w:tab w:val="clear" w:pos="919"/>
        </w:tabs>
      </w:pPr>
      <w:bookmarkStart w:id="18" w:name="_Toc22603"/>
      <w:bookmarkStart w:id="19" w:name="_Toc22547"/>
      <w:bookmarkStart w:id="20" w:name="_Toc308"/>
      <w:bookmarkStart w:id="21" w:name="_Toc327"/>
      <w:bookmarkStart w:id="22" w:name="_Toc19438"/>
      <w:bookmarkStart w:id="23" w:name="_Toc13628"/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内部类的种类</w:t>
      </w:r>
      <w:bookmarkEnd w:id="18"/>
      <w:bookmarkEnd w:id="19"/>
      <w:bookmarkEnd w:id="20"/>
      <w:bookmarkEnd w:id="21"/>
      <w:bookmarkEnd w:id="22"/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0E5A6E" w14:paraId="24C54B69" w14:textId="77777777">
        <w:trPr>
          <w:trHeight w:val="337"/>
        </w:trPr>
        <w:tc>
          <w:tcPr>
            <w:tcW w:w="1809" w:type="dxa"/>
          </w:tcPr>
          <w:p w14:paraId="0D3D8192" w14:textId="77777777" w:rsidR="000E5A6E" w:rsidRDefault="002C47E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713" w:type="dxa"/>
          </w:tcPr>
          <w:p w14:paraId="0BA06EBF" w14:textId="77777777" w:rsidR="000E5A6E" w:rsidRDefault="002C47E5">
            <w:r>
              <w:rPr>
                <w:rFonts w:hint="eastAsia"/>
              </w:rPr>
              <w:t>说明</w:t>
            </w:r>
          </w:p>
        </w:tc>
      </w:tr>
      <w:tr w:rsidR="000E5A6E" w14:paraId="093DF6D0" w14:textId="77777777">
        <w:tc>
          <w:tcPr>
            <w:tcW w:w="1809" w:type="dxa"/>
          </w:tcPr>
          <w:p w14:paraId="3FEAD38F" w14:textId="77777777" w:rsidR="000E5A6E" w:rsidRDefault="002C47E5">
            <w:pPr>
              <w:jc w:val="left"/>
            </w:pPr>
            <w:r>
              <w:rPr>
                <w:rFonts w:hint="eastAsia"/>
              </w:rPr>
              <w:t>成员类</w:t>
            </w:r>
          </w:p>
        </w:tc>
        <w:tc>
          <w:tcPr>
            <w:tcW w:w="6713" w:type="dxa"/>
          </w:tcPr>
          <w:p w14:paraId="2EC2FBAD" w14:textId="77777777" w:rsidR="000E5A6E" w:rsidRDefault="002C47E5">
            <w:r>
              <w:rPr>
                <w:rFonts w:hint="eastAsia"/>
              </w:rPr>
              <w:t>作为类的成员而存在在某一类的内部</w:t>
            </w:r>
          </w:p>
        </w:tc>
      </w:tr>
      <w:tr w:rsidR="000E5A6E" w14:paraId="5DDD3B14" w14:textId="77777777">
        <w:tc>
          <w:tcPr>
            <w:tcW w:w="1809" w:type="dxa"/>
          </w:tcPr>
          <w:p w14:paraId="293250AC" w14:textId="77777777" w:rsidR="000E5A6E" w:rsidRDefault="002C47E5">
            <w:r>
              <w:rPr>
                <w:rFonts w:hint="eastAsia"/>
              </w:rPr>
              <w:lastRenderedPageBreak/>
              <w:t>内部类</w:t>
            </w:r>
          </w:p>
        </w:tc>
        <w:tc>
          <w:tcPr>
            <w:tcW w:w="6713" w:type="dxa"/>
          </w:tcPr>
          <w:p w14:paraId="0A4D986D" w14:textId="77777777" w:rsidR="000E5A6E" w:rsidRDefault="002C47E5">
            <w:r>
              <w:rPr>
                <w:rFonts w:hint="eastAsia"/>
              </w:rPr>
              <w:t>存在于某一方法内的类</w:t>
            </w:r>
          </w:p>
        </w:tc>
      </w:tr>
      <w:tr w:rsidR="000E5A6E" w14:paraId="052648C1" w14:textId="77777777">
        <w:tc>
          <w:tcPr>
            <w:tcW w:w="1809" w:type="dxa"/>
          </w:tcPr>
          <w:p w14:paraId="0B3051EC" w14:textId="77777777" w:rsidR="000E5A6E" w:rsidRDefault="002C47E5">
            <w:r>
              <w:rPr>
                <w:rFonts w:hint="eastAsia"/>
              </w:rPr>
              <w:t>静态类</w:t>
            </w:r>
          </w:p>
        </w:tc>
        <w:tc>
          <w:tcPr>
            <w:tcW w:w="6713" w:type="dxa"/>
          </w:tcPr>
          <w:p w14:paraId="57C3948A" w14:textId="77777777" w:rsidR="000E5A6E" w:rsidRDefault="002C47E5">
            <w:pPr>
              <w:ind w:firstLineChars="0" w:firstLine="0"/>
            </w:pPr>
            <w:r>
              <w:rPr>
                <w:rFonts w:hint="eastAsia"/>
              </w:rPr>
              <w:t>作为类的静态成员存在于某一类的内部，用关键字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修饰</w:t>
            </w:r>
          </w:p>
        </w:tc>
      </w:tr>
      <w:tr w:rsidR="000E5A6E" w14:paraId="17B0C6BF" w14:textId="77777777">
        <w:tc>
          <w:tcPr>
            <w:tcW w:w="1809" w:type="dxa"/>
          </w:tcPr>
          <w:p w14:paraId="28C1C6B1" w14:textId="77777777" w:rsidR="000E5A6E" w:rsidRDefault="002C47E5">
            <w:pPr>
              <w:ind w:firstLineChars="100" w:firstLine="240"/>
              <w:jc w:val="center"/>
            </w:pPr>
            <w:r>
              <w:rPr>
                <w:rFonts w:hint="eastAsia"/>
              </w:rPr>
              <w:t>匿名内部类</w:t>
            </w:r>
          </w:p>
        </w:tc>
        <w:tc>
          <w:tcPr>
            <w:tcW w:w="6713" w:type="dxa"/>
          </w:tcPr>
          <w:p w14:paraId="2CF03F15" w14:textId="77777777" w:rsidR="000E5A6E" w:rsidRDefault="002C47E5">
            <w:r>
              <w:rPr>
                <w:rFonts w:hint="eastAsia"/>
              </w:rPr>
              <w:t>存在于某一类的内部，但无名称的类</w:t>
            </w:r>
          </w:p>
        </w:tc>
      </w:tr>
    </w:tbl>
    <w:p w14:paraId="73C5571D" w14:textId="77777777" w:rsidR="000E5A6E" w:rsidRDefault="002C47E5">
      <w:pPr>
        <w:pStyle w:val="4"/>
        <w:tabs>
          <w:tab w:val="clear" w:pos="984"/>
        </w:tabs>
      </w:pPr>
      <w:r>
        <w:t>1</w:t>
      </w:r>
      <w:r>
        <w:rPr>
          <w:rFonts w:hint="eastAsia"/>
        </w:rPr>
        <w:t xml:space="preserve">.2.1 </w:t>
      </w:r>
      <w:r>
        <w:rPr>
          <w:rFonts w:hint="eastAsia"/>
        </w:rPr>
        <w:t>成员内部类（成员类）</w:t>
      </w:r>
    </w:p>
    <w:p w14:paraId="74ABE98B" w14:textId="77777777" w:rsidR="000E5A6E" w:rsidRDefault="002C47E5">
      <w:pPr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成员类是作为外部类的成员而存在的，也就是说，成员类与外部类的成员变量和成员方法的地位是一样的。</w:t>
      </w:r>
      <w:r w:rsidRPr="00974BED">
        <w:rPr>
          <w:rFonts w:hint="eastAsia"/>
          <w:highlight w:val="yellow"/>
        </w:rPr>
        <w:t>成员类是最常见的内部类</w:t>
      </w:r>
      <w:r>
        <w:rPr>
          <w:rFonts w:hint="eastAsia"/>
        </w:rPr>
        <w:t>，如图</w:t>
      </w:r>
      <w:r>
        <w:rPr>
          <w:rFonts w:hint="eastAsia"/>
        </w:rPr>
        <w:t>4A-1</w:t>
      </w:r>
      <w:r>
        <w:rPr>
          <w:rFonts w:hint="eastAsia"/>
        </w:rPr>
        <w:t>所示。</w:t>
      </w:r>
    </w:p>
    <w:p w14:paraId="022B7D00" w14:textId="77777777" w:rsidR="000E5A6E" w:rsidRDefault="002C47E5">
      <w:pPr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【注意】在内部类中可加上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修饰符。如图</w:t>
      </w:r>
      <w:r>
        <w:rPr>
          <w:rFonts w:hint="eastAsia"/>
        </w:rPr>
        <w:t>4A-3</w:t>
      </w:r>
      <w:r>
        <w:rPr>
          <w:rFonts w:hint="eastAsia"/>
        </w:rPr>
        <w:t>所示。</w:t>
      </w:r>
    </w:p>
    <w:p w14:paraId="59671415" w14:textId="77777777" w:rsidR="000E5A6E" w:rsidRDefault="002C47E5">
      <w:r>
        <w:rPr>
          <w:rFonts w:hint="eastAsia"/>
        </w:rPr>
        <w:t xml:space="preserve">  </w:t>
      </w:r>
      <w:r w:rsidR="00545389">
        <w:pict w14:anchorId="1AB3FA09">
          <v:shape id="图片 26" o:spid="_x0000_i1028" type="#_x0000_t75" style="width:301.95pt;height:180.3pt">
            <v:imagedata r:id="rId15" o:title=""/>
          </v:shape>
        </w:pict>
      </w:r>
    </w:p>
    <w:p w14:paraId="627A547A" w14:textId="77777777" w:rsidR="000E5A6E" w:rsidRDefault="00E91706">
      <w:r>
        <w:pict w14:anchorId="058BF00F">
          <v:rect id="文本框 56" o:spid="_x0000_s1031" style="position:absolute;left:0;text-align:left;margin-left:94.9pt;margin-top:4.5pt;width:290.15pt;height:22.5pt;z-index:3" o:preferrelative="t" filled="f" stroked="f">
            <v:textbox>
              <w:txbxContent>
                <w:p w14:paraId="4BA94670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4A-3</w:t>
                  </w:r>
                  <w:r>
                    <w:rPr>
                      <w:rFonts w:hint="eastAsia"/>
                    </w:rPr>
                    <w:t>内部类可以加上权限修饰符</w:t>
                  </w:r>
                </w:p>
              </w:txbxContent>
            </v:textbox>
          </v:rect>
        </w:pict>
      </w:r>
    </w:p>
    <w:p w14:paraId="0A07BDEA" w14:textId="77777777" w:rsidR="000E5A6E" w:rsidRDefault="000E5A6E">
      <w:pPr>
        <w:pStyle w:val="4"/>
      </w:pPr>
    </w:p>
    <w:p w14:paraId="660D7B91" w14:textId="77777777" w:rsidR="000E5A6E" w:rsidRDefault="002C47E5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成员类案例</w:t>
      </w:r>
      <w:r>
        <w:rPr>
          <w:rFonts w:hint="eastAsia"/>
        </w:rPr>
        <w:t>01</w:t>
      </w:r>
    </w:p>
    <w:p w14:paraId="2E4A6768" w14:textId="77777777" w:rsidR="000E5A6E" w:rsidRDefault="002C47E5">
      <w:pPr>
        <w:ind w:firstLineChars="0" w:firstLine="0"/>
        <w:rPr>
          <w:rStyle w:val="5Char"/>
        </w:rPr>
      </w:pPr>
      <w:r>
        <w:rPr>
          <w:rStyle w:val="5Char"/>
          <w:rFonts w:hint="eastAsia"/>
        </w:rPr>
        <w:t xml:space="preserve">    </w:t>
      </w:r>
      <w:r>
        <w:rPr>
          <w:rStyle w:val="5Char"/>
          <w:rFonts w:hint="eastAsia"/>
        </w:rPr>
        <w:t>案例设计（成员类）：</w:t>
      </w:r>
    </w:p>
    <w:p w14:paraId="776DD2AD" w14:textId="77777777" w:rsidR="000E5A6E" w:rsidRDefault="002C47E5">
      <w:pPr>
        <w:ind w:firstLineChars="0" w:firstLine="0"/>
      </w:pPr>
      <w:r>
        <w:rPr>
          <w:rStyle w:val="5Char"/>
          <w:rFonts w:hint="eastAsia"/>
        </w:rPr>
        <w:t xml:space="preserve">    </w:t>
      </w:r>
      <w:r>
        <w:rPr>
          <w:rFonts w:hint="eastAsia"/>
        </w:rPr>
        <w:t>外部类</w:t>
      </w:r>
      <w:r>
        <w:rPr>
          <w:rFonts w:hint="eastAsia"/>
        </w:rPr>
        <w:t>Outer</w:t>
      </w:r>
      <w:r>
        <w:rPr>
          <w:rFonts w:hint="eastAsia"/>
        </w:rPr>
        <w:t>中包含一个内部类</w:t>
      </w:r>
      <w:r>
        <w:rPr>
          <w:rFonts w:hint="eastAsia"/>
        </w:rPr>
        <w:t>Inner,</w:t>
      </w:r>
      <w:r>
        <w:rPr>
          <w:rFonts w:hint="eastAsia"/>
        </w:rPr>
        <w:t>在主函数中创建</w:t>
      </w:r>
      <w:r>
        <w:rPr>
          <w:rFonts w:hint="eastAsia"/>
        </w:rPr>
        <w:t xml:space="preserve">Outer                </w:t>
      </w:r>
      <w:r>
        <w:rPr>
          <w:rFonts w:hint="eastAsia"/>
        </w:rPr>
        <w:t>的对象</w:t>
      </w:r>
      <w:r>
        <w:rPr>
          <w:rFonts w:hint="eastAsia"/>
        </w:rPr>
        <w:t xml:space="preserve"> outer,</w:t>
      </w:r>
      <w:r>
        <w:rPr>
          <w:rFonts w:hint="eastAsia"/>
        </w:rPr>
        <w:t>对象</w:t>
      </w:r>
      <w:r>
        <w:rPr>
          <w:rFonts w:hint="eastAsia"/>
        </w:rPr>
        <w:t>outer</w:t>
      </w:r>
      <w:r>
        <w:rPr>
          <w:rFonts w:hint="eastAsia"/>
        </w:rPr>
        <w:t>调用</w:t>
      </w:r>
      <w:r>
        <w:rPr>
          <w:rFonts w:hint="eastAsia"/>
        </w:rPr>
        <w:t>Outer</w:t>
      </w:r>
      <w:r>
        <w:rPr>
          <w:rFonts w:hint="eastAsia"/>
        </w:rPr>
        <w:t>的</w:t>
      </w:r>
      <w:r>
        <w:rPr>
          <w:rFonts w:hint="eastAsia"/>
        </w:rPr>
        <w:t>print()</w:t>
      </w:r>
      <w:r>
        <w:rPr>
          <w:rFonts w:hint="eastAsia"/>
        </w:rPr>
        <w:t>方法，在外部类</w:t>
      </w:r>
      <w:r>
        <w:rPr>
          <w:rFonts w:hint="eastAsia"/>
        </w:rPr>
        <w:t>Outer</w:t>
      </w:r>
      <w:r>
        <w:rPr>
          <w:rFonts w:hint="eastAsia"/>
        </w:rPr>
        <w:t>中又包含了一个内部类</w:t>
      </w:r>
      <w:r>
        <w:rPr>
          <w:rFonts w:hint="eastAsia"/>
        </w:rPr>
        <w:t>Inner</w:t>
      </w:r>
      <w:r>
        <w:rPr>
          <w:rFonts w:hint="eastAsia"/>
        </w:rPr>
        <w:t>。在外部类中的</w:t>
      </w:r>
      <w:r>
        <w:rPr>
          <w:rFonts w:hint="eastAsia"/>
        </w:rPr>
        <w:t>print()</w:t>
      </w:r>
      <w:r>
        <w:rPr>
          <w:rFonts w:hint="eastAsia"/>
        </w:rPr>
        <w:t>方法中我们创建了内部类</w:t>
      </w:r>
      <w:r>
        <w:rPr>
          <w:rFonts w:hint="eastAsia"/>
        </w:rPr>
        <w:t>Inner</w:t>
      </w:r>
      <w:r>
        <w:rPr>
          <w:rFonts w:hint="eastAsia"/>
        </w:rPr>
        <w:t>的对象</w:t>
      </w:r>
      <w:r>
        <w:rPr>
          <w:rFonts w:hint="eastAsia"/>
        </w:rPr>
        <w:t>inner</w:t>
      </w:r>
      <w:r>
        <w:rPr>
          <w:rFonts w:hint="eastAsia"/>
        </w:rPr>
        <w:t>，并且调用了其方法</w:t>
      </w:r>
      <w:r>
        <w:rPr>
          <w:rFonts w:hint="eastAsia"/>
        </w:rPr>
        <w:t>display()</w:t>
      </w:r>
      <w:r>
        <w:rPr>
          <w:rFonts w:hint="eastAsia"/>
        </w:rPr>
        <w:t>。</w:t>
      </w:r>
    </w:p>
    <w:p w14:paraId="4B382524" w14:textId="77777777" w:rsidR="000E5A6E" w:rsidRDefault="000E5A6E">
      <w:pPr>
        <w:ind w:firstLineChars="0" w:firstLine="0"/>
      </w:pPr>
    </w:p>
    <w:p w14:paraId="43F5BE4E" w14:textId="77777777" w:rsidR="000E5A6E" w:rsidRDefault="002C47E5">
      <w:pPr>
        <w:ind w:firstLineChars="0" w:firstLine="0"/>
      </w:pPr>
      <w:r>
        <w:rPr>
          <w:rFonts w:hint="eastAsia"/>
        </w:rPr>
        <w:t>案例实现，如图</w:t>
      </w:r>
      <w:r>
        <w:rPr>
          <w:rFonts w:hint="eastAsia"/>
        </w:rPr>
        <w:t>4A-4</w:t>
      </w:r>
      <w:r>
        <w:rPr>
          <w:rFonts w:hint="eastAsia"/>
        </w:rPr>
        <w:t>所示。</w:t>
      </w:r>
    </w:p>
    <w:p w14:paraId="45928336" w14:textId="77777777" w:rsidR="000E5A6E" w:rsidRDefault="00E91706">
      <w:pPr>
        <w:ind w:firstLineChars="0" w:firstLine="0"/>
      </w:pPr>
      <w:r>
        <w:lastRenderedPageBreak/>
        <w:pict w14:anchorId="6485192F">
          <v:rect id="文本框 59" o:spid="_x0000_s1032" style="position:absolute;left:0;text-align:left;margin-left:128.7pt;margin-top:274.25pt;width:228.15pt;height:24pt;z-index:10" o:preferrelative="t" filled="f" stroked="f">
            <v:textbox>
              <w:txbxContent>
                <w:p w14:paraId="7721EA38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4A-4 </w:t>
                  </w:r>
                  <w:r>
                    <w:rPr>
                      <w:rFonts w:hint="eastAsia"/>
                    </w:rPr>
                    <w:t>在外部类调用内部类的方法</w:t>
                  </w:r>
                </w:p>
              </w:txbxContent>
            </v:textbox>
          </v:rect>
        </w:pict>
      </w:r>
      <w:r w:rsidR="00545389">
        <w:pict w14:anchorId="61240095">
          <v:shape id="图片 10" o:spid="_x0000_i1029" type="#_x0000_t75" style="width:414.7pt;height:267.9pt">
            <v:imagedata r:id="rId16" o:title=""/>
          </v:shape>
        </w:pict>
      </w:r>
    </w:p>
    <w:p w14:paraId="20C09665" w14:textId="77777777" w:rsidR="000E5A6E" w:rsidRDefault="000E5A6E">
      <w:pPr>
        <w:ind w:firstLineChars="0" w:firstLine="0"/>
      </w:pPr>
    </w:p>
    <w:p w14:paraId="17566A20" w14:textId="77777777" w:rsidR="000E5A6E" w:rsidRDefault="002C47E5">
      <w:pPr>
        <w:ind w:firstLineChars="0" w:firstLine="0"/>
      </w:pPr>
      <w:r>
        <w:rPr>
          <w:rFonts w:hint="eastAsia"/>
        </w:rPr>
        <w:t>输出，如图</w:t>
      </w:r>
      <w:r>
        <w:rPr>
          <w:rFonts w:hint="eastAsia"/>
        </w:rPr>
        <w:t>4A-5</w:t>
      </w:r>
      <w:r>
        <w:rPr>
          <w:rFonts w:hint="eastAsia"/>
        </w:rPr>
        <w:t>所示：</w:t>
      </w:r>
    </w:p>
    <w:p w14:paraId="69320166" w14:textId="77777777" w:rsidR="000E5A6E" w:rsidRDefault="00E91706">
      <w:pPr>
        <w:ind w:firstLineChars="0" w:firstLine="0"/>
      </w:pPr>
      <w:r>
        <w:pict w14:anchorId="3D372C2C">
          <v:rect id="文本框 60" o:spid="_x0000_s1034" style="position:absolute;left:0;text-align:left;margin-left:125.6pt;margin-top:73.3pt;width:204.3pt;height:21.75pt;z-index:11" o:preferrelative="t" filled="f" stroked="f">
            <v:textbox>
              <w:txbxContent>
                <w:p w14:paraId="45FCD33C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4A-5 </w:t>
                  </w:r>
                  <w:r>
                    <w:rPr>
                      <w:rFonts w:hint="eastAsia"/>
                    </w:rPr>
                    <w:t>输出结果</w:t>
                  </w:r>
                </w:p>
              </w:txbxContent>
            </v:textbox>
          </v:rect>
        </w:pict>
      </w:r>
      <w:r w:rsidR="00545389">
        <w:pict w14:anchorId="08A657E0">
          <v:shape id="图片 29" o:spid="_x0000_i1030" type="#_x0000_t75" style="width:358.9pt;height:67pt">
            <v:imagedata r:id="rId17" o:title=""/>
          </v:shape>
        </w:pict>
      </w:r>
    </w:p>
    <w:p w14:paraId="3E6C939A" w14:textId="77777777" w:rsidR="000E5A6E" w:rsidRDefault="000E5A6E">
      <w:pPr>
        <w:ind w:firstLineChars="0" w:firstLine="0"/>
      </w:pPr>
    </w:p>
    <w:p w14:paraId="666743D9" w14:textId="77777777" w:rsidR="000E5A6E" w:rsidRDefault="002C47E5">
      <w:pPr>
        <w:ind w:firstLineChars="0" w:firstLine="0"/>
      </w:pPr>
      <w:r>
        <w:rPr>
          <w:rFonts w:hint="eastAsia"/>
        </w:rPr>
        <w:t>案例注意的问题：</w:t>
      </w:r>
    </w:p>
    <w:p w14:paraId="22A2D1EC" w14:textId="77777777" w:rsidR="000E5A6E" w:rsidRDefault="002C47E5">
      <w:pPr>
        <w:ind w:firstLineChars="0" w:firstLine="0"/>
        <w:rPr>
          <w:rFonts w:ascii="宋体" w:hAnsi="宋体" w:cs="宋体"/>
        </w:rPr>
      </w:pPr>
      <w:r>
        <w:rPr>
          <w:rFonts w:hint="eastAsia"/>
        </w:rPr>
        <w:t xml:space="preserve">  1</w:t>
      </w:r>
      <w:r>
        <w:rPr>
          <w:rFonts w:hint="eastAsia"/>
        </w:rPr>
        <w:t>）</w:t>
      </w:r>
      <w:r>
        <w:rPr>
          <w:rFonts w:ascii="宋体" w:hAnsi="宋体" w:cs="宋体" w:hint="eastAsia"/>
        </w:rPr>
        <w:t>访问权限的规则</w:t>
      </w:r>
    </w:p>
    <w:p w14:paraId="5B5C0866" w14:textId="77777777" w:rsidR="000E5A6E" w:rsidRPr="00974BED" w:rsidRDefault="002C47E5">
      <w:pPr>
        <w:ind w:firstLineChars="0" w:firstLine="420"/>
        <w:rPr>
          <w:highlight w:val="yellow"/>
        </w:rPr>
      </w:pPr>
      <w:r>
        <w:rPr>
          <w:rFonts w:ascii="宋体" w:hAnsi="宋体" w:cs="宋体" w:hint="eastAsia"/>
        </w:rPr>
        <w:t>1</w:t>
      </w:r>
      <w:r>
        <w:rPr>
          <w:rFonts w:hint="eastAsia"/>
        </w:rPr>
        <w:t>：</w:t>
      </w:r>
      <w:r w:rsidRPr="00974BED">
        <w:rPr>
          <w:rFonts w:hint="eastAsia"/>
          <w:highlight w:val="yellow"/>
        </w:rPr>
        <w:t>内部类可以</w:t>
      </w:r>
      <w:r w:rsidRPr="00974BED">
        <w:rPr>
          <w:rFonts w:hint="eastAsia"/>
          <w:b/>
          <w:highlight w:val="yellow"/>
        </w:rPr>
        <w:t>直接访问外部类的成员</w:t>
      </w:r>
      <w:r w:rsidRPr="00974BED">
        <w:rPr>
          <w:rFonts w:hint="eastAsia"/>
          <w:highlight w:val="yellow"/>
        </w:rPr>
        <w:t>(</w:t>
      </w:r>
      <w:r w:rsidRPr="00974BED">
        <w:rPr>
          <w:rFonts w:hint="eastAsia"/>
          <w:highlight w:val="yellow"/>
        </w:rPr>
        <w:t>包括私有成员</w:t>
      </w:r>
      <w:r w:rsidRPr="00974BED">
        <w:rPr>
          <w:rFonts w:hint="eastAsia"/>
          <w:highlight w:val="yellow"/>
        </w:rPr>
        <w:t>)</w:t>
      </w:r>
      <w:r w:rsidRPr="00974BED">
        <w:rPr>
          <w:rFonts w:hint="eastAsia"/>
          <w:highlight w:val="yellow"/>
        </w:rPr>
        <w:t>。</w:t>
      </w:r>
    </w:p>
    <w:p w14:paraId="74BB1DB3" w14:textId="77777777" w:rsidR="000E5A6E" w:rsidRDefault="002C47E5">
      <w:pPr>
        <w:ind w:firstLineChars="0" w:firstLine="420"/>
      </w:pPr>
      <w:r w:rsidRPr="00974BED">
        <w:rPr>
          <w:rFonts w:ascii="宋体" w:hAnsi="宋体" w:cs="宋体"/>
          <w:highlight w:val="yellow"/>
        </w:rPr>
        <w:t>2</w:t>
      </w:r>
      <w:r w:rsidRPr="00974BED">
        <w:rPr>
          <w:rFonts w:hint="eastAsia"/>
          <w:highlight w:val="yellow"/>
        </w:rPr>
        <w:t>：外部类</w:t>
      </w:r>
      <w:r w:rsidRPr="00974BED">
        <w:rPr>
          <w:rFonts w:hint="eastAsia"/>
          <w:b/>
          <w:highlight w:val="yellow"/>
        </w:rPr>
        <w:t>不可以直接访问内部类成员</w:t>
      </w:r>
      <w:r>
        <w:rPr>
          <w:rFonts w:hint="eastAsia"/>
        </w:rPr>
        <w:t>(</w:t>
      </w:r>
      <w:r>
        <w:rPr>
          <w:rFonts w:hint="eastAsia"/>
        </w:rPr>
        <w:t>因为内部类的成员只有在内部类范围内是可见的</w:t>
      </w:r>
      <w:r>
        <w:rPr>
          <w:rFonts w:hint="eastAsia"/>
        </w:rPr>
        <w:t>),</w:t>
      </w:r>
      <w:r>
        <w:rPr>
          <w:rFonts w:hint="eastAsia"/>
        </w:rPr>
        <w:t>可以通过先创建外部类实例，再创建内部类实例来调用内部类的变量和方法。</w:t>
      </w:r>
    </w:p>
    <w:p w14:paraId="496F4467" w14:textId="3E4DF416" w:rsidR="000E5A6E" w:rsidRDefault="002C47E5">
      <w:pPr>
        <w:ind w:firstLineChars="0" w:firstLine="0"/>
      </w:pPr>
      <w:r>
        <w:rPr>
          <w:rFonts w:hint="eastAsia"/>
        </w:rPr>
        <w:t xml:space="preserve">  2</w:t>
      </w:r>
      <w:r>
        <w:rPr>
          <w:rFonts w:hint="eastAsia"/>
        </w:rPr>
        <w:t>）内部类的适用场合：一个类</w:t>
      </w:r>
      <w:r w:rsidR="00974BED">
        <w:rPr>
          <w:rFonts w:hint="eastAsia"/>
        </w:rPr>
        <w:t>A</w:t>
      </w:r>
      <w:r>
        <w:rPr>
          <w:rFonts w:hint="eastAsia"/>
        </w:rPr>
        <w:t>的程序代码要用到另一个类</w:t>
      </w:r>
      <w:r w:rsidR="00974BED">
        <w:rPr>
          <w:rFonts w:hint="eastAsia"/>
        </w:rPr>
        <w:t>B</w:t>
      </w:r>
      <w:r>
        <w:rPr>
          <w:rFonts w:hint="eastAsia"/>
        </w:rPr>
        <w:t>的实例，而另一个类</w:t>
      </w:r>
      <w:r w:rsidR="00974BED">
        <w:rPr>
          <w:rFonts w:hint="eastAsia"/>
        </w:rPr>
        <w:t>B</w:t>
      </w:r>
      <w:r>
        <w:rPr>
          <w:rFonts w:hint="eastAsia"/>
        </w:rPr>
        <w:t>的程序代码又要访问第一个类</w:t>
      </w:r>
      <w:r w:rsidR="00974BED">
        <w:rPr>
          <w:rFonts w:hint="eastAsia"/>
        </w:rPr>
        <w:t>A</w:t>
      </w:r>
      <w:r>
        <w:rPr>
          <w:rFonts w:hint="eastAsia"/>
        </w:rPr>
        <w:t>的成员，将另一个类</w:t>
      </w:r>
      <w:r w:rsidR="00974BED">
        <w:rPr>
          <w:rFonts w:hint="eastAsia"/>
        </w:rPr>
        <w:t>B</w:t>
      </w:r>
      <w:r>
        <w:rPr>
          <w:rFonts w:hint="eastAsia"/>
        </w:rPr>
        <w:t>做成第一个类的内部类，程序代码的编写就要容易得多。这种情况在实际应用中很多</w:t>
      </w:r>
      <w:r>
        <w:rPr>
          <w:rFonts w:hint="eastAsia"/>
        </w:rPr>
        <w:t>(</w:t>
      </w:r>
      <w:r>
        <w:rPr>
          <w:rFonts w:hint="eastAsia"/>
        </w:rPr>
        <w:t>如事件处理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9FFE4E" w14:textId="77777777" w:rsidR="000E5A6E" w:rsidRDefault="002C47E5">
      <w:pPr>
        <w:ind w:firstLineChars="0" w:firstLine="0"/>
      </w:pPr>
      <w:r>
        <w:rPr>
          <w:rFonts w:hint="eastAsia"/>
        </w:rPr>
        <w:t xml:space="preserve">  3</w:t>
      </w:r>
      <w:r>
        <w:rPr>
          <w:rFonts w:hint="eastAsia"/>
        </w:rPr>
        <w:t>）如果内部类与外部类的变量同名，则可以在内部类中采用如下格式进行区别：</w:t>
      </w:r>
      <w:r>
        <w:rPr>
          <w:rFonts w:hint="eastAsia"/>
        </w:rPr>
        <w:t>this.</w:t>
      </w:r>
      <w:r>
        <w:rPr>
          <w:rFonts w:hint="eastAsia"/>
        </w:rPr>
        <w:t>变量名</w:t>
      </w:r>
      <w:r>
        <w:rPr>
          <w:rFonts w:hint="eastAsia"/>
        </w:rPr>
        <w:t xml:space="preserve"> -&gt; </w:t>
      </w:r>
      <w:r>
        <w:rPr>
          <w:rFonts w:hint="eastAsia"/>
        </w:rPr>
        <w:t>内部类的变量、外部类名</w:t>
      </w:r>
      <w:r>
        <w:rPr>
          <w:rFonts w:hint="eastAsia"/>
        </w:rPr>
        <w:t>.this.</w:t>
      </w:r>
      <w:r>
        <w:rPr>
          <w:rFonts w:hint="eastAsia"/>
        </w:rPr>
        <w:t>变量名</w:t>
      </w:r>
      <w:r>
        <w:rPr>
          <w:rFonts w:hint="eastAsia"/>
        </w:rPr>
        <w:t xml:space="preserve"> -&gt; </w:t>
      </w:r>
      <w:r>
        <w:rPr>
          <w:rFonts w:hint="eastAsia"/>
        </w:rPr>
        <w:t>外部类的变量。</w:t>
      </w:r>
    </w:p>
    <w:p w14:paraId="30EBDCD7" w14:textId="77777777" w:rsidR="000E5A6E" w:rsidRDefault="000E5A6E"/>
    <w:p w14:paraId="6383EA29" w14:textId="77777777" w:rsidR="000E5A6E" w:rsidRDefault="002C47E5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成员类案例</w:t>
      </w:r>
      <w:r>
        <w:rPr>
          <w:rFonts w:hint="eastAsia"/>
        </w:rPr>
        <w:t>02</w:t>
      </w:r>
    </w:p>
    <w:p w14:paraId="56BB20BA" w14:textId="77777777" w:rsidR="000E5A6E" w:rsidRDefault="002C47E5">
      <w:pPr>
        <w:ind w:firstLineChars="0" w:firstLine="420"/>
      </w:pPr>
      <w:r>
        <w:rPr>
          <w:rFonts w:hint="eastAsia"/>
        </w:rPr>
        <w:t>案例实现：如图</w:t>
      </w:r>
      <w:r>
        <w:rPr>
          <w:rFonts w:hint="eastAsia"/>
        </w:rPr>
        <w:t>4A-6</w:t>
      </w:r>
      <w:r>
        <w:rPr>
          <w:rFonts w:hint="eastAsia"/>
        </w:rPr>
        <w:t>所示</w:t>
      </w:r>
    </w:p>
    <w:p w14:paraId="63E366BF" w14:textId="77777777" w:rsidR="000E5A6E" w:rsidRDefault="00E91706">
      <w:pPr>
        <w:ind w:firstLineChars="0" w:firstLine="0"/>
      </w:pPr>
      <w:r>
        <w:lastRenderedPageBreak/>
        <w:pict w14:anchorId="7085CF37">
          <v:rect id="文本框 61" o:spid="_x0000_s1036" style="position:absolute;left:0;text-align:left;margin-left:94.3pt;margin-top:247.55pt;width:260.2pt;height:22.5pt;z-index:12" o:preferrelative="t" filled="f" stroked="f">
            <v:textbox>
              <w:txbxContent>
                <w:p w14:paraId="3572A57A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4A-6 </w:t>
                  </w:r>
                  <w:r>
                    <w:rPr>
                      <w:rFonts w:hint="eastAsia"/>
                    </w:rPr>
                    <w:t>在外部类调用内部类方法</w:t>
                  </w:r>
                </w:p>
              </w:txbxContent>
            </v:textbox>
          </v:rect>
        </w:pict>
      </w:r>
      <w:r w:rsidR="00545389">
        <w:pict w14:anchorId="586B5C94">
          <v:shape id="图片 8" o:spid="_x0000_i1031" type="#_x0000_t75" style="width:414.7pt;height:242.25pt">
            <v:imagedata r:id="rId18" o:title=""/>
          </v:shape>
        </w:pict>
      </w:r>
    </w:p>
    <w:p w14:paraId="25E98BCC" w14:textId="77777777" w:rsidR="000E5A6E" w:rsidRDefault="000E5A6E">
      <w:pPr>
        <w:ind w:firstLineChars="0" w:firstLine="0"/>
      </w:pPr>
    </w:p>
    <w:p w14:paraId="0BA4E5DB" w14:textId="77777777" w:rsidR="000E5A6E" w:rsidRDefault="000E5A6E">
      <w:pPr>
        <w:ind w:firstLineChars="0" w:firstLine="0"/>
      </w:pPr>
    </w:p>
    <w:p w14:paraId="5012C6BE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案例注意的问题：</w:t>
      </w:r>
    </w:p>
    <w:p w14:paraId="7B5F4C19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此例子的外部类创建内部类实例时与其他类创建对象引用时相同。内部类可以访问它的外部类的成员，但内部类的成员只有在内部类的范围之内是可知的，不能被外部类使用。如果将内部类的成员变量</w:t>
      </w:r>
      <w:r>
        <w:rPr>
          <w:rFonts w:hint="eastAsia"/>
        </w:rPr>
        <w:t>y</w:t>
      </w:r>
      <w:r>
        <w:rPr>
          <w:rFonts w:hint="eastAsia"/>
        </w:rPr>
        <w:t>再次赋值时将会出错，但是如果使用内部类对象引用调用成员变量</w:t>
      </w:r>
      <w:r>
        <w:rPr>
          <w:rFonts w:hint="eastAsia"/>
        </w:rPr>
        <w:t>y</w:t>
      </w:r>
      <w:r>
        <w:rPr>
          <w:rFonts w:hint="eastAsia"/>
        </w:rPr>
        <w:t>即可。</w:t>
      </w:r>
    </w:p>
    <w:p w14:paraId="11F75C90" w14:textId="77777777" w:rsidR="000E5A6E" w:rsidRDefault="000E5A6E">
      <w:pPr>
        <w:ind w:firstLineChars="0" w:firstLine="0"/>
      </w:pPr>
    </w:p>
    <w:p w14:paraId="59A6AEFE" w14:textId="77777777" w:rsidR="000E5A6E" w:rsidRDefault="002C47E5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成员类案例</w:t>
      </w:r>
      <w:r>
        <w:rPr>
          <w:rFonts w:hint="eastAsia"/>
        </w:rPr>
        <w:t>03</w:t>
      </w:r>
    </w:p>
    <w:p w14:paraId="6A942654" w14:textId="77777777" w:rsidR="000E5A6E" w:rsidRDefault="002C47E5">
      <w:pPr>
        <w:ind w:firstLineChars="0" w:firstLine="420"/>
      </w:pPr>
      <w:r>
        <w:rPr>
          <w:rFonts w:hint="eastAsia"/>
        </w:rPr>
        <w:t>案例设计：</w:t>
      </w:r>
    </w:p>
    <w:p w14:paraId="508F5F79" w14:textId="77777777" w:rsidR="000E5A6E" w:rsidRDefault="002C47E5">
      <w:pPr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主函数中创建</w:t>
      </w:r>
      <w:r w:rsidRPr="00974BED">
        <w:rPr>
          <w:rFonts w:hint="eastAsia"/>
          <w:highlight w:val="yellow"/>
        </w:rPr>
        <w:t>Outer</w:t>
      </w:r>
      <w:r w:rsidRPr="00974BED">
        <w:rPr>
          <w:rFonts w:hint="eastAsia"/>
          <w:highlight w:val="yellow"/>
        </w:rPr>
        <w:t>外部类</w:t>
      </w:r>
      <w:r>
        <w:rPr>
          <w:rFonts w:hint="eastAsia"/>
        </w:rPr>
        <w:t>的对象</w:t>
      </w:r>
      <w:r>
        <w:rPr>
          <w:rFonts w:hint="eastAsia"/>
        </w:rPr>
        <w:t>outer</w:t>
      </w:r>
      <w:r>
        <w:rPr>
          <w:rFonts w:hint="eastAsia"/>
        </w:rPr>
        <w:t>并</w:t>
      </w:r>
      <w:r w:rsidRPr="00974BED">
        <w:rPr>
          <w:rFonts w:hint="eastAsia"/>
          <w:highlight w:val="yellow"/>
        </w:rPr>
        <w:t>传入形参</w:t>
      </w:r>
      <w:r w:rsidRPr="00974BED">
        <w:rPr>
          <w:rFonts w:hint="eastAsia"/>
          <w:highlight w:val="yellow"/>
        </w:rPr>
        <w:t>10</w:t>
      </w:r>
      <w:r>
        <w:rPr>
          <w:rFonts w:hint="eastAsia"/>
        </w:rPr>
        <w:t>调用了其构造方法进行初始化，继而通过对象</w:t>
      </w:r>
      <w:r>
        <w:rPr>
          <w:rFonts w:hint="eastAsia"/>
        </w:rPr>
        <w:t>outer</w:t>
      </w:r>
      <w:r>
        <w:rPr>
          <w:rFonts w:hint="eastAsia"/>
        </w:rPr>
        <w:t>调用了其</w:t>
      </w:r>
      <w:r>
        <w:rPr>
          <w:rFonts w:hint="eastAsia"/>
        </w:rPr>
        <w:t>print()</w:t>
      </w:r>
      <w:r>
        <w:rPr>
          <w:rFonts w:hint="eastAsia"/>
        </w:rPr>
        <w:t>方法，输出属性</w:t>
      </w:r>
      <w:r>
        <w:rPr>
          <w:rFonts w:hint="eastAsia"/>
        </w:rPr>
        <w:t>i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通过类似的方法我们可以利用外部类</w:t>
      </w:r>
      <w:r>
        <w:rPr>
          <w:rFonts w:hint="eastAsia"/>
        </w:rPr>
        <w:t>Outer</w:t>
      </w:r>
      <w:r>
        <w:rPr>
          <w:rFonts w:hint="eastAsia"/>
        </w:rPr>
        <w:t>的</w:t>
      </w:r>
      <w:r w:rsidRPr="00974BED">
        <w:rPr>
          <w:rFonts w:hint="eastAsia"/>
          <w:highlight w:val="yellow"/>
        </w:rPr>
        <w:t>对象</w:t>
      </w:r>
      <w:r w:rsidRPr="00974BED">
        <w:rPr>
          <w:rFonts w:hint="eastAsia"/>
          <w:highlight w:val="yellow"/>
        </w:rPr>
        <w:t>outer</w:t>
      </w:r>
      <w:r w:rsidRPr="00974BED">
        <w:rPr>
          <w:rFonts w:hint="eastAsia"/>
          <w:highlight w:val="yellow"/>
        </w:rPr>
        <w:t>创建出内部类</w:t>
      </w:r>
      <w:r w:rsidRPr="00974BED">
        <w:rPr>
          <w:rFonts w:hint="eastAsia"/>
          <w:highlight w:val="yellow"/>
        </w:rPr>
        <w:t>Inner</w:t>
      </w:r>
      <w:r>
        <w:rPr>
          <w:rFonts w:hint="eastAsia"/>
        </w:rPr>
        <w:t>的对象</w:t>
      </w:r>
      <w:r>
        <w:rPr>
          <w:rFonts w:hint="eastAsia"/>
        </w:rPr>
        <w:t>inner</w:t>
      </w:r>
      <w:r>
        <w:rPr>
          <w:rFonts w:hint="eastAsia"/>
        </w:rPr>
        <w:t>，利用</w:t>
      </w:r>
      <w:r w:rsidRPr="00974BED">
        <w:rPr>
          <w:rFonts w:hint="eastAsia"/>
          <w:highlight w:val="yellow"/>
        </w:rPr>
        <w:t>inner</w:t>
      </w:r>
      <w:r w:rsidRPr="00974BED">
        <w:rPr>
          <w:rFonts w:hint="eastAsia"/>
          <w:highlight w:val="yellow"/>
        </w:rPr>
        <w:t>对象调用其内部类所特有的</w:t>
      </w:r>
      <w:r w:rsidRPr="00974BED">
        <w:rPr>
          <w:rFonts w:hint="eastAsia"/>
          <w:highlight w:val="yellow"/>
        </w:rPr>
        <w:t>print()</w:t>
      </w:r>
      <w:r w:rsidRPr="00974BED">
        <w:rPr>
          <w:rFonts w:hint="eastAsia"/>
          <w:highlight w:val="yellow"/>
        </w:rPr>
        <w:t>方法</w:t>
      </w:r>
      <w:r>
        <w:rPr>
          <w:rFonts w:hint="eastAsia"/>
        </w:rPr>
        <w:t>。</w:t>
      </w:r>
    </w:p>
    <w:p w14:paraId="274E8192" w14:textId="77777777" w:rsidR="000E5A6E" w:rsidRDefault="000E5A6E">
      <w:pPr>
        <w:ind w:firstLineChars="0" w:firstLine="0"/>
      </w:pPr>
    </w:p>
    <w:p w14:paraId="09CD8500" w14:textId="77777777" w:rsidR="000E5A6E" w:rsidRDefault="002C47E5">
      <w:pPr>
        <w:ind w:firstLineChars="0" w:firstLine="420"/>
      </w:pPr>
      <w:r>
        <w:rPr>
          <w:rFonts w:hint="eastAsia"/>
        </w:rPr>
        <w:t>案例实现，如图</w:t>
      </w:r>
      <w:r>
        <w:rPr>
          <w:rFonts w:hint="eastAsia"/>
        </w:rPr>
        <w:t>4A-7</w:t>
      </w:r>
      <w:r>
        <w:rPr>
          <w:rFonts w:hint="eastAsia"/>
        </w:rPr>
        <w:t>所示：</w:t>
      </w:r>
    </w:p>
    <w:p w14:paraId="2C740500" w14:textId="77777777" w:rsidR="000E5A6E" w:rsidRDefault="002C47E5">
      <w:pPr>
        <w:ind w:firstLineChars="0" w:firstLine="0"/>
      </w:pPr>
      <w:r>
        <w:rPr>
          <w:rFonts w:hint="eastAsia"/>
        </w:rPr>
        <w:t xml:space="preserve"> </w:t>
      </w:r>
    </w:p>
    <w:p w14:paraId="79F0AD15" w14:textId="77777777" w:rsidR="000E5A6E" w:rsidRDefault="00E91706">
      <w:pPr>
        <w:ind w:firstLineChars="0" w:firstLine="0"/>
      </w:pPr>
      <w:r>
        <w:lastRenderedPageBreak/>
        <w:pict w14:anchorId="29CB6D50">
          <v:rect id="文本框 62" o:spid="_x0000_s1038" style="position:absolute;left:0;text-align:left;margin-left:63.15pt;margin-top:321.2pt;width:310.9pt;height:21.75pt;z-index:13" o:preferrelative="t" filled="f" stroked="f">
            <v:textbox>
              <w:txbxContent>
                <w:p w14:paraId="4A9919B0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4A-7 </w:t>
                  </w:r>
                  <w:r>
                    <w:rPr>
                      <w:rFonts w:hint="eastAsia"/>
                    </w:rPr>
                    <w:t>外部类分别调用自己以及内部类的方法</w:t>
                  </w:r>
                </w:p>
              </w:txbxContent>
            </v:textbox>
          </v:rect>
        </w:pict>
      </w:r>
      <w:r w:rsidR="00545389">
        <w:pict w14:anchorId="7C2D5DD7">
          <v:shape id="图片 7" o:spid="_x0000_i1032" type="#_x0000_t75" style="width:414.7pt;height:319.25pt">
            <v:imagedata r:id="rId19" o:title=""/>
          </v:shape>
        </w:pict>
      </w:r>
    </w:p>
    <w:p w14:paraId="212D07E6" w14:textId="77777777" w:rsidR="000E5A6E" w:rsidRDefault="000E5A6E">
      <w:pPr>
        <w:ind w:firstLineChars="0" w:firstLine="0"/>
      </w:pPr>
    </w:p>
    <w:p w14:paraId="5794D367" w14:textId="77777777" w:rsidR="000E5A6E" w:rsidRDefault="002C47E5">
      <w:pPr>
        <w:ind w:firstLineChars="0" w:firstLine="420"/>
      </w:pPr>
      <w:r>
        <w:rPr>
          <w:rFonts w:hint="eastAsia"/>
        </w:rPr>
        <w:t>输出结果，如图</w:t>
      </w:r>
      <w:r>
        <w:rPr>
          <w:rFonts w:hint="eastAsia"/>
        </w:rPr>
        <w:t>4A-8</w:t>
      </w:r>
      <w:r>
        <w:rPr>
          <w:rFonts w:hint="eastAsia"/>
        </w:rPr>
        <w:t>所示：</w:t>
      </w:r>
    </w:p>
    <w:p w14:paraId="037EEFE3" w14:textId="77777777" w:rsidR="000E5A6E" w:rsidRDefault="00E91706">
      <w:pPr>
        <w:ind w:firstLineChars="0" w:firstLine="0"/>
      </w:pPr>
      <w:r>
        <w:pict w14:anchorId="737601C1">
          <v:rect id="文本框 63" o:spid="_x0000_s1040" style="position:absolute;left:0;text-align:left;margin-left:142.7pt;margin-top:86pt;width:121.35pt;height:23.25pt;z-index:14" o:preferrelative="t" filled="f" stroked="f">
            <v:textbox>
              <w:txbxContent>
                <w:p w14:paraId="0A31097D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4A-8 </w:t>
                  </w:r>
                  <w:r>
                    <w:rPr>
                      <w:rFonts w:hint="eastAsia"/>
                    </w:rPr>
                    <w:t>输出结果</w:t>
                  </w:r>
                </w:p>
              </w:txbxContent>
            </v:textbox>
          </v:rect>
        </w:pict>
      </w:r>
      <w:r w:rsidR="00545389">
        <w:pict w14:anchorId="112E44AC">
          <v:shape id="图片 30" o:spid="_x0000_i1033" type="#_x0000_t75" style="width:367.8pt;height:78.15pt">
            <v:imagedata r:id="rId20" o:title=""/>
          </v:shape>
        </w:pict>
      </w:r>
    </w:p>
    <w:p w14:paraId="37C5864C" w14:textId="77777777" w:rsidR="000E5A6E" w:rsidRDefault="000E5A6E">
      <w:pPr>
        <w:ind w:firstLineChars="0" w:firstLine="0"/>
      </w:pPr>
    </w:p>
    <w:p w14:paraId="2FBDD93E" w14:textId="77777777" w:rsidR="000E5A6E" w:rsidRDefault="002C47E5">
      <w:pPr>
        <w:ind w:firstLineChars="0" w:firstLine="420"/>
      </w:pPr>
      <w:r>
        <w:rPr>
          <w:rFonts w:hint="eastAsia"/>
        </w:rPr>
        <w:t>案例注意的问题：</w:t>
      </w:r>
    </w:p>
    <w:p w14:paraId="2143EBE1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 w:rsidRPr="00974BED">
        <w:rPr>
          <w:rFonts w:hint="eastAsia"/>
          <w:highlight w:val="yellow"/>
        </w:rPr>
        <w:t>必须首先创建外围对象然后才可用它创建内部对象。</w:t>
      </w:r>
    </w:p>
    <w:p w14:paraId="45BCCDBC" w14:textId="77777777" w:rsidR="000E5A6E" w:rsidRDefault="002C47E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静态成员类的优点在于</w:t>
      </w:r>
      <w:r>
        <w:rPr>
          <w:rFonts w:hint="eastAsia"/>
        </w:rPr>
        <w:t xml:space="preserve"> </w:t>
      </w:r>
      <w:r>
        <w:rPr>
          <w:rFonts w:hint="eastAsia"/>
        </w:rPr>
        <w:t>：允许在成员类中声明静态成员。</w:t>
      </w:r>
    </w:p>
    <w:p w14:paraId="772D8B92" w14:textId="77777777" w:rsidR="000E5A6E" w:rsidRDefault="002C47E5">
      <w:pPr>
        <w:ind w:left="360"/>
      </w:pPr>
      <w:r>
        <w:rPr>
          <w:rFonts w:hint="eastAsia"/>
        </w:rPr>
        <w:t>其特点如下：</w:t>
      </w:r>
    </w:p>
    <w:p w14:paraId="29505DEC" w14:textId="77777777" w:rsidR="000E5A6E" w:rsidRDefault="002C47E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实例化静态类时，在</w:t>
      </w:r>
      <w:r>
        <w:rPr>
          <w:rFonts w:hint="eastAsia"/>
        </w:rPr>
        <w:t>new</w:t>
      </w:r>
      <w:r>
        <w:rPr>
          <w:rFonts w:hint="eastAsia"/>
        </w:rPr>
        <w:t>前面不需要用对象变量。</w:t>
      </w:r>
    </w:p>
    <w:p w14:paraId="0B2FE035" w14:textId="77777777" w:rsidR="000E5A6E" w:rsidRDefault="002C47E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静态类中只能访问其外部类的静态成员。</w:t>
      </w:r>
    </w:p>
    <w:p w14:paraId="46B910F1" w14:textId="77777777" w:rsidR="000E5A6E" w:rsidRDefault="002C47E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静态方法中不能不带前缀地实例化一个非静态类。</w:t>
      </w:r>
    </w:p>
    <w:p w14:paraId="44CBD686" w14:textId="77777777" w:rsidR="000E5A6E" w:rsidRDefault="000E5A6E" w:rsidP="002C47E5">
      <w:pPr>
        <w:ind w:firstLineChars="0" w:firstLine="0"/>
      </w:pPr>
    </w:p>
    <w:p w14:paraId="5AF1BEE0" w14:textId="77777777" w:rsidR="000E5A6E" w:rsidRDefault="002C47E5">
      <w:pPr>
        <w:pStyle w:val="4"/>
        <w:tabs>
          <w:tab w:val="clear" w:pos="984"/>
        </w:tabs>
      </w:pPr>
      <w:r>
        <w:t>1</w:t>
      </w:r>
      <w:r>
        <w:rPr>
          <w:rFonts w:hint="eastAsia"/>
        </w:rPr>
        <w:t xml:space="preserve">.2.2 </w:t>
      </w:r>
      <w:r>
        <w:rPr>
          <w:rFonts w:hint="eastAsia"/>
        </w:rPr>
        <w:t>局部内部类</w:t>
      </w:r>
      <w:r>
        <w:rPr>
          <w:rFonts w:hint="eastAsia"/>
        </w:rPr>
        <w:t>(</w:t>
      </w:r>
      <w:r>
        <w:rPr>
          <w:rFonts w:hint="eastAsia"/>
        </w:rPr>
        <w:t>简称局部类</w:t>
      </w:r>
      <w:r>
        <w:rPr>
          <w:rFonts w:hint="eastAsia"/>
        </w:rPr>
        <w:t>)</w:t>
      </w:r>
    </w:p>
    <w:p w14:paraId="07347C4F" w14:textId="77777777" w:rsidR="000E5A6E" w:rsidRDefault="002C47E5">
      <w:pPr>
        <w:ind w:firstLineChars="0" w:firstLine="0"/>
        <w:rPr>
          <w:color w:val="auto"/>
        </w:rPr>
      </w:pPr>
      <w:r>
        <w:rPr>
          <w:rFonts w:hint="eastAsia"/>
        </w:rPr>
        <w:t xml:space="preserve">    </w:t>
      </w:r>
      <w:r>
        <w:rPr>
          <w:rFonts w:hint="eastAsia"/>
        </w:rPr>
        <w:t>局部类是包含在</w:t>
      </w:r>
      <w:r w:rsidRPr="00974BED">
        <w:rPr>
          <w:rFonts w:hint="eastAsia"/>
          <w:highlight w:val="yellow"/>
        </w:rPr>
        <w:t>外部类的</w:t>
      </w:r>
      <w:r w:rsidRPr="00974BED">
        <w:rPr>
          <w:rFonts w:hint="eastAsia"/>
          <w:b/>
          <w:highlight w:val="yellow"/>
        </w:rPr>
        <w:t>某一方法</w:t>
      </w:r>
      <w:r w:rsidRPr="00974BED">
        <w:rPr>
          <w:rFonts w:hint="eastAsia"/>
          <w:highlight w:val="yellow"/>
        </w:rPr>
        <w:t>中的内部类</w:t>
      </w:r>
      <w:r>
        <w:rPr>
          <w:rFonts w:hint="eastAsia"/>
        </w:rPr>
        <w:t>，其作用域是在局限于该方法的范围，地位与该方法中的局部变量一样。</w:t>
      </w:r>
      <w:r>
        <w:rPr>
          <w:rFonts w:hint="eastAsia"/>
          <w:color w:val="FF0000"/>
        </w:rPr>
        <w:t>局部类只有在方法内部才能创建对象，一旦方法执行完毕，它就会释放内存而消亡。</w:t>
      </w:r>
      <w:r>
        <w:rPr>
          <w:rFonts w:hint="eastAsia"/>
          <w:color w:val="auto"/>
        </w:rPr>
        <w:t>如图</w:t>
      </w:r>
      <w:r>
        <w:rPr>
          <w:rFonts w:hint="eastAsia"/>
          <w:color w:val="auto"/>
        </w:rPr>
        <w:t>4A-9</w:t>
      </w:r>
      <w:r>
        <w:rPr>
          <w:rFonts w:hint="eastAsia"/>
          <w:color w:val="auto"/>
        </w:rPr>
        <w:t>所示。</w:t>
      </w:r>
    </w:p>
    <w:p w14:paraId="03918984" w14:textId="77777777" w:rsidR="000E5A6E" w:rsidRDefault="00E91706">
      <w:r>
        <w:lastRenderedPageBreak/>
        <w:pict w14:anchorId="370D4231">
          <v:rect id="文本框 58" o:spid="_x0000_s1042" style="position:absolute;left:0;text-align:left;margin-left:153pt;margin-top:245.15pt;width:224.2pt;height:20.25pt;z-index:5" o:preferrelative="t" filled="f" stroked="f">
            <v:textbox>
              <w:txbxContent>
                <w:p w14:paraId="0A6664E6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4A-9 </w:t>
                  </w:r>
                  <w:r>
                    <w:rPr>
                      <w:rFonts w:hint="eastAsia"/>
                    </w:rPr>
                    <w:t>局部内部类</w:t>
                  </w:r>
                </w:p>
              </w:txbxContent>
            </v:textbox>
          </v:rect>
        </w:pict>
      </w:r>
      <w:r w:rsidR="00545389">
        <w:pict w14:anchorId="12B12520">
          <v:shape id="图片 27" o:spid="_x0000_i1034" type="#_x0000_t75" style="width:349.95pt;height:241.1pt">
            <v:imagedata r:id="rId21" o:title=""/>
          </v:shape>
        </w:pict>
      </w:r>
    </w:p>
    <w:p w14:paraId="015543E1" w14:textId="77777777" w:rsidR="000E5A6E" w:rsidRDefault="000E5A6E">
      <w:pPr>
        <w:ind w:firstLineChars="0" w:firstLine="0"/>
      </w:pPr>
    </w:p>
    <w:p w14:paraId="3F19C7AF" w14:textId="77777777" w:rsidR="000E5A6E" w:rsidRDefault="002C47E5">
      <w:pPr>
        <w:ind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）局部类可直接访问外部类成员，但是对象的创建是在方法内进行的。</w:t>
      </w:r>
    </w:p>
    <w:p w14:paraId="5B0E6036" w14:textId="77777777" w:rsidR="000E5A6E" w:rsidRDefault="002C47E5">
      <w:r>
        <w:rPr>
          <w:rFonts w:hint="eastAsia"/>
        </w:rPr>
        <w:t>2</w:t>
      </w:r>
      <w:r>
        <w:rPr>
          <w:rFonts w:hint="eastAsia"/>
        </w:rPr>
        <w:t>）局部类只访问用</w:t>
      </w:r>
      <w:r>
        <w:rPr>
          <w:rFonts w:hint="eastAsia"/>
        </w:rPr>
        <w:t>final</w:t>
      </w:r>
      <w:r>
        <w:rPr>
          <w:rFonts w:hint="eastAsia"/>
        </w:rPr>
        <w:t>修饰的局部变量和形参。原因是：局部变量会随着方法的退出而消亡，通过将其定义为</w:t>
      </w:r>
      <w:r>
        <w:rPr>
          <w:rFonts w:hint="eastAsia"/>
        </w:rPr>
        <w:t>final</w:t>
      </w:r>
      <w:r>
        <w:rPr>
          <w:rFonts w:hint="eastAsia"/>
        </w:rPr>
        <w:t>变量，可以扩展其生命周期，可与访问其类实例的生命期相配合。因为类实例的生命期是由内存的回收机制决定的。</w:t>
      </w:r>
    </w:p>
    <w:p w14:paraId="518DE28A" w14:textId="77777777" w:rsidR="000E5A6E" w:rsidRDefault="002C47E5">
      <w:pPr>
        <w:numPr>
          <w:ilvl w:val="0"/>
          <w:numId w:val="4"/>
        </w:numPr>
      </w:pPr>
      <w:r>
        <w:rPr>
          <w:rFonts w:hint="eastAsia"/>
        </w:rPr>
        <w:t>局部类的作用域仅限于其直接外围块。因而局部类不可使用访问控制修饰符</w:t>
      </w:r>
      <w:r>
        <w:rPr>
          <w:rFonts w:hint="eastAsia"/>
        </w:rPr>
        <w:t xml:space="preserve">public </w:t>
      </w:r>
      <w:r>
        <w:rPr>
          <w:rFonts w:hint="eastAsia"/>
        </w:rPr>
        <w:t>、</w:t>
      </w:r>
      <w:r>
        <w:rPr>
          <w:rFonts w:hint="eastAsia"/>
        </w:rPr>
        <w:t xml:space="preserve">protected 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4B38A9B0" w14:textId="77777777" w:rsidR="000E5A6E" w:rsidRDefault="000E5A6E" w:rsidP="002C47E5">
      <w:pPr>
        <w:ind w:firstLineChars="0" w:firstLine="0"/>
      </w:pPr>
    </w:p>
    <w:p w14:paraId="57D2B1CF" w14:textId="77777777" w:rsidR="000E5A6E" w:rsidRDefault="002C47E5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局部内部类案例</w:t>
      </w:r>
      <w:r>
        <w:rPr>
          <w:rFonts w:hint="eastAsia"/>
        </w:rPr>
        <w:t>01</w:t>
      </w:r>
    </w:p>
    <w:p w14:paraId="48FC291E" w14:textId="77777777" w:rsidR="000E5A6E" w:rsidRDefault="002C47E5">
      <w:r>
        <w:rPr>
          <w:rFonts w:hint="eastAsia"/>
        </w:rPr>
        <w:t>案例设计：</w:t>
      </w:r>
    </w:p>
    <w:p w14:paraId="0CC2325A" w14:textId="77777777" w:rsidR="000E5A6E" w:rsidRDefault="002C47E5">
      <w:r>
        <w:rPr>
          <w:rFonts w:hint="eastAsia"/>
        </w:rPr>
        <w:t>在外部类的</w:t>
      </w:r>
      <w:r>
        <w:rPr>
          <w:rFonts w:hint="eastAsia"/>
        </w:rPr>
        <w:t>sell</w:t>
      </w:r>
      <w:r>
        <w:rPr>
          <w:rFonts w:hint="eastAsia"/>
        </w:rPr>
        <w:t>方法中创建</w:t>
      </w:r>
      <w:r>
        <w:rPr>
          <w:rFonts w:hint="eastAsia"/>
        </w:rPr>
        <w:t>Apple</w:t>
      </w:r>
      <w:r>
        <w:rPr>
          <w:rFonts w:hint="eastAsia"/>
        </w:rPr>
        <w:t>局部内部类，然后创建该内部类的实</w:t>
      </w:r>
      <w:r>
        <w:rPr>
          <w:rFonts w:hint="eastAsia"/>
        </w:rPr>
        <w:t xml:space="preserve">     </w:t>
      </w:r>
      <w:r>
        <w:rPr>
          <w:rFonts w:hint="eastAsia"/>
        </w:rPr>
        <w:t>例，并调用其定义的</w:t>
      </w:r>
      <w:r>
        <w:rPr>
          <w:rFonts w:hint="eastAsia"/>
        </w:rPr>
        <w:t>price()</w:t>
      </w:r>
      <w:r>
        <w:rPr>
          <w:rFonts w:hint="eastAsia"/>
        </w:rPr>
        <w:t>方法输出单价信息。</w:t>
      </w:r>
    </w:p>
    <w:p w14:paraId="111260FE" w14:textId="77777777" w:rsidR="000E5A6E" w:rsidRDefault="002C47E5">
      <w:r>
        <w:rPr>
          <w:rFonts w:hint="eastAsia"/>
        </w:rPr>
        <w:t>案例实现，如图</w:t>
      </w:r>
      <w:r>
        <w:rPr>
          <w:rFonts w:hint="eastAsia"/>
        </w:rPr>
        <w:t>4A-10</w:t>
      </w:r>
      <w:r>
        <w:rPr>
          <w:rFonts w:hint="eastAsia"/>
        </w:rPr>
        <w:t>所示：</w:t>
      </w:r>
    </w:p>
    <w:p w14:paraId="091FAFE4" w14:textId="77777777" w:rsidR="000E5A6E" w:rsidRDefault="00E91706">
      <w:pPr>
        <w:ind w:firstLineChars="0" w:firstLine="0"/>
      </w:pPr>
      <w:r>
        <w:lastRenderedPageBreak/>
        <w:pict w14:anchorId="30E9EF81">
          <v:rect id="文本框 64" o:spid="_x0000_s1044" style="position:absolute;left:0;text-align:left;margin-left:111.45pt;margin-top:276.85pt;width:224.8pt;height:22.5pt;z-index:15" o:preferrelative="t" filled="f" stroked="f">
            <v:textbox>
              <w:txbxContent>
                <w:p w14:paraId="5C494ADE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4A-10 </w:t>
                  </w:r>
                  <w:r>
                    <w:rPr>
                      <w:rFonts w:hint="eastAsia"/>
                    </w:rPr>
                    <w:t>调用局部内部类</w:t>
                  </w:r>
                </w:p>
              </w:txbxContent>
            </v:textbox>
          </v:rect>
        </w:pict>
      </w:r>
      <w:r w:rsidR="00545389">
        <w:pict w14:anchorId="1995E828">
          <v:shape id="图片 5" o:spid="_x0000_i1035" type="#_x0000_t75" style="width:443.15pt;height:270.7pt">
            <v:imagedata r:id="rId22" o:title=""/>
          </v:shape>
        </w:pict>
      </w:r>
    </w:p>
    <w:p w14:paraId="1FAB7979" w14:textId="77777777" w:rsidR="000E5A6E" w:rsidRDefault="000E5A6E">
      <w:pPr>
        <w:ind w:firstLineChars="0" w:firstLine="0"/>
      </w:pPr>
    </w:p>
    <w:p w14:paraId="105FE0EA" w14:textId="77777777" w:rsidR="000E5A6E" w:rsidRDefault="000E5A6E">
      <w:pPr>
        <w:ind w:firstLineChars="0" w:firstLine="0"/>
      </w:pPr>
    </w:p>
    <w:p w14:paraId="49442F33" w14:textId="77777777" w:rsidR="000E5A6E" w:rsidRDefault="002C47E5">
      <w:pPr>
        <w:ind w:firstLineChars="0" w:firstLine="0"/>
      </w:pPr>
      <w:r>
        <w:rPr>
          <w:rFonts w:hint="eastAsia"/>
        </w:rPr>
        <w:t>输出，如图</w:t>
      </w:r>
      <w:r>
        <w:rPr>
          <w:rFonts w:hint="eastAsia"/>
        </w:rPr>
        <w:t>4A-11</w:t>
      </w:r>
      <w:r>
        <w:rPr>
          <w:rFonts w:hint="eastAsia"/>
        </w:rPr>
        <w:t>所示：</w:t>
      </w:r>
    </w:p>
    <w:p w14:paraId="57D38839" w14:textId="77777777" w:rsidR="000E5A6E" w:rsidRDefault="00E91706">
      <w:pPr>
        <w:ind w:firstLineChars="0" w:firstLine="0"/>
      </w:pPr>
      <w:r>
        <w:pict w14:anchorId="26F7F42A">
          <v:rect id="文本框 65" o:spid="_x0000_s1046" style="position:absolute;left:0;text-align:left;margin-left:140.05pt;margin-top:88.65pt;width:181.7pt;height:24.75pt;z-index:16" o:preferrelative="t" filled="f" stroked="f">
            <v:textbox>
              <w:txbxContent>
                <w:p w14:paraId="1B5083C6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4A-11 </w:t>
                  </w:r>
                  <w:r>
                    <w:rPr>
                      <w:rFonts w:hint="eastAsia"/>
                    </w:rPr>
                    <w:t>输出结果</w:t>
                  </w:r>
                </w:p>
              </w:txbxContent>
            </v:textbox>
          </v:rect>
        </w:pict>
      </w:r>
      <w:r w:rsidR="00545389">
        <w:pict w14:anchorId="115EBA7D">
          <v:shape id="图片 31" o:spid="_x0000_i1036" type="#_x0000_t75" style="width:373.95pt;height:84.85pt">
            <v:imagedata r:id="rId23" o:title=""/>
          </v:shape>
        </w:pict>
      </w:r>
    </w:p>
    <w:p w14:paraId="691DE499" w14:textId="77777777" w:rsidR="000E5A6E" w:rsidRDefault="000E5A6E">
      <w:pPr>
        <w:ind w:firstLineChars="0" w:firstLine="0"/>
      </w:pPr>
    </w:p>
    <w:p w14:paraId="3AD79F05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案例注意的问题：</w:t>
      </w:r>
    </w:p>
    <w:p w14:paraId="7CFC49B2" w14:textId="77777777" w:rsidR="000E5A6E" w:rsidRDefault="002C47E5">
      <w:r w:rsidRPr="00974BED">
        <w:rPr>
          <w:rFonts w:hint="eastAsia"/>
          <w:highlight w:val="yellow"/>
        </w:rPr>
        <w:t>将内部类定义在</w:t>
      </w:r>
      <w:r w:rsidRPr="00974BED">
        <w:rPr>
          <w:rFonts w:hint="eastAsia"/>
          <w:highlight w:val="yellow"/>
        </w:rPr>
        <w:t>sell()</w:t>
      </w:r>
      <w:r w:rsidRPr="00974BED">
        <w:rPr>
          <w:rFonts w:hint="eastAsia"/>
          <w:highlight w:val="yellow"/>
        </w:rPr>
        <w:t>方法内部。</w:t>
      </w:r>
      <w:r>
        <w:rPr>
          <w:rFonts w:hint="eastAsia"/>
        </w:rPr>
        <w:t>但是有一点值得注意，</w:t>
      </w:r>
      <w:r w:rsidRPr="00974BED">
        <w:rPr>
          <w:rFonts w:hint="eastAsia"/>
          <w:highlight w:val="yellow"/>
        </w:rPr>
        <w:t>内部类</w:t>
      </w:r>
      <w:r w:rsidRPr="00974BED">
        <w:rPr>
          <w:rFonts w:hint="eastAsia"/>
          <w:highlight w:val="yellow"/>
        </w:rPr>
        <w:t>Apple</w:t>
      </w:r>
      <w:r w:rsidRPr="00974BED">
        <w:rPr>
          <w:rFonts w:hint="eastAsia"/>
          <w:highlight w:val="yellow"/>
        </w:rPr>
        <w:t>是</w:t>
      </w:r>
      <w:r w:rsidRPr="00974BED">
        <w:rPr>
          <w:rFonts w:hint="eastAsia"/>
          <w:highlight w:val="yellow"/>
        </w:rPr>
        <w:t>sell()</w:t>
      </w:r>
      <w:r w:rsidRPr="00974BED">
        <w:rPr>
          <w:rFonts w:hint="eastAsia"/>
          <w:highlight w:val="yellow"/>
        </w:rPr>
        <w:t>方法的一部分</w:t>
      </w:r>
      <w:r>
        <w:rPr>
          <w:rFonts w:hint="eastAsia"/>
        </w:rPr>
        <w:t>，并非</w:t>
      </w:r>
      <w:proofErr w:type="spellStart"/>
      <w:r>
        <w:rPr>
          <w:rFonts w:hint="eastAsia"/>
        </w:rPr>
        <w:t>SellOutClass</w:t>
      </w:r>
      <w:proofErr w:type="spellEnd"/>
      <w:r>
        <w:rPr>
          <w:rFonts w:hint="eastAsia"/>
        </w:rPr>
        <w:t>类的一部分，所以在</w:t>
      </w:r>
      <w:r w:rsidRPr="00974BED">
        <w:rPr>
          <w:rFonts w:hint="eastAsia"/>
          <w:highlight w:val="yellow"/>
        </w:rPr>
        <w:t>sell()</w:t>
      </w:r>
      <w:r w:rsidRPr="00974BED">
        <w:rPr>
          <w:rFonts w:hint="eastAsia"/>
          <w:highlight w:val="yellow"/>
        </w:rPr>
        <w:t>方法的外部不能访问该内部类</w:t>
      </w:r>
      <w:r>
        <w:rPr>
          <w:rFonts w:hint="eastAsia"/>
        </w:rPr>
        <w:t>，但是该内部类可以访问当前代码块的常量以及此外部类的所有成员。</w:t>
      </w:r>
    </w:p>
    <w:p w14:paraId="75A42B6B" w14:textId="77777777" w:rsidR="000E5A6E" w:rsidRDefault="000E5A6E" w:rsidP="002C47E5">
      <w:pPr>
        <w:ind w:firstLineChars="0" w:firstLine="0"/>
      </w:pPr>
    </w:p>
    <w:p w14:paraId="3622AE85" w14:textId="77777777" w:rsidR="000E5A6E" w:rsidRDefault="000E5A6E">
      <w:pPr>
        <w:ind w:firstLineChars="0" w:firstLine="0"/>
      </w:pPr>
    </w:p>
    <w:p w14:paraId="6B8DE786" w14:textId="77777777" w:rsidR="000E5A6E" w:rsidRPr="002C47E5" w:rsidRDefault="002C47E5" w:rsidP="007A1805">
      <w:pPr>
        <w:pStyle w:val="4"/>
      </w:pPr>
      <w:r w:rsidRPr="002C47E5">
        <w:t>1.</w:t>
      </w:r>
      <w:r>
        <w:rPr>
          <w:rFonts w:hint="eastAsia"/>
        </w:rPr>
        <w:t>2</w:t>
      </w:r>
      <w:r w:rsidRPr="002C47E5">
        <w:t xml:space="preserve">.3 </w:t>
      </w:r>
      <w:r w:rsidRPr="002C47E5">
        <w:rPr>
          <w:rFonts w:hint="eastAsia"/>
        </w:rPr>
        <w:t>静态内部类</w:t>
      </w:r>
      <w:r w:rsidRPr="002C47E5">
        <w:t>(</w:t>
      </w:r>
      <w:r w:rsidRPr="002C47E5">
        <w:rPr>
          <w:rFonts w:hint="eastAsia"/>
        </w:rPr>
        <w:t>简称嵌套类</w:t>
      </w:r>
      <w:r w:rsidRPr="002C47E5">
        <w:t>)</w:t>
      </w:r>
    </w:p>
    <w:p w14:paraId="3DF7FD43" w14:textId="77777777" w:rsidR="000E5A6E" w:rsidRDefault="002C47E5">
      <w:pPr>
        <w:ind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  <w:r>
        <w:rPr>
          <w:rFonts w:ascii="宋体" w:hAnsi="宋体" w:cs="宋体" w:hint="eastAsia"/>
        </w:rPr>
        <w:t>静态类是最简单的内部类形式，与其他静态变量一样，静态内部类只需要在定义的时候加上</w:t>
      </w:r>
      <w:r>
        <w:rPr>
          <w:rFonts w:ascii="宋体" w:hAnsi="宋体" w:cs="宋体"/>
        </w:rPr>
        <w:t xml:space="preserve"> static </w:t>
      </w:r>
      <w:r>
        <w:rPr>
          <w:rFonts w:ascii="宋体" w:hAnsi="宋体" w:cs="宋体" w:hint="eastAsia"/>
        </w:rPr>
        <w:t>关键字，同样，静态内部类只能访问外部类中的静态成员变量。如图</w:t>
      </w:r>
      <w:r>
        <w:rPr>
          <w:rFonts w:ascii="宋体" w:hAnsi="宋体" w:cs="宋体"/>
        </w:rPr>
        <w:t>4A-</w:t>
      </w:r>
      <w:r>
        <w:rPr>
          <w:rFonts w:ascii="宋体" w:hAnsi="宋体" w:cs="宋体" w:hint="eastAsia"/>
        </w:rPr>
        <w:t>12所示。</w:t>
      </w:r>
    </w:p>
    <w:p w14:paraId="6DBBB74C" w14:textId="77777777" w:rsidR="000E5A6E" w:rsidRDefault="00545389">
      <w:pPr>
        <w:ind w:firstLineChars="0" w:firstLine="0"/>
        <w:rPr>
          <w:rFonts w:ascii="黑体" w:eastAsia="黑体" w:hAnsi="黑体" w:cs="黑体"/>
        </w:rPr>
      </w:pPr>
      <w:r>
        <w:lastRenderedPageBreak/>
        <w:pict w14:anchorId="7A250EF8">
          <v:shape id="图片 51" o:spid="_x0000_i1037" type="#_x0000_t75" style="width:404.65pt;height:251.7pt">
            <v:imagedata r:id="rId24" o:title=""/>
          </v:shape>
        </w:pict>
      </w:r>
    </w:p>
    <w:p w14:paraId="5573D525" w14:textId="77777777" w:rsidR="000E5A6E" w:rsidRDefault="00E91706">
      <w:r>
        <w:pict w14:anchorId="7ABC3DD2"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49" type="#_x0000_t202" style="position:absolute;left:0;text-align:left;margin-left:154.5pt;margin-top:.55pt;width:161.8pt;height:23.15pt;z-index:7" o:preferrelative="t" stroked="f">
            <v:textbox>
              <w:txbxContent>
                <w:p w14:paraId="64FE8BA4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4A-12 </w:t>
                  </w:r>
                  <w:r>
                    <w:rPr>
                      <w:rFonts w:hint="eastAsia"/>
                    </w:rPr>
                    <w:t>静态内部类</w:t>
                  </w:r>
                </w:p>
              </w:txbxContent>
            </v:textbox>
          </v:shape>
        </w:pict>
      </w:r>
    </w:p>
    <w:p w14:paraId="57C4D411" w14:textId="77777777" w:rsidR="000E5A6E" w:rsidRDefault="000E5A6E"/>
    <w:p w14:paraId="35087208" w14:textId="77777777" w:rsidR="000E5A6E" w:rsidRDefault="002C47E5">
      <w:r>
        <w:rPr>
          <w:rFonts w:hint="eastAsia"/>
        </w:rPr>
        <w:t xml:space="preserve">  </w:t>
      </w:r>
      <w:r>
        <w:rPr>
          <w:rFonts w:hint="eastAsia"/>
        </w:rPr>
        <w:t>一般静态内部类都被称为嵌套类，当一个内部类是</w:t>
      </w:r>
      <w:r>
        <w:t>static</w:t>
      </w:r>
      <w:r>
        <w:rPr>
          <w:rFonts w:hint="eastAsia"/>
        </w:rPr>
        <w:t>的时候，这意味着：</w:t>
      </w:r>
    </w:p>
    <w:p w14:paraId="200B7F4A" w14:textId="77777777" w:rsidR="000E5A6E" w:rsidRDefault="002C47E5">
      <w:pPr>
        <w:numPr>
          <w:ilvl w:val="0"/>
          <w:numId w:val="5"/>
        </w:numPr>
      </w:pPr>
      <w:r>
        <w:rPr>
          <w:rFonts w:hint="eastAsia"/>
        </w:rPr>
        <w:t>创建嵌套类对象并不需要外部类的对象。</w:t>
      </w:r>
    </w:p>
    <w:p w14:paraId="741F0050" w14:textId="77777777" w:rsidR="000E5A6E" w:rsidRDefault="002C47E5">
      <w:pPr>
        <w:numPr>
          <w:ilvl w:val="0"/>
          <w:numId w:val="5"/>
        </w:numPr>
      </w:pPr>
      <w:r>
        <w:rPr>
          <w:rFonts w:hint="eastAsia"/>
        </w:rPr>
        <w:t>不能从嵌套类的对象中访问非静态类的外部类对象。</w:t>
      </w:r>
    </w:p>
    <w:p w14:paraId="645BF35F" w14:textId="77777777" w:rsidR="000E5A6E" w:rsidRDefault="000E5A6E">
      <w:pPr>
        <w:ind w:firstLineChars="0" w:firstLine="0"/>
      </w:pPr>
    </w:p>
    <w:p w14:paraId="36947C86" w14:textId="77777777" w:rsidR="000E5A6E" w:rsidRDefault="002C47E5">
      <w:pPr>
        <w:ind w:firstLineChars="0" w:firstLine="0"/>
        <w:rPr>
          <w:rFonts w:ascii="Arial" w:eastAsia="黑体" w:hAnsi="Arial"/>
          <w:b/>
          <w:bCs/>
          <w:szCs w:val="28"/>
        </w:rPr>
      </w:pPr>
      <w:r>
        <w:rPr>
          <w:rFonts w:ascii="Arial" w:eastAsia="黑体" w:hAnsi="Arial" w:hint="eastAsia"/>
          <w:b/>
          <w:bCs/>
          <w:szCs w:val="28"/>
        </w:rPr>
        <w:t xml:space="preserve">1. </w:t>
      </w:r>
      <w:r w:rsidRPr="002C47E5">
        <w:rPr>
          <w:rFonts w:ascii="Arial" w:eastAsia="黑体" w:hAnsi="Arial" w:hint="eastAsia"/>
          <w:b/>
          <w:bCs/>
          <w:szCs w:val="28"/>
        </w:rPr>
        <w:t>静态内部类案例</w:t>
      </w:r>
      <w:r>
        <w:rPr>
          <w:rFonts w:ascii="Arial" w:eastAsia="黑体" w:hAnsi="Arial" w:hint="eastAsia"/>
          <w:b/>
          <w:bCs/>
          <w:szCs w:val="28"/>
        </w:rPr>
        <w:t xml:space="preserve"> 01</w:t>
      </w:r>
    </w:p>
    <w:p w14:paraId="7979E190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 w:rsidRPr="002C47E5">
        <w:rPr>
          <w:rFonts w:ascii="Times New Roman" w:hAnsi="Times New Roman" w:hint="eastAsia"/>
          <w:szCs w:val="20"/>
        </w:rPr>
        <w:t>案例设计：</w:t>
      </w:r>
    </w:p>
    <w:p w14:paraId="53CF5D0E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 w:rsidRPr="002C47E5">
        <w:rPr>
          <w:rFonts w:ascii="Times New Roman" w:hAnsi="Times New Roman" w:hint="eastAsia"/>
          <w:szCs w:val="20"/>
        </w:rPr>
        <w:t>在</w:t>
      </w:r>
      <w:r>
        <w:rPr>
          <w:rFonts w:ascii="Times New Roman" w:hAnsi="Times New Roman" w:hint="eastAsia"/>
          <w:szCs w:val="20"/>
        </w:rPr>
        <w:t>main()</w:t>
      </w:r>
      <w:r>
        <w:rPr>
          <w:rFonts w:ascii="Times New Roman" w:hAnsi="Times New Roman" w:hint="eastAsia"/>
          <w:szCs w:val="20"/>
        </w:rPr>
        <w:t>中访问使用静态内部类方法。</w:t>
      </w:r>
    </w:p>
    <w:p w14:paraId="5531B2C8" w14:textId="77777777" w:rsidR="000E5A6E" w:rsidRDefault="000E5A6E" w:rsidP="002C47E5">
      <w:pPr>
        <w:shd w:val="solid" w:color="FFFFFF" w:fill="auto"/>
        <w:autoSpaceDN w:val="0"/>
        <w:ind w:firstLineChars="0" w:firstLine="0"/>
        <w:rPr>
          <w:rFonts w:ascii="Times New Roman" w:hAnsi="Times New Roman"/>
          <w:szCs w:val="20"/>
        </w:rPr>
      </w:pPr>
    </w:p>
    <w:p w14:paraId="6EA4948B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案例实现，如图</w:t>
      </w:r>
      <w:r>
        <w:rPr>
          <w:rFonts w:ascii="Times New Roman" w:hAnsi="Times New Roman" w:hint="eastAsia"/>
          <w:szCs w:val="20"/>
        </w:rPr>
        <w:t>4A-13</w:t>
      </w:r>
      <w:r>
        <w:rPr>
          <w:rFonts w:ascii="Times New Roman" w:hAnsi="Times New Roman" w:hint="eastAsia"/>
          <w:szCs w:val="20"/>
        </w:rPr>
        <w:t>所示：</w:t>
      </w:r>
    </w:p>
    <w:p w14:paraId="3AE39C4C" w14:textId="77777777" w:rsidR="000E5A6E" w:rsidRDefault="002C47E5">
      <w:pPr>
        <w:widowControl/>
        <w:jc w:val="left"/>
      </w:pPr>
      <w:r>
        <w:rPr>
          <w:rFonts w:ascii="宋体" w:hAnsi="宋体" w:cs="宋体" w:hint="eastAsia"/>
          <w:kern w:val="0"/>
          <w:szCs w:val="24"/>
        </w:rPr>
        <w:t xml:space="preserve">       </w:t>
      </w:r>
      <w:r>
        <w:rPr>
          <w:rFonts w:ascii="宋体" w:hAnsi="宋体" w:cs="宋体"/>
          <w:kern w:val="0"/>
          <w:szCs w:val="24"/>
        </w:rPr>
        <w:fldChar w:fldCharType="begin" w:fldLock="1"/>
      </w:r>
      <w:r>
        <w:rPr>
          <w:rFonts w:ascii="宋体" w:hAnsi="宋体" w:cs="宋体"/>
          <w:kern w:val="0"/>
          <w:szCs w:val="24"/>
        </w:rPr>
        <w:instrText xml:space="preserve">INCLUDEPICTURE \d "C:\\Users\\lenovo\\AppData\\Roaming\\Tencent\\Users\\767110505\\QQ\\WinTemp\\RichOle\\54M_L2~6O99~F)KQJA%~I_X.png"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 w:rsidR="00496FB5">
        <w:rPr>
          <w:rFonts w:ascii="宋体" w:hAnsi="宋体" w:cs="宋体"/>
          <w:kern w:val="0"/>
          <w:szCs w:val="24"/>
        </w:rPr>
        <w:fldChar w:fldCharType="begin"/>
      </w:r>
      <w:r w:rsidR="00496FB5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"C:\\Users\\lenovo\\AppData\\Roaming\\Tencent\\Users\\767110505\\QQ\\WinTemp\\RichOle\\54M_L2~6O99~F)KQJA%~I_X.png" \* MERGEFORMATINET </w:instrText>
      </w:r>
      <w:r w:rsidR="00496FB5">
        <w:rPr>
          <w:rFonts w:ascii="宋体" w:hAnsi="宋体" w:cs="宋体"/>
          <w:kern w:val="0"/>
          <w:szCs w:val="24"/>
        </w:rPr>
        <w:fldChar w:fldCharType="separate"/>
      </w:r>
      <w:r w:rsidR="00787C0B">
        <w:rPr>
          <w:rFonts w:ascii="宋体" w:hAnsi="宋体" w:cs="宋体"/>
          <w:kern w:val="0"/>
          <w:szCs w:val="24"/>
        </w:rPr>
        <w:fldChar w:fldCharType="begin"/>
      </w:r>
      <w:r w:rsidR="00787C0B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"C:\\Users\\lenovo\\AppData\\Roaming\\Tencent\\Users\\767110505\\QQ\\WinTemp\\RichOle\\54M_L2~6O99~F)KQJA%~I_X.png" \* MERGEFORMATINET </w:instrText>
      </w:r>
      <w:r w:rsidR="00787C0B">
        <w:rPr>
          <w:rFonts w:ascii="宋体" w:hAnsi="宋体" w:cs="宋体"/>
          <w:kern w:val="0"/>
          <w:szCs w:val="24"/>
        </w:rPr>
        <w:fldChar w:fldCharType="separate"/>
      </w:r>
      <w:r w:rsidR="00E91706">
        <w:rPr>
          <w:rFonts w:ascii="宋体" w:hAnsi="宋体" w:cs="宋体"/>
          <w:kern w:val="0"/>
          <w:szCs w:val="24"/>
        </w:rPr>
        <w:fldChar w:fldCharType="begin"/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instrText>INCLUDEPICTURE  "C:\\Users\\lenovo\\AppData\\Roaming\\</w:instrText>
      </w:r>
      <w:r w:rsidR="00E91706">
        <w:rPr>
          <w:rFonts w:ascii="宋体" w:hAnsi="宋体" w:cs="宋体"/>
          <w:kern w:val="0"/>
          <w:szCs w:val="24"/>
        </w:rPr>
        <w:instrText>Tencent\\Users\\767110505\\QQ\\WinTemp\\RichOle\\54M_L2~6O99~F)KQJA%~I_X.png" \* MERGEFORMATINET</w:instrText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fldChar w:fldCharType="separate"/>
      </w:r>
      <w:r w:rsidR="00545389">
        <w:rPr>
          <w:rFonts w:ascii="宋体" w:hAnsi="宋体" w:cs="宋体"/>
          <w:kern w:val="0"/>
          <w:szCs w:val="24"/>
        </w:rPr>
        <w:pict w14:anchorId="229C99B3">
          <v:shape id="图片 1025" o:spid="_x0000_i1038" type="#_x0000_t75" style="width:333.2pt;height:223.8pt">
            <v:imagedata r:id="rId25" r:href="rId26"/>
          </v:shape>
        </w:pict>
      </w:r>
      <w:r w:rsidR="00E91706">
        <w:rPr>
          <w:rFonts w:ascii="宋体" w:hAnsi="宋体" w:cs="宋体"/>
          <w:kern w:val="0"/>
          <w:szCs w:val="24"/>
        </w:rPr>
        <w:fldChar w:fldCharType="end"/>
      </w:r>
      <w:r w:rsidR="00787C0B">
        <w:rPr>
          <w:rFonts w:ascii="宋体" w:hAnsi="宋体" w:cs="宋体"/>
          <w:kern w:val="0"/>
          <w:szCs w:val="24"/>
        </w:rPr>
        <w:fldChar w:fldCharType="end"/>
      </w:r>
      <w:r w:rsidR="00496FB5"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</w:p>
    <w:p w14:paraId="48EFD691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lastRenderedPageBreak/>
        <w:t xml:space="preserve">                       </w:t>
      </w:r>
      <w:r>
        <w:rPr>
          <w:rFonts w:ascii="Times New Roman" w:hAnsi="Times New Roman" w:hint="eastAsia"/>
          <w:szCs w:val="20"/>
        </w:rPr>
        <w:t>图</w:t>
      </w:r>
      <w:r>
        <w:rPr>
          <w:rFonts w:ascii="Times New Roman" w:hAnsi="Times New Roman" w:hint="eastAsia"/>
          <w:szCs w:val="20"/>
        </w:rPr>
        <w:t xml:space="preserve">4A-13 </w:t>
      </w:r>
      <w:r>
        <w:rPr>
          <w:rFonts w:ascii="Times New Roman" w:hAnsi="Times New Roman" w:hint="eastAsia"/>
          <w:szCs w:val="20"/>
        </w:rPr>
        <w:t>访问静态内部类方法</w:t>
      </w:r>
    </w:p>
    <w:p w14:paraId="3407530A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输出如图</w:t>
      </w:r>
      <w:r>
        <w:rPr>
          <w:rFonts w:ascii="Times New Roman" w:hAnsi="Times New Roman" w:hint="eastAsia"/>
          <w:szCs w:val="20"/>
        </w:rPr>
        <w:t>4A-14</w:t>
      </w:r>
      <w:r>
        <w:rPr>
          <w:rFonts w:ascii="Times New Roman" w:hAnsi="Times New Roman" w:hint="eastAsia"/>
          <w:szCs w:val="20"/>
        </w:rPr>
        <w:t>所示：</w:t>
      </w:r>
    </w:p>
    <w:p w14:paraId="180982B9" w14:textId="77777777" w:rsidR="000E5A6E" w:rsidRDefault="002C47E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     </w:t>
      </w:r>
      <w:r>
        <w:rPr>
          <w:rFonts w:ascii="宋体" w:hAnsi="宋体" w:cs="宋体"/>
          <w:kern w:val="0"/>
          <w:szCs w:val="24"/>
        </w:rPr>
        <w:fldChar w:fldCharType="begin" w:fldLock="1"/>
      </w:r>
      <w:r>
        <w:rPr>
          <w:rFonts w:ascii="宋体" w:hAnsi="宋体" w:cs="宋体"/>
          <w:kern w:val="0"/>
          <w:szCs w:val="24"/>
        </w:rPr>
        <w:instrText xml:space="preserve">INCLUDEPICTURE \d "C:\\Users\\lenovo\\AppData\\Roaming\\Tencent\\Users\\767110505\\QQ\\WinTemp\\RichOle\\K{((8)202XM`E3J1PFDS[WS.png"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 w:rsidR="00496FB5">
        <w:rPr>
          <w:rFonts w:ascii="宋体" w:hAnsi="宋体" w:cs="宋体"/>
          <w:kern w:val="0"/>
          <w:szCs w:val="24"/>
        </w:rPr>
        <w:fldChar w:fldCharType="begin"/>
      </w:r>
      <w:r w:rsidR="00496FB5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"C:\\Users\\lenovo\\AppData\\Roaming\\Tencent\\Users\\767110505\\QQ\\WinTemp\\RichOle\\K{((8)202XM`E3J1PFDS[WS.png" \* MERGEFORMATINET </w:instrText>
      </w:r>
      <w:r w:rsidR="00496FB5">
        <w:rPr>
          <w:rFonts w:ascii="宋体" w:hAnsi="宋体" w:cs="宋体"/>
          <w:kern w:val="0"/>
          <w:szCs w:val="24"/>
        </w:rPr>
        <w:fldChar w:fldCharType="separate"/>
      </w:r>
      <w:r w:rsidR="00787C0B">
        <w:rPr>
          <w:rFonts w:ascii="宋体" w:hAnsi="宋体" w:cs="宋体"/>
          <w:kern w:val="0"/>
          <w:szCs w:val="24"/>
        </w:rPr>
        <w:fldChar w:fldCharType="begin"/>
      </w:r>
      <w:r w:rsidR="00787C0B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"C:\\Users\\lenovo\\AppData\\Roaming\\Tencent\\Users\\767110505\\QQ\\WinTemp\\RichOle\\K{((8)202XM`E3J1PFDS[WS.png" \* MERGEFORMATINET </w:instrText>
      </w:r>
      <w:r w:rsidR="00787C0B">
        <w:rPr>
          <w:rFonts w:ascii="宋体" w:hAnsi="宋体" w:cs="宋体"/>
          <w:kern w:val="0"/>
          <w:szCs w:val="24"/>
        </w:rPr>
        <w:fldChar w:fldCharType="separate"/>
      </w:r>
      <w:r w:rsidR="00E91706">
        <w:rPr>
          <w:rFonts w:ascii="宋体" w:hAnsi="宋体" w:cs="宋体"/>
          <w:kern w:val="0"/>
          <w:szCs w:val="24"/>
        </w:rPr>
        <w:fldChar w:fldCharType="begin"/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instrText>INCLUDEPICTURE  "C:\\Users\\lenovo\\AppData\\Roaming\\</w:instrText>
      </w:r>
      <w:r w:rsidR="00E91706">
        <w:rPr>
          <w:rFonts w:ascii="宋体" w:hAnsi="宋体" w:cs="宋体"/>
          <w:kern w:val="0"/>
          <w:szCs w:val="24"/>
        </w:rPr>
        <w:instrText>Tencent\\Users\\767110505\\QQ\\WinTemp\\RichOle\\K{((8)202XM`E3J1PFDS[WS.png" \* MERGEFORMATINET</w:instrText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fldChar w:fldCharType="separate"/>
      </w:r>
      <w:r w:rsidR="00545389">
        <w:rPr>
          <w:rFonts w:ascii="宋体" w:hAnsi="宋体" w:cs="宋体"/>
          <w:kern w:val="0"/>
          <w:szCs w:val="24"/>
        </w:rPr>
        <w:pict w14:anchorId="6CC13DF8">
          <v:shape id="图片 1026" o:spid="_x0000_i1039" type="#_x0000_t75" style="width:226.05pt;height:60.85pt">
            <v:imagedata r:id="rId27" r:href="rId28"/>
          </v:shape>
        </w:pict>
      </w:r>
      <w:r w:rsidR="00E91706">
        <w:rPr>
          <w:rFonts w:ascii="宋体" w:hAnsi="宋体" w:cs="宋体"/>
          <w:kern w:val="0"/>
          <w:szCs w:val="24"/>
        </w:rPr>
        <w:fldChar w:fldCharType="end"/>
      </w:r>
      <w:r w:rsidR="00787C0B">
        <w:rPr>
          <w:rFonts w:ascii="宋体" w:hAnsi="宋体" w:cs="宋体"/>
          <w:kern w:val="0"/>
          <w:szCs w:val="24"/>
        </w:rPr>
        <w:fldChar w:fldCharType="end"/>
      </w:r>
      <w:r w:rsidR="00496FB5"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</w:p>
    <w:p w14:paraId="3FE8AFC0" w14:textId="77777777" w:rsidR="000E5A6E" w:rsidRDefault="002C47E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               图4A-14 输出结果</w:t>
      </w:r>
    </w:p>
    <w:p w14:paraId="5CAB2999" w14:textId="77777777" w:rsidR="000E5A6E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案例注意问题：</w:t>
      </w:r>
    </w:p>
    <w:p w14:paraId="2D67AC0C" w14:textId="77777777" w:rsidR="000E5A6E" w:rsidRPr="002C47E5" w:rsidRDefault="002C47E5" w:rsidP="002C47E5">
      <w:pPr>
        <w:shd w:val="solid" w:color="FFFFFF" w:fill="auto"/>
        <w:autoSpaceDN w:val="0"/>
        <w:ind w:firstLineChars="0" w:firstLine="420"/>
        <w:rPr>
          <w:rFonts w:ascii="Times New Roman" w:hAnsi="Times New Roman"/>
          <w:szCs w:val="20"/>
        </w:rPr>
      </w:pPr>
      <w:r w:rsidRPr="002C47E5">
        <w:rPr>
          <w:rFonts w:ascii="Times New Roman" w:hAnsi="Times New Roman" w:hint="eastAsia"/>
          <w:szCs w:val="20"/>
        </w:rPr>
        <w:t>因为静态嵌套类和其他静态方法一样只能访问其它静态的成员，而不能访问实例成员。因此静态嵌套类和外部类（封装类）之间的联系就很少了，他们之间可能也就是命名空间上的一些关联。</w:t>
      </w:r>
      <w:r>
        <w:rPr>
          <w:rFonts w:ascii="Times New Roman" w:hAnsi="Times New Roman" w:hint="eastAsia"/>
          <w:szCs w:val="20"/>
        </w:rPr>
        <w:t>而上例需要</w:t>
      </w:r>
      <w:r w:rsidRPr="002C47E5">
        <w:rPr>
          <w:rFonts w:ascii="Times New Roman" w:hAnsi="Times New Roman" w:hint="eastAsia"/>
          <w:szCs w:val="20"/>
        </w:rPr>
        <w:t>注意的就是静态嵌套类的声明方法</w:t>
      </w:r>
      <w:r w:rsidRPr="002C47E5">
        <w:rPr>
          <w:rFonts w:ascii="Times New Roman" w:hAnsi="Times New Roman"/>
          <w:szCs w:val="20"/>
        </w:rPr>
        <w:t xml:space="preserve"> new </w:t>
      </w:r>
      <w:proofErr w:type="spellStart"/>
      <w:r w:rsidRPr="002C47E5">
        <w:rPr>
          <w:rFonts w:ascii="Times New Roman" w:hAnsi="Times New Roman"/>
          <w:szCs w:val="20"/>
        </w:rPr>
        <w:t>Outer.Nest</w:t>
      </w:r>
      <w:proofErr w:type="spellEnd"/>
      <w:r w:rsidRPr="002C47E5">
        <w:rPr>
          <w:rFonts w:ascii="Times New Roman" w:hAnsi="Times New Roman"/>
          <w:szCs w:val="20"/>
        </w:rPr>
        <w:t xml:space="preserve">() </w:t>
      </w:r>
      <w:r w:rsidRPr="002C47E5">
        <w:rPr>
          <w:rFonts w:ascii="Times New Roman" w:hAnsi="Times New Roman" w:hint="eastAsia"/>
          <w:szCs w:val="20"/>
        </w:rPr>
        <w:t>连续写了两个类名，以至于</w:t>
      </w:r>
      <w:r>
        <w:rPr>
          <w:rFonts w:ascii="Times New Roman" w:hAnsi="Times New Roman" w:hint="eastAsia"/>
          <w:szCs w:val="20"/>
        </w:rPr>
        <w:t>会</w:t>
      </w:r>
      <w:r w:rsidRPr="002C47E5">
        <w:rPr>
          <w:rFonts w:ascii="Times New Roman" w:hAnsi="Times New Roman" w:hint="eastAsia"/>
          <w:szCs w:val="20"/>
        </w:rPr>
        <w:t>怀疑前面的</w:t>
      </w:r>
      <w:r w:rsidRPr="002C47E5">
        <w:rPr>
          <w:rFonts w:ascii="Times New Roman" w:hAnsi="Times New Roman" w:hint="eastAsia"/>
          <w:szCs w:val="20"/>
        </w:rPr>
        <w:t>Outer</w:t>
      </w:r>
      <w:r w:rsidRPr="002C47E5">
        <w:rPr>
          <w:rFonts w:ascii="Times New Roman" w:hAnsi="Times New Roman" w:hint="eastAsia"/>
          <w:szCs w:val="20"/>
        </w:rPr>
        <w:t>是个包名</w:t>
      </w:r>
      <w:r>
        <w:rPr>
          <w:rFonts w:ascii="Times New Roman" w:hAnsi="Times New Roman" w:hint="eastAsia"/>
          <w:szCs w:val="20"/>
        </w:rPr>
        <w:t>。</w:t>
      </w:r>
    </w:p>
    <w:p w14:paraId="7D401D8D" w14:textId="77777777" w:rsidR="000E5A6E" w:rsidRDefault="000E5A6E">
      <w:pPr>
        <w:ind w:firstLineChars="0" w:firstLine="0"/>
      </w:pPr>
    </w:p>
    <w:p w14:paraId="1FBA9838" w14:textId="77777777" w:rsidR="000E5A6E" w:rsidRDefault="000E5A6E">
      <w:pPr>
        <w:ind w:firstLineChars="0" w:firstLine="0"/>
      </w:pPr>
    </w:p>
    <w:p w14:paraId="546E68B2" w14:textId="77777777" w:rsidR="000E5A6E" w:rsidRPr="002C47E5" w:rsidRDefault="002C47E5" w:rsidP="007A1805">
      <w:pPr>
        <w:pStyle w:val="4"/>
      </w:pPr>
      <w:r w:rsidRPr="002C47E5">
        <w:t>1.</w:t>
      </w:r>
      <w:r>
        <w:rPr>
          <w:rFonts w:hint="eastAsia"/>
        </w:rPr>
        <w:t>2</w:t>
      </w:r>
      <w:r w:rsidRPr="002C47E5">
        <w:t xml:space="preserve">.4 </w:t>
      </w:r>
      <w:r w:rsidRPr="002C47E5">
        <w:rPr>
          <w:rFonts w:hint="eastAsia"/>
        </w:rPr>
        <w:t>匿名内部类（简称内部类）</w:t>
      </w:r>
    </w:p>
    <w:p w14:paraId="2AB35207" w14:textId="77777777" w:rsidR="000E5A6E" w:rsidRDefault="002C47E5">
      <w:pPr>
        <w:shd w:val="solid" w:color="FFFFFF" w:fill="auto"/>
        <w:autoSpaceDN w:val="0"/>
      </w:pPr>
      <w:r w:rsidRPr="00974BED">
        <w:rPr>
          <w:rFonts w:hint="eastAsia"/>
          <w:highlight w:val="yellow"/>
        </w:rPr>
        <w:t>匿名类是指没有自己名字的内部类</w:t>
      </w:r>
      <w:r>
        <w:rPr>
          <w:rFonts w:hint="eastAsia"/>
        </w:rPr>
        <w:t>，</w:t>
      </w:r>
      <w:r w:rsidRPr="00974BED">
        <w:rPr>
          <w:rFonts w:hint="eastAsia"/>
          <w:color w:val="FF0000"/>
        </w:rPr>
        <w:t>而且必须是非静态类</w:t>
      </w:r>
      <w:r>
        <w:rPr>
          <w:rFonts w:hint="eastAsia"/>
        </w:rPr>
        <w:t>。匿名类是不能有名称的类，所以没办法引用它们。必须在创建时，作为</w:t>
      </w:r>
      <w:r>
        <w:rPr>
          <w:rFonts w:hint="eastAsia"/>
        </w:rPr>
        <w:t>new</w:t>
      </w:r>
      <w:r>
        <w:rPr>
          <w:rFonts w:hint="eastAsia"/>
        </w:rPr>
        <w:t>语句的一部分来声明它们。如图</w:t>
      </w:r>
      <w:r>
        <w:rPr>
          <w:rFonts w:hint="eastAsia"/>
        </w:rPr>
        <w:t>4A-15</w:t>
      </w:r>
      <w:r>
        <w:rPr>
          <w:rFonts w:hint="eastAsia"/>
        </w:rPr>
        <w:t>所示。</w:t>
      </w:r>
    </w:p>
    <w:p w14:paraId="3C5E9675" w14:textId="77777777" w:rsidR="000E5A6E" w:rsidRDefault="00E91706">
      <w:pPr>
        <w:shd w:val="solid" w:color="FFFFFF" w:fill="auto"/>
        <w:autoSpaceDN w:val="0"/>
      </w:pPr>
      <w:r>
        <w:pict w14:anchorId="4C733A0B">
          <v:shape id="文本框 66" o:spid="_x0000_s1052" type="#_x0000_t202" style="position:absolute;left:0;text-align:left;margin-left:132.7pt;margin-top:229.65pt;width:219.55pt;height:21.8pt;z-index:8" o:preferrelative="t" stroked="f">
            <v:textbox>
              <w:txbxContent>
                <w:p w14:paraId="77E6E24B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4A-15 </w:t>
                  </w:r>
                  <w:r>
                    <w:rPr>
                      <w:rFonts w:hint="eastAsia"/>
                    </w:rPr>
                    <w:t>匿名内部类</w:t>
                  </w:r>
                </w:p>
              </w:txbxContent>
            </v:textbox>
          </v:shape>
        </w:pict>
      </w:r>
      <w:r w:rsidR="00545389">
        <w:pict w14:anchorId="7B86A803">
          <v:shape id="图片 65" o:spid="_x0000_i1040" type="#_x0000_t75" style="width:349.4pt;height:221pt">
            <v:imagedata r:id="rId29" o:title=""/>
          </v:shape>
        </w:pict>
      </w:r>
    </w:p>
    <w:p w14:paraId="13BEDE06" w14:textId="77777777" w:rsidR="000E5A6E" w:rsidRDefault="000E5A6E">
      <w:pPr>
        <w:ind w:firstLineChars="0" w:firstLine="0"/>
      </w:pPr>
    </w:p>
    <w:p w14:paraId="1C5845A7" w14:textId="77777777" w:rsidR="000E5A6E" w:rsidRDefault="002C47E5">
      <w:r>
        <w:rPr>
          <w:rFonts w:hint="eastAsia"/>
        </w:rPr>
        <w:t xml:space="preserve">   </w:t>
      </w:r>
      <w:r>
        <w:rPr>
          <w:rFonts w:hint="eastAsia"/>
        </w:rPr>
        <w:t>在使用匿名内部类时，要记住以下几个原则：</w:t>
      </w:r>
    </w:p>
    <w:p w14:paraId="0174D75C" w14:textId="77777777" w:rsidR="000E5A6E" w:rsidRDefault="002C47E5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）匿名内部类不能有构造方法。</w:t>
      </w:r>
      <w:r>
        <w:rPr>
          <w:rFonts w:hint="eastAsia"/>
        </w:rPr>
        <w:t xml:space="preserve">  </w:t>
      </w:r>
    </w:p>
    <w:p w14:paraId="7A76A708" w14:textId="77777777" w:rsidR="000E5A6E" w:rsidRDefault="002C47E5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）匿名内部类不能定义任何静态成员、方法和类。</w:t>
      </w:r>
      <w:r>
        <w:rPr>
          <w:rFonts w:hint="eastAsia"/>
        </w:rPr>
        <w:t xml:space="preserve">  </w:t>
      </w:r>
    </w:p>
    <w:p w14:paraId="34F2CA1B" w14:textId="77777777" w:rsidR="000E5A6E" w:rsidRDefault="002C47E5">
      <w:r>
        <w:rPr>
          <w:rFonts w:hint="eastAsia"/>
        </w:rPr>
        <w:t xml:space="preserve">　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 w:rsidRPr="00966487">
        <w:rPr>
          <w:rFonts w:hint="eastAsia"/>
          <w:b/>
        </w:rPr>
        <w:t>匿名内部类不能是</w:t>
      </w:r>
      <w:proofErr w:type="spellStart"/>
      <w:r w:rsidRPr="00966487">
        <w:rPr>
          <w:rFonts w:hint="eastAsia"/>
          <w:b/>
        </w:rPr>
        <w:t>public,protected,private,static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14037E9" w14:textId="77777777" w:rsidR="000E5A6E" w:rsidRDefault="002C47E5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r w:rsidRPr="004736BC">
        <w:rPr>
          <w:rFonts w:hint="eastAsia"/>
          <w:b/>
        </w:rPr>
        <w:t>只能创建匿名内部类的一个实例</w:t>
      </w:r>
      <w:r>
        <w:rPr>
          <w:rFonts w:hint="eastAsia"/>
        </w:rPr>
        <w:t>。</w:t>
      </w:r>
    </w:p>
    <w:p w14:paraId="77ADD822" w14:textId="77777777" w:rsidR="000E5A6E" w:rsidRDefault="002C47E5">
      <w:r>
        <w:rPr>
          <w:rFonts w:hint="eastAsia"/>
        </w:rPr>
        <w:t xml:space="preserve">   5</w:t>
      </w:r>
      <w:r>
        <w:rPr>
          <w:rFonts w:hint="eastAsia"/>
        </w:rPr>
        <w:t>）一个匿名内部类一定是在</w:t>
      </w:r>
      <w:r>
        <w:rPr>
          <w:rFonts w:hint="eastAsia"/>
        </w:rPr>
        <w:t>new</w:t>
      </w:r>
      <w:r>
        <w:rPr>
          <w:rFonts w:hint="eastAsia"/>
        </w:rPr>
        <w:t>的后面，用其隐含实现一个接口或实现一个类。</w:t>
      </w:r>
      <w:r>
        <w:rPr>
          <w:rFonts w:hint="eastAsia"/>
        </w:rPr>
        <w:t xml:space="preserve">  </w:t>
      </w:r>
    </w:p>
    <w:p w14:paraId="63497F2B" w14:textId="77777777" w:rsidR="000E5A6E" w:rsidRDefault="002C47E5">
      <w:r>
        <w:rPr>
          <w:rFonts w:hint="eastAsia"/>
        </w:rPr>
        <w:t xml:space="preserve">　</w:t>
      </w:r>
      <w:r>
        <w:rPr>
          <w:rFonts w:hint="eastAsia"/>
        </w:rPr>
        <w:t xml:space="preserve"> 6</w:t>
      </w:r>
      <w:r>
        <w:rPr>
          <w:rFonts w:hint="eastAsia"/>
        </w:rPr>
        <w:t>）因匿名内部类为局部内部类，所以局部内部类的所有限制都对其生效。</w:t>
      </w:r>
    </w:p>
    <w:p w14:paraId="15A08757" w14:textId="77777777" w:rsidR="000E5A6E" w:rsidRDefault="000E5A6E">
      <w:pPr>
        <w:ind w:firstLineChars="0" w:firstLine="0"/>
      </w:pPr>
    </w:p>
    <w:p w14:paraId="4A74CB9A" w14:textId="77777777" w:rsidR="000E5A6E" w:rsidRDefault="002C47E5">
      <w:r>
        <w:rPr>
          <w:rFonts w:hint="eastAsia"/>
        </w:rPr>
        <w:lastRenderedPageBreak/>
        <w:t>【注意】匿名类和内部类中的中的</w:t>
      </w:r>
      <w:r>
        <w:rPr>
          <w:rFonts w:hint="eastAsia"/>
        </w:rPr>
        <w:t>this :</w:t>
      </w:r>
    </w:p>
    <w:p w14:paraId="7DB3B938" w14:textId="77777777" w:rsidR="000E5A6E" w:rsidRDefault="002C47E5">
      <w:r>
        <w:rPr>
          <w:rFonts w:hint="eastAsia"/>
        </w:rPr>
        <w:t>有时候，我们会用到一些内部类和匿名类。当在匿名类中用</w:t>
      </w:r>
      <w:r>
        <w:rPr>
          <w:rFonts w:hint="eastAsia"/>
        </w:rPr>
        <w:t>this</w:t>
      </w:r>
      <w:r>
        <w:rPr>
          <w:rFonts w:hint="eastAsia"/>
        </w:rPr>
        <w:t>时，这个</w:t>
      </w:r>
      <w:r>
        <w:rPr>
          <w:rFonts w:hint="eastAsia"/>
        </w:rPr>
        <w:t>this</w:t>
      </w:r>
      <w:r>
        <w:rPr>
          <w:rFonts w:hint="eastAsia"/>
        </w:rPr>
        <w:t>则指的是匿名类或内部类本身。这时如果我们要使用外部类的方法和变量的话，则应该加上外部类的类名。</w:t>
      </w:r>
    </w:p>
    <w:p w14:paraId="72D59738" w14:textId="77777777" w:rsidR="000E5A6E" w:rsidRDefault="002C47E5">
      <w:pPr>
        <w:pStyle w:val="4"/>
        <w:tabs>
          <w:tab w:val="clear" w:pos="984"/>
        </w:tabs>
      </w:pPr>
      <w:r>
        <w:rPr>
          <w:rFonts w:hint="eastAsia"/>
        </w:rPr>
        <w:t xml:space="preserve">1. </w:t>
      </w:r>
      <w:r>
        <w:rPr>
          <w:rFonts w:hint="eastAsia"/>
        </w:rPr>
        <w:t>匿名内部类案例</w:t>
      </w:r>
      <w:r>
        <w:rPr>
          <w:rFonts w:hint="eastAsia"/>
        </w:rPr>
        <w:t>01</w:t>
      </w:r>
    </w:p>
    <w:p w14:paraId="0717458B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案例设计：</w:t>
      </w:r>
    </w:p>
    <w:p w14:paraId="22D3A543" w14:textId="77777777" w:rsidR="000E5A6E" w:rsidRDefault="002C47E5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方法中编写匿名内部类去除字符串中的全部空格。首先声明</w:t>
      </w:r>
      <w:proofErr w:type="spellStart"/>
      <w:r>
        <w:rPr>
          <w:rFonts w:hint="eastAsia"/>
        </w:rPr>
        <w:t>ISringDeal</w:t>
      </w:r>
      <w:proofErr w:type="spellEnd"/>
      <w:r>
        <w:rPr>
          <w:rFonts w:hint="eastAsia"/>
        </w:rPr>
        <w:t>接口，在接口中又声明了一个过滤字符串中的空格的方法，在主函数中我们实现了</w:t>
      </w:r>
      <w:proofErr w:type="spellStart"/>
      <w:r>
        <w:rPr>
          <w:rFonts w:hint="eastAsia"/>
        </w:rPr>
        <w:t>ISringDeal</w:t>
      </w:r>
      <w:proofErr w:type="spellEnd"/>
      <w:r>
        <w:rPr>
          <w:rFonts w:hint="eastAsia"/>
        </w:rPr>
        <w:t>接口并且</w:t>
      </w:r>
      <w:r w:rsidRPr="00974BED">
        <w:rPr>
          <w:rFonts w:hint="eastAsia"/>
          <w:color w:val="FF0000"/>
        </w:rPr>
        <w:t>重写了</w:t>
      </w:r>
      <w:proofErr w:type="spellStart"/>
      <w:r w:rsidRPr="00974BED">
        <w:rPr>
          <w:rFonts w:hint="eastAsia"/>
          <w:color w:val="FF0000"/>
        </w:rPr>
        <w:t>filterBlankChar</w:t>
      </w:r>
      <w:proofErr w:type="spellEnd"/>
      <w:r w:rsidRPr="00974BED">
        <w:rPr>
          <w:rFonts w:hint="eastAsia"/>
          <w:color w:val="FF0000"/>
        </w:rPr>
        <w:t>()</w:t>
      </w:r>
      <w:r w:rsidRPr="00974BED">
        <w:rPr>
          <w:rFonts w:hint="eastAsia"/>
          <w:color w:val="FF0000"/>
        </w:rPr>
        <w:t>方法</w:t>
      </w:r>
      <w:r>
        <w:rPr>
          <w:rFonts w:hint="eastAsia"/>
        </w:rPr>
        <w:t>。</w:t>
      </w:r>
    </w:p>
    <w:p w14:paraId="2C77C4EC" w14:textId="77777777" w:rsidR="000E5A6E" w:rsidRDefault="000E5A6E">
      <w:pPr>
        <w:ind w:firstLineChars="0" w:firstLine="0"/>
      </w:pPr>
    </w:p>
    <w:p w14:paraId="09CA5373" w14:textId="77777777" w:rsidR="000E5A6E" w:rsidRDefault="002C47E5">
      <w:pPr>
        <w:ind w:firstLineChars="0" w:firstLine="0"/>
      </w:pPr>
      <w:r>
        <w:rPr>
          <w:rFonts w:hint="eastAsia"/>
        </w:rPr>
        <w:t>案例实现，如图</w:t>
      </w:r>
      <w:r>
        <w:rPr>
          <w:rFonts w:hint="eastAsia"/>
        </w:rPr>
        <w:t>4A-16</w:t>
      </w:r>
      <w:r>
        <w:rPr>
          <w:rFonts w:hint="eastAsia"/>
        </w:rPr>
        <w:t>所示：</w:t>
      </w:r>
    </w:p>
    <w:p w14:paraId="31F021B8" w14:textId="77777777" w:rsidR="000E5A6E" w:rsidRDefault="00545389">
      <w:pPr>
        <w:ind w:firstLineChars="0" w:firstLine="0"/>
      </w:pPr>
      <w:r>
        <w:pict w14:anchorId="77E86A21">
          <v:shape id="图片 3" o:spid="_x0000_i1041" type="#_x0000_t75" style="width:440.95pt;height:274.05pt">
            <v:imagedata r:id="rId30" o:title=""/>
          </v:shape>
        </w:pict>
      </w:r>
    </w:p>
    <w:p w14:paraId="644A597F" w14:textId="77777777" w:rsidR="000E5A6E" w:rsidRDefault="00E91706">
      <w:pPr>
        <w:ind w:firstLineChars="0" w:firstLine="0"/>
      </w:pPr>
      <w:r>
        <w:pict w14:anchorId="2A3C7BAF">
          <v:rect id="文本框 4" o:spid="_x0000_s1055" style="position:absolute;left:0;text-align:left;margin-left:123.25pt;margin-top:4.95pt;width:196.7pt;height:24pt;z-index:17" o:preferrelative="t" filled="f" stroked="f">
            <v:textbox>
              <w:txbxContent>
                <w:p w14:paraId="40C003AF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4A-16 </w:t>
                  </w:r>
                  <w:r>
                    <w:rPr>
                      <w:rFonts w:hint="eastAsia"/>
                    </w:rPr>
                    <w:t>调用匿名内部类</w:t>
                  </w:r>
                </w:p>
                <w:p w14:paraId="215A2013" w14:textId="77777777" w:rsidR="00077083" w:rsidRDefault="00077083"/>
              </w:txbxContent>
            </v:textbox>
          </v:rect>
        </w:pict>
      </w:r>
      <w:r w:rsidR="002C47E5">
        <w:rPr>
          <w:rFonts w:hint="eastAsia"/>
        </w:rPr>
        <w:tab/>
      </w:r>
      <w:r w:rsidR="002C47E5">
        <w:rPr>
          <w:rFonts w:hint="eastAsia"/>
        </w:rPr>
        <w:tab/>
      </w:r>
      <w:r w:rsidR="002C47E5">
        <w:rPr>
          <w:rFonts w:hint="eastAsia"/>
        </w:rPr>
        <w:tab/>
      </w:r>
      <w:r w:rsidR="002C47E5">
        <w:rPr>
          <w:rFonts w:hint="eastAsia"/>
        </w:rPr>
        <w:tab/>
        <w:t xml:space="preserve"> </w:t>
      </w:r>
    </w:p>
    <w:p w14:paraId="13584C2F" w14:textId="77777777" w:rsidR="000E5A6E" w:rsidRDefault="000E5A6E"/>
    <w:p w14:paraId="3D6F61E5" w14:textId="77777777" w:rsidR="000E5A6E" w:rsidRDefault="002C47E5">
      <w:r>
        <w:rPr>
          <w:rFonts w:hint="eastAsia"/>
        </w:rPr>
        <w:t>输出，图</w:t>
      </w:r>
      <w:r>
        <w:rPr>
          <w:rFonts w:hint="eastAsia"/>
        </w:rPr>
        <w:t>4A-17</w:t>
      </w:r>
      <w:r>
        <w:rPr>
          <w:rFonts w:hint="eastAsia"/>
        </w:rPr>
        <w:t>：</w:t>
      </w:r>
    </w:p>
    <w:p w14:paraId="750B5838" w14:textId="77777777" w:rsidR="000E5A6E" w:rsidRDefault="00E91706">
      <w:r>
        <w:pict w14:anchorId="6D61C09D">
          <v:rect id="文本框 6" o:spid="_x0000_s1056" style="position:absolute;left:0;text-align:left;margin-left:140.6pt;margin-top:72.25pt;width:206.65pt;height:23.25pt;z-index:18" o:preferrelative="t" filled="f" stroked="f">
            <v:textbox>
              <w:txbxContent>
                <w:p w14:paraId="5C110730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4A-17 </w:t>
                  </w:r>
                  <w:r>
                    <w:rPr>
                      <w:rFonts w:hint="eastAsia"/>
                    </w:rPr>
                    <w:t>输出结果</w:t>
                  </w:r>
                </w:p>
              </w:txbxContent>
            </v:textbox>
          </v:rect>
        </w:pict>
      </w:r>
      <w:r w:rsidR="00545389">
        <w:pict w14:anchorId="5A273148">
          <v:shape id="图片 32" o:spid="_x0000_i1042" type="#_x0000_t75" style="width:414.7pt;height:69.2pt">
            <v:imagedata r:id="rId31" o:title=""/>
          </v:shape>
        </w:pict>
      </w:r>
    </w:p>
    <w:p w14:paraId="4F4447DE" w14:textId="77777777" w:rsidR="000E5A6E" w:rsidRDefault="002C47E5">
      <w:pPr>
        <w:ind w:firstLineChars="300"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985DC4E" w14:textId="77777777" w:rsidR="000E5A6E" w:rsidRDefault="002C47E5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案例注意的问题：</w:t>
      </w:r>
    </w:p>
    <w:p w14:paraId="6F6148D7" w14:textId="77777777" w:rsidR="000E5A6E" w:rsidRDefault="002C47E5">
      <w:r>
        <w:rPr>
          <w:rFonts w:hint="eastAsia"/>
        </w:rPr>
        <w:t>匿名类因为没有名字，所以匿名类不能有自己的构造方法。所以在初始化问题上，一般匿名类利用局部变量或形式参数完成初始化。</w:t>
      </w:r>
      <w:r w:rsidRPr="00974BED">
        <w:rPr>
          <w:rFonts w:hint="eastAsia"/>
          <w:highlight w:val="yellow"/>
        </w:rPr>
        <w:t>在</w:t>
      </w:r>
      <w:r w:rsidRPr="00974BED">
        <w:rPr>
          <w:rFonts w:hint="eastAsia"/>
          <w:highlight w:val="yellow"/>
        </w:rPr>
        <w:t>GUI</w:t>
      </w:r>
      <w:r w:rsidRPr="00974BED">
        <w:rPr>
          <w:rFonts w:hint="eastAsia"/>
          <w:highlight w:val="yellow"/>
        </w:rPr>
        <w:t>事件编程中，大量使用匿名内部类。</w:t>
      </w:r>
    </w:p>
    <w:p w14:paraId="02345C44" w14:textId="77777777" w:rsidR="000E5A6E" w:rsidRDefault="000E5A6E"/>
    <w:p w14:paraId="2DC44F6E" w14:textId="77777777" w:rsidR="000E5A6E" w:rsidRDefault="002C47E5">
      <w:pPr>
        <w:pStyle w:val="4"/>
        <w:tabs>
          <w:tab w:val="clear" w:pos="984"/>
        </w:tabs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匿名内部类案例</w:t>
      </w:r>
      <w:r>
        <w:rPr>
          <w:rFonts w:hint="eastAsia"/>
        </w:rPr>
        <w:t>02</w:t>
      </w:r>
    </w:p>
    <w:p w14:paraId="5F2807AD" w14:textId="77777777" w:rsidR="000E5A6E" w:rsidRDefault="002C47E5">
      <w:r>
        <w:rPr>
          <w:rFonts w:hint="eastAsia"/>
        </w:rPr>
        <w:t>案例设计：</w:t>
      </w:r>
    </w:p>
    <w:p w14:paraId="1DBB6B17" w14:textId="77777777" w:rsidR="000E5A6E" w:rsidRDefault="002C47E5">
      <w:r>
        <w:rPr>
          <w:rFonts w:hint="eastAsia"/>
        </w:rPr>
        <w:t>匿名类继承事件类重写回调方法，生成匿名对象，再调用匿名对象的方法。</w:t>
      </w:r>
    </w:p>
    <w:p w14:paraId="3A0812C5" w14:textId="77777777" w:rsidR="000E5A6E" w:rsidRDefault="002C47E5">
      <w:r>
        <w:rPr>
          <w:rFonts w:hint="eastAsia"/>
        </w:rPr>
        <w:t>案例实现，如图</w:t>
      </w:r>
      <w:r>
        <w:rPr>
          <w:rFonts w:hint="eastAsia"/>
        </w:rPr>
        <w:t>4A-18</w:t>
      </w:r>
      <w:r>
        <w:rPr>
          <w:rFonts w:hint="eastAsia"/>
        </w:rPr>
        <w:t>所示。</w:t>
      </w:r>
    </w:p>
    <w:p w14:paraId="62C4D8FF" w14:textId="77777777" w:rsidR="000E5A6E" w:rsidRDefault="00E91706">
      <w:r>
        <w:pict w14:anchorId="2C9A86E0">
          <v:shape id="文本框 68" o:spid="_x0000_s1058" type="#_x0000_t202" style="position:absolute;left:0;text-align:left;margin-left:102.7pt;margin-top:306.1pt;width:276.85pt;height:21.35pt;z-index:20" o:preferrelative="t" stroked="f">
            <v:textbox>
              <w:txbxContent>
                <w:p w14:paraId="018D7C52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4A-18 </w:t>
                  </w:r>
                  <w:r>
                    <w:rPr>
                      <w:rFonts w:hint="eastAsia"/>
                    </w:rPr>
                    <w:t>重写回调方法调用匿名内部类</w:t>
                  </w:r>
                </w:p>
              </w:txbxContent>
            </v:textbox>
          </v:shape>
        </w:pict>
      </w:r>
      <w:r>
        <w:pict w14:anchorId="3F35128C">
          <v:rect id="文本框 11" o:spid="_x0000_s1059" style="position:absolute;left:0;text-align:left;margin-left:184.2pt;margin-top:325.7pt;width:101.2pt;height:24.75pt;z-index:19" o:preferrelative="t" filled="f" stroked="f">
            <v:textbox>
              <w:txbxContent>
                <w:p w14:paraId="57F9B748" w14:textId="77777777" w:rsidR="00077083" w:rsidRDefault="00077083">
                  <w:pPr>
                    <w:jc w:val="left"/>
                  </w:pPr>
                </w:p>
              </w:txbxContent>
            </v:textbox>
          </v:rect>
        </w:pict>
      </w:r>
      <w:r w:rsidR="00545389">
        <w:pict w14:anchorId="72155029">
          <v:shape id="图片 33" o:spid="_x0000_i1043" type="#_x0000_t75" style="width:415.25pt;height:308.1pt">
            <v:imagedata r:id="rId32" o:title=""/>
          </v:shape>
        </w:pict>
      </w:r>
    </w:p>
    <w:p w14:paraId="34C588C7" w14:textId="77777777" w:rsidR="000E5A6E" w:rsidRDefault="000E5A6E"/>
    <w:p w14:paraId="191D017A" w14:textId="77777777" w:rsidR="000E5A6E" w:rsidRDefault="002C47E5">
      <w:r>
        <w:rPr>
          <w:rFonts w:hint="eastAsia"/>
        </w:rPr>
        <w:t>输出字符串，如图</w:t>
      </w:r>
      <w:r>
        <w:rPr>
          <w:rFonts w:hint="eastAsia"/>
        </w:rPr>
        <w:t>4A-19</w:t>
      </w:r>
      <w:r>
        <w:rPr>
          <w:rFonts w:hint="eastAsia"/>
        </w:rPr>
        <w:t>所示。</w:t>
      </w:r>
    </w:p>
    <w:p w14:paraId="08CE6E3B" w14:textId="77777777" w:rsidR="000E5A6E" w:rsidRDefault="00545389">
      <w:r>
        <w:pict w14:anchorId="36B123CA">
          <v:shape id="图片 34" o:spid="_x0000_i1044" type="#_x0000_t75" style="width:415.25pt;height:74.25pt">
            <v:imagedata r:id="rId33" o:title=""/>
          </v:shape>
        </w:pict>
      </w:r>
    </w:p>
    <w:p w14:paraId="726776CB" w14:textId="77777777" w:rsidR="000E5A6E" w:rsidRDefault="002C47E5">
      <w:pPr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4A-19 </w:t>
      </w:r>
      <w:r>
        <w:rPr>
          <w:rFonts w:hint="eastAsia"/>
        </w:rPr>
        <w:t>输出结果</w:t>
      </w:r>
    </w:p>
    <w:p w14:paraId="06452DC7" w14:textId="77777777" w:rsidR="000E5A6E" w:rsidRDefault="002C47E5">
      <w:r>
        <w:rPr>
          <w:rFonts w:hint="eastAsia"/>
        </w:rPr>
        <w:t xml:space="preserve">    </w:t>
      </w:r>
      <w:r>
        <w:rPr>
          <w:rFonts w:hint="eastAsia"/>
        </w:rPr>
        <w:t>案例需要注意的问题：</w:t>
      </w:r>
    </w:p>
    <w:p w14:paraId="26F9F1A7" w14:textId="77777777" w:rsidR="000E5A6E" w:rsidRDefault="002C47E5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974BED">
        <w:rPr>
          <w:rFonts w:hint="eastAsia"/>
          <w:b/>
          <w:color w:val="FF0000"/>
        </w:rPr>
        <w:t>使用匿名内部类必须继承</w:t>
      </w:r>
      <w:proofErr w:type="gramStart"/>
      <w:r w:rsidRPr="00974BED">
        <w:rPr>
          <w:rFonts w:hint="eastAsia"/>
          <w:b/>
          <w:color w:val="FF0000"/>
        </w:rPr>
        <w:t>一个父类或</w:t>
      </w:r>
      <w:proofErr w:type="gramEnd"/>
      <w:r w:rsidRPr="00974BED">
        <w:rPr>
          <w:rFonts w:hint="eastAsia"/>
          <w:b/>
          <w:color w:val="FF0000"/>
        </w:rPr>
        <w:t>实现一个接口</w:t>
      </w:r>
      <w:r w:rsidRPr="00974BED">
        <w:rPr>
          <w:rFonts w:hint="eastAsia"/>
          <w:color w:val="FF0000"/>
        </w:rPr>
        <w:t>。</w:t>
      </w:r>
    </w:p>
    <w:p w14:paraId="5F31A01B" w14:textId="430FFEF0" w:rsidR="00974BED" w:rsidRDefault="00974BED" w:rsidP="00974BED">
      <w:pPr>
        <w:ind w:firstLineChars="400" w:firstLine="964"/>
        <w:rPr>
          <w:rFonts w:hint="eastAsia"/>
          <w:color w:val="FF0000"/>
        </w:rPr>
      </w:pPr>
      <w:r w:rsidRPr="00974BED">
        <w:rPr>
          <w:rFonts w:hint="eastAsia"/>
          <w:b/>
          <w:color w:val="FF0000"/>
        </w:rPr>
        <w:t>使用匿名内部类必须继承</w:t>
      </w:r>
      <w:proofErr w:type="gramStart"/>
      <w:r w:rsidRPr="00974BED">
        <w:rPr>
          <w:rFonts w:hint="eastAsia"/>
          <w:b/>
          <w:color w:val="FF0000"/>
        </w:rPr>
        <w:t>一个父类或</w:t>
      </w:r>
      <w:proofErr w:type="gramEnd"/>
      <w:r w:rsidRPr="00974BED">
        <w:rPr>
          <w:rFonts w:hint="eastAsia"/>
          <w:b/>
          <w:color w:val="FF0000"/>
        </w:rPr>
        <w:t>实现一个接口</w:t>
      </w:r>
      <w:r w:rsidRPr="00974BED">
        <w:rPr>
          <w:rFonts w:hint="eastAsia"/>
          <w:color w:val="FF0000"/>
        </w:rPr>
        <w:t>。</w:t>
      </w:r>
    </w:p>
    <w:p w14:paraId="39170462" w14:textId="77777777" w:rsidR="00974BED" w:rsidRPr="00974BED" w:rsidRDefault="00974BED" w:rsidP="00974BED">
      <w:pPr>
        <w:ind w:firstLineChars="400" w:firstLine="964"/>
        <w:rPr>
          <w:color w:val="FF0000"/>
        </w:rPr>
      </w:pPr>
      <w:r w:rsidRPr="00974BED">
        <w:rPr>
          <w:rFonts w:hint="eastAsia"/>
          <w:b/>
          <w:color w:val="FF0000"/>
        </w:rPr>
        <w:t>使用匿名内部类必须继承</w:t>
      </w:r>
      <w:proofErr w:type="gramStart"/>
      <w:r w:rsidRPr="00974BED">
        <w:rPr>
          <w:rFonts w:hint="eastAsia"/>
          <w:b/>
          <w:color w:val="FF0000"/>
        </w:rPr>
        <w:t>一个父类或</w:t>
      </w:r>
      <w:proofErr w:type="gramEnd"/>
      <w:r w:rsidRPr="00974BED">
        <w:rPr>
          <w:rFonts w:hint="eastAsia"/>
          <w:b/>
          <w:color w:val="FF0000"/>
        </w:rPr>
        <w:t>实现一个接口</w:t>
      </w:r>
      <w:r w:rsidRPr="00974BED">
        <w:rPr>
          <w:rFonts w:hint="eastAsia"/>
          <w:color w:val="FF0000"/>
        </w:rPr>
        <w:t>。</w:t>
      </w:r>
    </w:p>
    <w:p w14:paraId="33C21E74" w14:textId="77777777" w:rsidR="00974BED" w:rsidRPr="00974BED" w:rsidRDefault="00974BED">
      <w:pPr>
        <w:rPr>
          <w:color w:val="FF0000"/>
        </w:rPr>
      </w:pPr>
    </w:p>
    <w:p w14:paraId="5DB85CA6" w14:textId="77777777" w:rsidR="000E5A6E" w:rsidRDefault="000E5A6E"/>
    <w:p w14:paraId="04C72300" w14:textId="77777777" w:rsidR="000E5A6E" w:rsidRDefault="000E5A6E"/>
    <w:p w14:paraId="6696708B" w14:textId="77777777" w:rsidR="000E5A6E" w:rsidRDefault="000E5A6E"/>
    <w:p w14:paraId="34687185" w14:textId="77777777" w:rsidR="000E5A6E" w:rsidRPr="002C47E5" w:rsidRDefault="002C47E5" w:rsidP="002C47E5">
      <w:pPr>
        <w:pStyle w:val="3"/>
      </w:pPr>
      <w:bookmarkStart w:id="24" w:name="_Toc5400"/>
      <w:bookmarkStart w:id="25" w:name="_Toc18514"/>
      <w:bookmarkStart w:id="26" w:name="_Toc2084"/>
      <w:r w:rsidRPr="002C47E5">
        <w:t xml:space="preserve">1.3 </w:t>
      </w:r>
      <w:r w:rsidRPr="002C47E5">
        <w:t>为什么要使用内部类</w:t>
      </w:r>
      <w:bookmarkEnd w:id="24"/>
      <w:bookmarkEnd w:id="25"/>
      <w:bookmarkEnd w:id="26"/>
    </w:p>
    <w:p w14:paraId="25D7B9CF" w14:textId="77777777" w:rsidR="000E5A6E" w:rsidRDefault="002C47E5">
      <w:r>
        <w:rPr>
          <w:rFonts w:hint="eastAsia"/>
        </w:rPr>
        <w:t>结束了基础内部类的学习之后，相信还有不少读者不知道在</w:t>
      </w:r>
      <w:r>
        <w:rPr>
          <w:rFonts w:hint="eastAsia"/>
        </w:rPr>
        <w:t>JAVA</w:t>
      </w:r>
      <w:r>
        <w:rPr>
          <w:rFonts w:hint="eastAsia"/>
        </w:rPr>
        <w:t>中，内部</w:t>
      </w:r>
      <w:r>
        <w:rPr>
          <w:rFonts w:hint="eastAsia"/>
        </w:rPr>
        <w:lastRenderedPageBreak/>
        <w:t>类到底起着什么样的作用。这是因为内部类是</w:t>
      </w:r>
      <w:r>
        <w:rPr>
          <w:rFonts w:hint="eastAsia"/>
        </w:rPr>
        <w:t>JAVA</w:t>
      </w:r>
      <w:r>
        <w:rPr>
          <w:rFonts w:hint="eastAsia"/>
        </w:rPr>
        <w:t>中高级编程的应用，那么我们就来总结一下内部类的一些特点。</w:t>
      </w:r>
    </w:p>
    <w:p w14:paraId="60000068" w14:textId="77777777" w:rsidR="000E5A6E" w:rsidRDefault="002C47E5">
      <w:r>
        <w:rPr>
          <w:rFonts w:hint="eastAsia"/>
        </w:rPr>
        <w:t xml:space="preserve">1. </w:t>
      </w:r>
      <w:r>
        <w:rPr>
          <w:rFonts w:hint="eastAsia"/>
        </w:rPr>
        <w:t>内部类只能依靠其外部类存在，在内部类的定义中我们可以声明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等访问权限，但是</w:t>
      </w:r>
      <w:r w:rsidRPr="00966487">
        <w:rPr>
          <w:rFonts w:hint="eastAsia"/>
          <w:b/>
        </w:rPr>
        <w:t>内部类可以访问其外部类中的所有成员，无论是否</w:t>
      </w:r>
      <w:r w:rsidRPr="00966487">
        <w:rPr>
          <w:rFonts w:hint="eastAsia"/>
          <w:b/>
        </w:rPr>
        <w:t>private</w:t>
      </w:r>
      <w:r w:rsidRPr="00966487">
        <w:rPr>
          <w:rFonts w:hint="eastAsia"/>
          <w:b/>
        </w:rPr>
        <w:t>。这样，就可以起到一个隐藏代码的作用，同时也提供了一个进入外部类的窗口</w:t>
      </w:r>
      <w:r>
        <w:rPr>
          <w:rFonts w:hint="eastAsia"/>
        </w:rPr>
        <w:t>。</w:t>
      </w:r>
    </w:p>
    <w:p w14:paraId="7B1C772F" w14:textId="0D55A7E4" w:rsidR="000E5A6E" w:rsidRDefault="002C47E5">
      <w:r>
        <w:rPr>
          <w:rFonts w:hint="eastAsia"/>
        </w:rPr>
        <w:t xml:space="preserve">2. </w:t>
      </w:r>
      <w:r>
        <w:rPr>
          <w:rFonts w:hint="eastAsia"/>
        </w:rPr>
        <w:t>说起内部类，最吸引人的就是</w:t>
      </w:r>
      <w:r w:rsidRPr="008A4D13">
        <w:rPr>
          <w:rFonts w:hint="eastAsia"/>
          <w:color w:val="FF0000"/>
        </w:rPr>
        <w:t>内部类可以直接继承一个接口</w:t>
      </w:r>
      <w:r>
        <w:rPr>
          <w:rFonts w:hint="eastAsia"/>
        </w:rPr>
        <w:t>，而并不用管外部类是否继承这个接口。这样，内部类使得</w:t>
      </w:r>
      <w:r w:rsidRPr="00966487">
        <w:rPr>
          <w:rFonts w:hint="eastAsia"/>
          <w:b/>
        </w:rPr>
        <w:t>JAVA</w:t>
      </w:r>
      <w:r w:rsidRPr="00966487">
        <w:rPr>
          <w:rFonts w:hint="eastAsia"/>
          <w:b/>
        </w:rPr>
        <w:t>不支持的“多重继承”的解决方案变得完整</w:t>
      </w:r>
      <w:r>
        <w:rPr>
          <w:rFonts w:hint="eastAsia"/>
        </w:rPr>
        <w:t>。</w:t>
      </w:r>
      <w:r w:rsidR="00E91706">
        <w:rPr>
          <w:rFonts w:hint="eastAsia"/>
        </w:rPr>
        <w:t>（见参考文献）</w:t>
      </w:r>
    </w:p>
    <w:p w14:paraId="0E154B60" w14:textId="77777777" w:rsidR="000E5A6E" w:rsidRDefault="000E5A6E"/>
    <w:p w14:paraId="61F95ABE" w14:textId="77777777" w:rsidR="000E5A6E" w:rsidRDefault="000E5A6E"/>
    <w:p w14:paraId="361B260E" w14:textId="77777777" w:rsidR="000E5A6E" w:rsidRDefault="002C47E5">
      <w:pPr>
        <w:pStyle w:val="2"/>
      </w:pPr>
      <w:bookmarkStart w:id="27" w:name="_Toc371"/>
      <w:bookmarkStart w:id="28" w:name="_Toc26286"/>
      <w:bookmarkStart w:id="29" w:name="_Toc3444"/>
      <w:bookmarkStart w:id="30" w:name="_Toc25370"/>
      <w:bookmarkStart w:id="31" w:name="_Toc27667"/>
      <w:bookmarkStart w:id="32" w:name="_Toc8574"/>
      <w:r>
        <w:rPr>
          <w:rFonts w:hint="eastAsia"/>
        </w:rPr>
        <w:t>2.</w:t>
      </w:r>
      <w:r>
        <w:rPr>
          <w:rFonts w:hint="eastAsia"/>
        </w:rPr>
        <w:t>匿名对象</w:t>
      </w:r>
      <w:bookmarkEnd w:id="27"/>
      <w:bookmarkEnd w:id="28"/>
      <w:bookmarkEnd w:id="29"/>
      <w:bookmarkEnd w:id="30"/>
      <w:bookmarkEnd w:id="31"/>
      <w:bookmarkEnd w:id="32"/>
    </w:p>
    <w:p w14:paraId="4A8FCAAA" w14:textId="77777777" w:rsidR="000E5A6E" w:rsidRDefault="002C47E5">
      <w:pPr>
        <w:pStyle w:val="3"/>
        <w:tabs>
          <w:tab w:val="clear" w:pos="919"/>
        </w:tabs>
      </w:pPr>
      <w:bookmarkStart w:id="33" w:name="_Toc29368"/>
      <w:bookmarkStart w:id="34" w:name="_Toc22721"/>
      <w:bookmarkStart w:id="35" w:name="_Toc31132"/>
      <w:bookmarkStart w:id="36" w:name="_Toc31568"/>
      <w:bookmarkStart w:id="37" w:name="_Toc12942"/>
      <w:bookmarkStart w:id="38" w:name="_Toc14796"/>
      <w:r>
        <w:rPr>
          <w:rFonts w:hint="eastAsia"/>
        </w:rPr>
        <w:t xml:space="preserve">2.1 </w:t>
      </w:r>
      <w:r>
        <w:rPr>
          <w:rFonts w:hint="eastAsia"/>
        </w:rPr>
        <w:t>匿名对象概念</w:t>
      </w:r>
      <w:bookmarkEnd w:id="33"/>
      <w:bookmarkEnd w:id="34"/>
      <w:bookmarkEnd w:id="35"/>
      <w:bookmarkEnd w:id="36"/>
      <w:bookmarkEnd w:id="37"/>
      <w:bookmarkEnd w:id="38"/>
    </w:p>
    <w:p w14:paraId="095EC4F6" w14:textId="77777777" w:rsidR="000E5A6E" w:rsidRDefault="002C47E5">
      <w:pPr>
        <w:pStyle w:val="a3"/>
        <w:ind w:leftChars="200" w:left="480" w:firstLineChars="0" w:firstLine="0"/>
        <w:rPr>
          <w:sz w:val="24"/>
        </w:rPr>
      </w:pPr>
      <w:r>
        <w:rPr>
          <w:rFonts w:hint="eastAsia"/>
          <w:sz w:val="24"/>
        </w:rPr>
        <w:t>概念：匿名对象是在</w:t>
      </w:r>
      <w:r w:rsidRPr="004736BC">
        <w:rPr>
          <w:rFonts w:hint="eastAsia"/>
          <w:b/>
          <w:sz w:val="24"/>
        </w:rPr>
        <w:t>一个对象被创建之后</w:t>
      </w:r>
      <w:r>
        <w:rPr>
          <w:rFonts w:hint="eastAsia"/>
          <w:sz w:val="24"/>
        </w:rPr>
        <w:t>，调用对象的方法或属性时可以</w:t>
      </w:r>
      <w:r w:rsidRPr="008C7969">
        <w:rPr>
          <w:rFonts w:hint="eastAsia"/>
          <w:b/>
          <w:sz w:val="24"/>
        </w:rPr>
        <w:t>不定义对象的引用变量</w:t>
      </w:r>
      <w:r>
        <w:rPr>
          <w:rFonts w:hint="eastAsia"/>
          <w:sz w:val="24"/>
        </w:rPr>
        <w:t>。</w:t>
      </w:r>
    </w:p>
    <w:p w14:paraId="13B6C5BF" w14:textId="77777777" w:rsidR="000E5A6E" w:rsidRDefault="002C47E5">
      <w:pPr>
        <w:pStyle w:val="3"/>
        <w:tabs>
          <w:tab w:val="clear" w:pos="919"/>
        </w:tabs>
      </w:pPr>
      <w:bookmarkStart w:id="39" w:name="_Toc24604"/>
      <w:bookmarkStart w:id="40" w:name="_Toc2993"/>
      <w:bookmarkStart w:id="41" w:name="_Toc8569"/>
      <w:bookmarkStart w:id="42" w:name="_Toc10045"/>
      <w:bookmarkStart w:id="43" w:name="_Toc13033"/>
      <w:bookmarkStart w:id="44" w:name="_Toc29307"/>
      <w:r>
        <w:rPr>
          <w:rFonts w:hint="eastAsia"/>
        </w:rPr>
        <w:t xml:space="preserve">2.2 </w:t>
      </w:r>
      <w:r>
        <w:rPr>
          <w:rFonts w:hint="eastAsia"/>
        </w:rPr>
        <w:t>匿名对象案例</w:t>
      </w:r>
      <w:bookmarkEnd w:id="39"/>
      <w:bookmarkEnd w:id="40"/>
      <w:bookmarkEnd w:id="41"/>
      <w:bookmarkEnd w:id="42"/>
      <w:bookmarkEnd w:id="43"/>
      <w:bookmarkEnd w:id="44"/>
    </w:p>
    <w:p w14:paraId="65CCE296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例一：</w:t>
      </w:r>
    </w:p>
    <w:p w14:paraId="001D8929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如图4A-20所示。</w:t>
      </w:r>
    </w:p>
    <w:p w14:paraId="08239641" w14:textId="77777777" w:rsidR="000E5A6E" w:rsidRDefault="00545389">
      <w:pPr>
        <w:pStyle w:val="a3"/>
        <w:ind w:leftChars="200" w:left="480" w:firstLineChars="0" w:firstLine="0"/>
      </w:pPr>
      <w:r>
        <w:pict w14:anchorId="44B6CFA1">
          <v:shape id="图片 71" o:spid="_x0000_i1045" type="#_x0000_t75" style="width:375.05pt;height:99.9pt">
            <v:imagedata r:id="rId34" o:title=""/>
          </v:shape>
        </w:pict>
      </w:r>
    </w:p>
    <w:p w14:paraId="58480378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  <w:sz w:val="24"/>
        </w:rPr>
        <w:t>图4A-20 调用匿名对象</w:t>
      </w:r>
    </w:p>
    <w:p w14:paraId="5DBA023A" w14:textId="77777777" w:rsidR="000E5A6E" w:rsidRDefault="000E5A6E">
      <w:pPr>
        <w:pStyle w:val="a3"/>
        <w:ind w:leftChars="200" w:left="480" w:firstLineChars="0" w:firstLine="0"/>
        <w:rPr>
          <w:rFonts w:ascii="宋体" w:hAnsi="宋体"/>
          <w:sz w:val="24"/>
        </w:rPr>
      </w:pPr>
    </w:p>
    <w:p w14:paraId="43F44E5A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hint="eastAsia"/>
        </w:rPr>
        <w:tab/>
      </w:r>
      <w:r>
        <w:rPr>
          <w:rFonts w:ascii="宋体" w:hAnsi="宋体" w:hint="eastAsia"/>
          <w:sz w:val="24"/>
        </w:rPr>
        <w:t>其中图4A-20中第4行代码的test(new A());语句等价于图4A-21中的第5行到第6行所示。而在图4A-20中的new A()就是一个匿名对象。</w:t>
      </w:r>
    </w:p>
    <w:p w14:paraId="0E6EA006" w14:textId="77777777" w:rsidR="000E5A6E" w:rsidRDefault="00545389">
      <w:pPr>
        <w:pStyle w:val="a3"/>
        <w:ind w:leftChars="200" w:left="480" w:firstLineChars="0" w:firstLine="0"/>
      </w:pPr>
      <w:r>
        <w:pict w14:anchorId="344825C3">
          <v:shape id="图片 70" o:spid="_x0000_i1046" type="#_x0000_t75" style="width:380.1pt;height:120pt">
            <v:imagedata r:id="rId35" o:title=""/>
          </v:shape>
        </w:pict>
      </w:r>
    </w:p>
    <w:p w14:paraId="44FDCB0A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  <w:sz w:val="24"/>
        </w:rPr>
        <w:t>图4A-21 平时的调用方法</w:t>
      </w:r>
    </w:p>
    <w:p w14:paraId="576315B3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例二：</w:t>
      </w:r>
    </w:p>
    <w:p w14:paraId="0F44506B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如图4A-22所示。</w:t>
      </w:r>
      <w:r>
        <w:rPr>
          <w:rFonts w:ascii="Tahoma" w:hAnsi="Tahoma" w:cs="Tahoma"/>
          <w:sz w:val="24"/>
        </w:rPr>
        <w:t>”</w:t>
      </w:r>
      <w:proofErr w:type="spellStart"/>
      <w:r>
        <w:rPr>
          <w:rFonts w:ascii="Tahoma" w:hAnsi="Tahoma" w:cs="Tahoma"/>
          <w:sz w:val="24"/>
        </w:rPr>
        <w:t>abc</w:t>
      </w:r>
      <w:proofErr w:type="spellEnd"/>
      <w:r>
        <w:rPr>
          <w:rFonts w:ascii="Tahoma" w:hAnsi="Tahoma" w:cs="Tahoma"/>
          <w:sz w:val="24"/>
        </w:rPr>
        <w:t>”.equals(</w:t>
      </w:r>
      <w:proofErr w:type="spellStart"/>
      <w:r>
        <w:rPr>
          <w:rFonts w:ascii="Tahoma" w:hAnsi="Tahoma" w:cs="Tahoma"/>
          <w:sz w:val="24"/>
        </w:rPr>
        <w:t>str</w:t>
      </w:r>
      <w:proofErr w:type="spellEnd"/>
      <w:r>
        <w:rPr>
          <w:rFonts w:ascii="Tahoma" w:hAnsi="Tahoma" w:cs="Tahoma"/>
          <w:sz w:val="24"/>
        </w:rPr>
        <w:t>)</w:t>
      </w:r>
      <w:r>
        <w:rPr>
          <w:rFonts w:ascii="Tahoma" w:hAnsi="Tahoma" w:cs="Tahoma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一个字符串能够调用一个函数，我们就可以看出来：一个字符串是</w:t>
      </w:r>
      <w:r>
        <w:rPr>
          <w:rFonts w:ascii="Tahoma" w:hAnsi="Tahoma" w:cs="Tahoma"/>
          <w:sz w:val="24"/>
        </w:rPr>
        <w:t>String</w:t>
      </w:r>
      <w:r>
        <w:rPr>
          <w:rFonts w:ascii="宋体" w:hAnsi="宋体" w:cs="宋体" w:hint="eastAsia"/>
          <w:sz w:val="24"/>
        </w:rPr>
        <w:t>的匿名对象。</w:t>
      </w:r>
    </w:p>
    <w:p w14:paraId="4ACDCAEC" w14:textId="77777777" w:rsidR="000E5A6E" w:rsidRDefault="00545389">
      <w:pPr>
        <w:pStyle w:val="a3"/>
        <w:ind w:leftChars="200" w:left="480" w:firstLineChars="0" w:firstLine="0"/>
      </w:pPr>
      <w:r>
        <w:pict w14:anchorId="4EDD6E40">
          <v:shape id="图片 74" o:spid="_x0000_i1047" type="#_x0000_t75" style="width:370.6pt;height:179.7pt">
            <v:imagedata r:id="rId36" o:title=""/>
          </v:shape>
        </w:pict>
      </w:r>
    </w:p>
    <w:p w14:paraId="53EEA676" w14:textId="77777777" w:rsidR="000E5A6E" w:rsidRDefault="002C47E5">
      <w:pPr>
        <w:pStyle w:val="a3"/>
        <w:ind w:leftChars="200" w:left="480" w:firstLineChars="0" w:firstLine="0"/>
      </w:pPr>
      <w:r>
        <w:rPr>
          <w:rFonts w:hint="eastAsia"/>
        </w:rPr>
        <w:t xml:space="preserve">                  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>4A-</w:t>
      </w:r>
      <w:r>
        <w:rPr>
          <w:rFonts w:ascii="宋体" w:hAnsi="宋体" w:hint="eastAsia"/>
          <w:sz w:val="24"/>
        </w:rPr>
        <w:t>22 字符串调用方法</w:t>
      </w:r>
    </w:p>
    <w:p w14:paraId="0574D7D6" w14:textId="77777777" w:rsidR="000E5A6E" w:rsidRDefault="000E5A6E">
      <w:pPr>
        <w:pStyle w:val="a3"/>
        <w:ind w:leftChars="200" w:left="480" w:firstLineChars="0" w:firstLine="0"/>
        <w:rPr>
          <w:rFonts w:ascii="宋体" w:hAnsi="宋体"/>
          <w:sz w:val="24"/>
        </w:rPr>
      </w:pPr>
    </w:p>
    <w:p w14:paraId="6E88CD7C" w14:textId="77777777" w:rsidR="000E5A6E" w:rsidRDefault="002C47E5">
      <w:pPr>
        <w:pStyle w:val="a3"/>
        <w:ind w:leftChars="200" w:left="4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在JAVA中使用匿名对象能够使代码简洁并提高代码的可阅读性。</w:t>
      </w:r>
    </w:p>
    <w:p w14:paraId="113FF65A" w14:textId="77777777" w:rsidR="000E5A6E" w:rsidRDefault="002C47E5">
      <w:pPr>
        <w:pStyle w:val="2"/>
      </w:pPr>
      <w:bookmarkStart w:id="45" w:name="_Toc1228"/>
      <w:bookmarkStart w:id="46" w:name="_Toc3160"/>
      <w:bookmarkStart w:id="47" w:name="_Toc14927"/>
      <w:bookmarkStart w:id="48" w:name="_Toc4095"/>
      <w:bookmarkStart w:id="49" w:name="_Toc24872"/>
      <w:bookmarkStart w:id="50" w:name="_Toc32535"/>
      <w:r>
        <w:rPr>
          <w:rFonts w:hint="eastAsia"/>
        </w:rPr>
        <w:t>3.</w:t>
      </w:r>
      <w:r>
        <w:rPr>
          <w:rFonts w:hint="eastAsia"/>
        </w:rPr>
        <w:t>回调函数</w:t>
      </w:r>
      <w:bookmarkEnd w:id="45"/>
      <w:bookmarkEnd w:id="46"/>
      <w:bookmarkEnd w:id="47"/>
      <w:bookmarkEnd w:id="48"/>
      <w:bookmarkEnd w:id="49"/>
      <w:bookmarkEnd w:id="50"/>
    </w:p>
    <w:p w14:paraId="5DDA882D" w14:textId="2BF80185" w:rsidR="000E5A6E" w:rsidRDefault="002C47E5">
      <w:r>
        <w:rPr>
          <w:rFonts w:hint="eastAsia"/>
        </w:rPr>
        <w:t>所谓回调，就是客户程序</w:t>
      </w:r>
      <w:r w:rsidR="00E91706" w:rsidRPr="00E91706">
        <w:rPr>
          <w:rFonts w:hint="eastAsia"/>
          <w:b/>
        </w:rPr>
        <w:t>甲</w:t>
      </w:r>
      <w:r>
        <w:rPr>
          <w:rFonts w:hint="eastAsia"/>
        </w:rPr>
        <w:t>调用服务程序</w:t>
      </w:r>
      <w:r w:rsidR="00E91706" w:rsidRPr="00E91706">
        <w:rPr>
          <w:rFonts w:hint="eastAsia"/>
          <w:b/>
        </w:rPr>
        <w:t>乙</w:t>
      </w:r>
      <w:r>
        <w:rPr>
          <w:rFonts w:hint="eastAsia"/>
        </w:rPr>
        <w:t>中的某个函数</w:t>
      </w:r>
      <w:r>
        <w:rPr>
          <w:rFonts w:hint="eastAsia"/>
        </w:rPr>
        <w:t>A</w:t>
      </w:r>
      <w:r>
        <w:rPr>
          <w:rFonts w:hint="eastAsia"/>
        </w:rPr>
        <w:t>，然后</w:t>
      </w:r>
      <w:r w:rsidR="00E91706" w:rsidRPr="00E91706">
        <w:rPr>
          <w:rFonts w:hint="eastAsia"/>
          <w:b/>
        </w:rPr>
        <w:t>乙</w:t>
      </w:r>
      <w:r>
        <w:rPr>
          <w:rFonts w:hint="eastAsia"/>
        </w:rPr>
        <w:t>又在某个时候反过来</w:t>
      </w:r>
      <w:proofErr w:type="gramStart"/>
      <w:r>
        <w:rPr>
          <w:rFonts w:hint="eastAsia"/>
        </w:rPr>
        <w:t>调用</w:t>
      </w:r>
      <w:r w:rsidR="00E91706" w:rsidRPr="00E91706">
        <w:rPr>
          <w:rFonts w:hint="eastAsia"/>
          <w:b/>
        </w:rPr>
        <w:t>甲</w:t>
      </w:r>
      <w:proofErr w:type="gramEnd"/>
      <w:r>
        <w:rPr>
          <w:rFonts w:hint="eastAsia"/>
        </w:rPr>
        <w:t>中的某个函数</w:t>
      </w:r>
      <w:r>
        <w:rPr>
          <w:rFonts w:hint="eastAsia"/>
        </w:rPr>
        <w:t>B</w:t>
      </w:r>
      <w:r>
        <w:rPr>
          <w:rFonts w:hint="eastAsia"/>
        </w:rPr>
        <w:t>，对于</w:t>
      </w:r>
      <w:r w:rsidR="00E91706" w:rsidRPr="00E91706">
        <w:rPr>
          <w:rFonts w:hint="eastAsia"/>
          <w:b/>
        </w:rPr>
        <w:t>甲</w:t>
      </w:r>
      <w:r>
        <w:rPr>
          <w:rFonts w:hint="eastAsia"/>
        </w:rPr>
        <w:t>来说，这个</w:t>
      </w:r>
      <w:r>
        <w:rPr>
          <w:rFonts w:hint="eastAsia"/>
        </w:rPr>
        <w:t>B</w:t>
      </w:r>
      <w:r>
        <w:rPr>
          <w:rFonts w:hint="eastAsia"/>
        </w:rPr>
        <w:t>便叫做回调函数。</w:t>
      </w:r>
    </w:p>
    <w:p w14:paraId="23A70A01" w14:textId="08D4C86D" w:rsidR="000E5A6E" w:rsidRDefault="002C47E5">
      <w:r>
        <w:rPr>
          <w:rFonts w:hint="eastAsia"/>
        </w:rPr>
        <w:t>一般说来，</w:t>
      </w:r>
      <w:proofErr w:type="gramStart"/>
      <w:r w:rsidR="00E91706" w:rsidRPr="00E91706">
        <w:rPr>
          <w:rFonts w:hint="eastAsia"/>
          <w:b/>
          <w:highlight w:val="yellow"/>
        </w:rPr>
        <w:t>甲</w:t>
      </w:r>
      <w:r w:rsidRPr="00E91706">
        <w:rPr>
          <w:rFonts w:hint="eastAsia"/>
          <w:highlight w:val="yellow"/>
        </w:rPr>
        <w:t>不会</w:t>
      </w:r>
      <w:proofErr w:type="gramEnd"/>
      <w:r w:rsidRPr="00E91706">
        <w:rPr>
          <w:rFonts w:hint="eastAsia"/>
          <w:highlight w:val="yellow"/>
        </w:rPr>
        <w:t>自己调用</w:t>
      </w:r>
      <w:r w:rsidRPr="00E91706">
        <w:rPr>
          <w:rFonts w:hint="eastAsia"/>
          <w:highlight w:val="yellow"/>
        </w:rPr>
        <w:t>B</w:t>
      </w:r>
      <w:r w:rsidRPr="00E91706">
        <w:rPr>
          <w:rFonts w:hint="eastAsia"/>
          <w:highlight w:val="yellow"/>
        </w:rPr>
        <w:t>，</w:t>
      </w:r>
      <w:proofErr w:type="gramStart"/>
      <w:r w:rsidR="00E91706" w:rsidRPr="00E91706">
        <w:rPr>
          <w:rFonts w:hint="eastAsia"/>
          <w:b/>
          <w:highlight w:val="yellow"/>
        </w:rPr>
        <w:t>甲</w:t>
      </w:r>
      <w:r w:rsidRPr="00E91706">
        <w:rPr>
          <w:rFonts w:hint="eastAsia"/>
          <w:highlight w:val="yellow"/>
        </w:rPr>
        <w:t>提供</w:t>
      </w:r>
      <w:proofErr w:type="gramEnd"/>
      <w:r w:rsidRPr="00E91706">
        <w:rPr>
          <w:rFonts w:hint="eastAsia"/>
          <w:highlight w:val="yellow"/>
        </w:rPr>
        <w:t>B</w:t>
      </w:r>
      <w:r w:rsidRPr="00E91706">
        <w:rPr>
          <w:rFonts w:hint="eastAsia"/>
          <w:highlight w:val="yellow"/>
        </w:rPr>
        <w:t>的目的就是让</w:t>
      </w:r>
      <w:r w:rsidR="00E91706" w:rsidRPr="00E91706">
        <w:rPr>
          <w:rFonts w:hint="eastAsia"/>
          <w:b/>
          <w:highlight w:val="yellow"/>
        </w:rPr>
        <w:t>乙</w:t>
      </w:r>
      <w:r w:rsidRPr="00E91706">
        <w:rPr>
          <w:rFonts w:hint="eastAsia"/>
          <w:highlight w:val="yellow"/>
        </w:rPr>
        <w:t>来调用它</w:t>
      </w:r>
      <w:r>
        <w:rPr>
          <w:rFonts w:hint="eastAsia"/>
        </w:rPr>
        <w:t>，而且是</w:t>
      </w:r>
      <w:r w:rsidR="00E91706" w:rsidRPr="00E91706">
        <w:rPr>
          <w:rFonts w:hint="eastAsia"/>
          <w:b/>
        </w:rPr>
        <w:t>甲</w:t>
      </w:r>
      <w:r>
        <w:rPr>
          <w:rFonts w:hint="eastAsia"/>
        </w:rPr>
        <w:t>不得不提供。由于</w:t>
      </w:r>
      <w:proofErr w:type="gramStart"/>
      <w:r w:rsidR="00E91706" w:rsidRPr="00E91706">
        <w:rPr>
          <w:rFonts w:hint="eastAsia"/>
          <w:b/>
        </w:rPr>
        <w:t>乙</w:t>
      </w:r>
      <w:r>
        <w:rPr>
          <w:rFonts w:hint="eastAsia"/>
        </w:rPr>
        <w:t>并不知道</w:t>
      </w:r>
      <w:r w:rsidR="00E91706" w:rsidRPr="00E91706">
        <w:rPr>
          <w:rFonts w:hint="eastAsia"/>
          <w:b/>
        </w:rPr>
        <w:t>甲</w:t>
      </w:r>
      <w:r>
        <w:rPr>
          <w:rFonts w:hint="eastAsia"/>
        </w:rPr>
        <w:t>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姓甚名谁，</w:t>
      </w:r>
      <w:proofErr w:type="gramStart"/>
      <w:r>
        <w:rPr>
          <w:rFonts w:hint="eastAsia"/>
        </w:rPr>
        <w:t>所以</w:t>
      </w:r>
      <w:r w:rsidR="00E91706" w:rsidRPr="00E91706">
        <w:rPr>
          <w:rFonts w:hint="eastAsia"/>
          <w:b/>
        </w:rPr>
        <w:t>乙</w:t>
      </w:r>
      <w:r>
        <w:rPr>
          <w:rFonts w:hint="eastAsia"/>
        </w:rPr>
        <w:t>会约定</w:t>
      </w:r>
      <w:proofErr w:type="gramEnd"/>
      <w:r>
        <w:rPr>
          <w:rFonts w:hint="eastAsia"/>
        </w:rPr>
        <w:t>B</w:t>
      </w:r>
      <w:r>
        <w:rPr>
          <w:rFonts w:hint="eastAsia"/>
        </w:rPr>
        <w:t>的接口规范（函数原型），然后由</w:t>
      </w:r>
      <w:r w:rsidR="00E91706" w:rsidRPr="00E91706">
        <w:rPr>
          <w:rFonts w:hint="eastAsia"/>
          <w:b/>
        </w:rPr>
        <w:t>甲</w:t>
      </w:r>
      <w:r>
        <w:rPr>
          <w:rFonts w:hint="eastAsia"/>
        </w:rPr>
        <w:t>提前通过</w:t>
      </w:r>
      <w:r w:rsidR="00E91706" w:rsidRPr="00E91706">
        <w:rPr>
          <w:rFonts w:hint="eastAsia"/>
          <w:b/>
        </w:rPr>
        <w:t>乙</w:t>
      </w:r>
      <w:r>
        <w:rPr>
          <w:rFonts w:hint="eastAsia"/>
        </w:rPr>
        <w:t>的一个函数</w:t>
      </w:r>
      <w:r>
        <w:rPr>
          <w:rFonts w:hint="eastAsia"/>
        </w:rPr>
        <w:t>R</w:t>
      </w:r>
      <w:r>
        <w:rPr>
          <w:rFonts w:hint="eastAsia"/>
        </w:rPr>
        <w:t>告诉</w:t>
      </w:r>
      <w:r w:rsidR="00E91706" w:rsidRPr="00E91706">
        <w:rPr>
          <w:rFonts w:hint="eastAsia"/>
          <w:b/>
        </w:rPr>
        <w:t>乙</w:t>
      </w:r>
      <w:r>
        <w:rPr>
          <w:rFonts w:hint="eastAsia"/>
        </w:rPr>
        <w:t>自己将要使用</w:t>
      </w:r>
      <w:r>
        <w:rPr>
          <w:rFonts w:hint="eastAsia"/>
        </w:rPr>
        <w:t>B</w:t>
      </w:r>
      <w:r>
        <w:rPr>
          <w:rFonts w:hint="eastAsia"/>
        </w:rPr>
        <w:t>函数，这个过程称为回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的注册，</w:t>
      </w:r>
      <w:r>
        <w:rPr>
          <w:rFonts w:hint="eastAsia"/>
        </w:rPr>
        <w:t>R</w:t>
      </w:r>
      <w:r>
        <w:rPr>
          <w:rFonts w:hint="eastAsia"/>
        </w:rPr>
        <w:t>称为注册函数。</w:t>
      </w:r>
      <w:r>
        <w:rPr>
          <w:rFonts w:hint="eastAsia"/>
        </w:rPr>
        <w:t>Web Service</w:t>
      </w:r>
      <w:r>
        <w:rPr>
          <w:rFonts w:hint="eastAsia"/>
        </w:rPr>
        <w:t>以及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都用到回调机制，可以访问远程服务器程序。</w:t>
      </w:r>
    </w:p>
    <w:p w14:paraId="5A37922B" w14:textId="77777777" w:rsidR="000E5A6E" w:rsidRDefault="002C47E5">
      <w:pPr>
        <w:pStyle w:val="3"/>
      </w:pPr>
      <w:bookmarkStart w:id="51" w:name="_Toc32471"/>
      <w:bookmarkStart w:id="52" w:name="_Toc24368"/>
      <w:bookmarkStart w:id="53" w:name="_Toc32314"/>
      <w:bookmarkStart w:id="54" w:name="_Toc29066"/>
      <w:bookmarkStart w:id="55" w:name="_Toc2157"/>
      <w:bookmarkStart w:id="56" w:name="_Toc17146"/>
      <w:r>
        <w:rPr>
          <w:rFonts w:hint="eastAsia"/>
        </w:rPr>
        <w:t>3.1</w:t>
      </w:r>
      <w:r>
        <w:rPr>
          <w:rFonts w:hint="eastAsia"/>
        </w:rPr>
        <w:t>回调原理图</w:t>
      </w:r>
      <w:bookmarkEnd w:id="51"/>
      <w:bookmarkEnd w:id="52"/>
      <w:bookmarkEnd w:id="53"/>
      <w:bookmarkEnd w:id="54"/>
      <w:bookmarkEnd w:id="55"/>
      <w:bookmarkEnd w:id="56"/>
    </w:p>
    <w:p w14:paraId="20EF523E" w14:textId="77777777" w:rsidR="000E5A6E" w:rsidRDefault="002C47E5">
      <w:pPr>
        <w:pStyle w:val="11"/>
        <w:ind w:left="720" w:firstLineChars="0" w:firstLine="0"/>
      </w:pPr>
      <w:r>
        <w:rPr>
          <w:rFonts w:hint="eastAsia"/>
        </w:rPr>
        <w:t>如图</w:t>
      </w:r>
      <w:r>
        <w:rPr>
          <w:rFonts w:hint="eastAsia"/>
        </w:rPr>
        <w:t>4A-23</w:t>
      </w:r>
      <w:r>
        <w:rPr>
          <w:rFonts w:hint="eastAsia"/>
        </w:rPr>
        <w:t>所示。</w:t>
      </w:r>
    </w:p>
    <w:p w14:paraId="1832C71A" w14:textId="77777777" w:rsidR="000E5A6E" w:rsidRDefault="002C47E5">
      <w:r>
        <w:rPr>
          <w:rFonts w:hint="eastAsia"/>
        </w:rPr>
        <w:t xml:space="preserve">                 </w:t>
      </w:r>
      <w:r w:rsidR="00E91706">
        <w:lastRenderedPageBreak/>
        <w:pict w14:anchorId="1FDB60DF">
          <v:shape id="文本框 76" o:spid="_x0000_s1087" type="#_x0000_t202" style="position:absolute;left:0;text-align:left;margin-left:153.55pt;margin-top:268.45pt;width:124.55pt;height:25.95pt;z-index:9;mso-position-horizontal-relative:text;mso-position-vertical-relative:text" o:preferrelative="t" stroked="f">
            <v:textbox>
              <w:txbxContent>
                <w:p w14:paraId="073099EE" w14:textId="77777777" w:rsidR="00077083" w:rsidRDefault="00077083">
                  <w:pPr>
                    <w:ind w:firstLineChars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4A-23 </w:t>
                  </w:r>
                  <w:r>
                    <w:rPr>
                      <w:rFonts w:hint="eastAsia"/>
                    </w:rPr>
                    <w:t>回调原理</w:t>
                  </w:r>
                </w:p>
                <w:p w14:paraId="6E8DFB1A" w14:textId="77777777" w:rsidR="00077083" w:rsidRDefault="00077083"/>
              </w:txbxContent>
            </v:textbox>
          </v:shape>
        </w:pict>
      </w:r>
      <w:r w:rsidR="00E91706">
        <w:pict w14:anchorId="70892401">
          <v:group id="画布 39" o:spid="_x0000_s1088" style="width:415.5pt;height:288.75pt;mso-position-horizontal-relative:char;mso-position-vertical-relative:line" coordsize="8310,5775">
            <v:rect id="Rectangle 17" o:spid="_x0000_s1089" style="position:absolute;width:8310;height:5775" o:preferrelative="t" filled="f" stroked="f"/>
            <v:roundrect id="圆角矩形 40" o:spid="_x0000_s1090" style="position:absolute;left:690;top:283;width:1613;height:602" arcsize="10923f" o:preferrelative="t" fillcolor="#bbd5f0" strokecolor="#739cc3">
              <v:fill colors="0 #bbd5f0;1 #9cbee0" type="gradient"/>
              <v:stroke miterlimit="2"/>
              <v:textbox>
                <w:txbxContent>
                  <w:p w14:paraId="54AE9178" w14:textId="77777777" w:rsidR="00077083" w:rsidRDefault="00077083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回调实现类</w:t>
                    </w:r>
                  </w:p>
                </w:txbxContent>
              </v:textbox>
            </v:roundrect>
            <v:roundrect id="圆角矩形 41" o:spid="_x0000_s1091" style="position:absolute;left:463;top:3256;width:2092;height:939" arcsize="10923f" o:preferrelative="t" fillcolor="#bbd5f0" strokecolor="#739cc3">
              <v:fill colors="0 #bbd5f0;1 #9cbee0" type="gradient"/>
              <v:stroke miterlimit="2"/>
              <v:textbox>
                <w:txbxContent>
                  <w:p w14:paraId="15B851C0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="475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调用类</w:t>
                    </w:r>
                  </w:p>
                  <w:p w14:paraId="5B24EA32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Chars="100" w:firstLine="240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注册回调实例</w:t>
                    </w:r>
                  </w:p>
                </w:txbxContent>
              </v:textbox>
            </v:roundrect>
            <v:roundrect id="圆角矩形 42" o:spid="_x0000_s1092" style="position:absolute;left:5347;top:3192;width:2496;height:896" arcsize="10923f" o:preferrelative="t" fillcolor="#bbd5f0" strokecolor="#739cc3">
              <v:fill colors="0 #bbd5f0;1 #9cbee0" type="gradient"/>
              <v:stroke miterlimit="2"/>
              <v:textbox>
                <w:txbxContent>
                  <w:p w14:paraId="5FA00E9E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="475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被调用类</w:t>
                    </w:r>
                  </w:p>
                  <w:p w14:paraId="1A5DA57B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Chars="100" w:firstLine="240"/>
                      <w:jc w:val="both"/>
                    </w:pPr>
                    <w:r>
                      <w:rPr>
                        <w:rFonts w:ascii="Tahoma" w:hAnsi="Tahoma" w:cs="Tahoma"/>
                        <w:color w:val="000000"/>
                        <w:kern w:val="2"/>
                      </w:rPr>
                      <w:t xml:space="preserve"> </w:t>
                    </w: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触发回调函数</w:t>
                    </w:r>
                  </w:p>
                </w:txbxContent>
              </v:textbox>
            </v:roundrect>
            <v:oval id="椭圆 43" o:spid="_x0000_s1093" style="position:absolute;left:5498;top:283;width:1883;height:845" o:preferrelative="t" fillcolor="#bbd5f0" strokecolor="#739cc3">
              <v:fill colors="0 #bbd5f0;1 #9cbee0" type="gradient"/>
              <v:stroke miterlimit="2"/>
              <v:textbox>
                <w:txbxContent>
                  <w:p w14:paraId="0A2F8ABF" w14:textId="77777777" w:rsidR="00077083" w:rsidRDefault="00077083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回调接口</w:t>
                    </w:r>
                  </w:p>
                </w:txbxContent>
              </v:textbox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44" o:spid="_x0000_s1094" type="#_x0000_t13" style="position:absolute;left:2303;top:646;width:3195;height:119" o:preferrelative="t" adj="16201" fillcolor="#bbd5f0" strokecolor="#739cc3">
              <v:fill colors="0 #bbd5f0;1 #9cbee0" type="gradient"/>
              <v:stroke miterlimit="2"/>
              <v:textbox>
                <w:txbxContent>
                  <w:p w14:paraId="2841C317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="475"/>
                      <w:jc w:val="both"/>
                    </w:pP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实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45" o:spid="_x0000_s1095" type="#_x0000_t67" style="position:absolute;left:1415;top:885;width:119;height:2283" o:preferrelative="t" adj="16562" fillcolor="#bbd5f0" strokecolor="#739cc3">
              <v:fill colors="0 #bbd5f0;1 #9cbee0" type="gradient"/>
              <v:stroke miterlimit="2"/>
              <v:textbox style="layout-flow:vertical-ideographic">
                <w:txbxContent>
                  <w:p w14:paraId="7E548430" w14:textId="77777777" w:rsidR="00077083" w:rsidRDefault="00077083"/>
                </w:txbxContent>
              </v:textbox>
            </v:shape>
            <v:shape id="右箭头 46" o:spid="_x0000_s1096" type="#_x0000_t13" style="position:absolute;left:2345;top:3577;width:3030;height:119" o:preferrelative="t" fillcolor="#bbd5f0" strokecolor="#739cc3">
              <v:fill colors="0 #bbd5f0;1 #9cbee0" type="gradient"/>
              <v:stroke miterlimit="2"/>
              <v:textbox>
                <w:txbxContent>
                  <w:p w14:paraId="04B8BD80" w14:textId="77777777" w:rsidR="00077083" w:rsidRDefault="00077083"/>
                </w:txbxContent>
              </v:textbox>
            </v:shape>
            <v:shape id="下箭头 47" o:spid="_x0000_s1097" type="#_x0000_t67" style="position:absolute;left:6335;top:1128;width:165;height:2040" o:preferrelative="t" fillcolor="#bbd5f0" strokecolor="#739cc3">
              <v:fill colors="0 #bbd5f0;1 #9cbee0" type="gradient"/>
              <v:stroke miterlimit="2"/>
              <v:textbox style="layout-flow:vertical-ideographic">
                <w:txbxContent>
                  <w:p w14:paraId="4A24A8A0" w14:textId="77777777" w:rsidR="00077083" w:rsidRDefault="00077083"/>
                </w:txbxContent>
              </v:textbox>
            </v:shape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下弧形箭头 48" o:spid="_x0000_s1098" type="#_x0000_t104" style="position:absolute;left:1250;top:3892;width:4770;height:960;flip:x" o:preferrelative="t" adj="11588,19097,7199" fillcolor="#bbd5f0" strokecolor="#739cc3">
              <v:fill colors="0 #bbd5f0;1 #9cbee0" type="gradient"/>
              <v:stroke miterlimit="2"/>
              <v:textbox>
                <w:txbxContent>
                  <w:p w14:paraId="0DCE433E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="475"/>
                      <w:jc w:val="both"/>
                    </w:pPr>
                    <w:r>
                      <w:rPr>
                        <w:rFonts w:ascii="Tahoma" w:hAnsi="Tahoma" w:cs="Tahoma"/>
                        <w:color w:val="000000"/>
                        <w:kern w:val="2"/>
                      </w:rPr>
                      <w:t> </w:t>
                    </w:r>
                  </w:p>
                  <w:p w14:paraId="3CF655E6" w14:textId="77777777" w:rsidR="00077083" w:rsidRDefault="00077083">
                    <w:pPr>
                      <w:pStyle w:val="a8"/>
                      <w:spacing w:before="0" w:beforeAutospacing="0" w:after="0" w:afterAutospacing="0"/>
                      <w:ind w:firstLine="475"/>
                      <w:jc w:val="both"/>
                    </w:pPr>
                    <w:r>
                      <w:rPr>
                        <w:rFonts w:ascii="Tahoma" w:hAnsi="Tahoma" w:cs="Tahoma"/>
                        <w:color w:val="000000"/>
                        <w:kern w:val="2"/>
                      </w:rPr>
                      <w:t xml:space="preserve">       </w:t>
                    </w:r>
                    <w:r>
                      <w:rPr>
                        <w:rFonts w:ascii="Tahoma" w:hAnsi="Tahoma" w:cs="Tahoma" w:hint="eastAsia"/>
                        <w:color w:val="000000"/>
                        <w:kern w:val="2"/>
                      </w:rPr>
                      <w:t xml:space="preserve">       </w:t>
                    </w:r>
                    <w:r>
                      <w:rPr>
                        <w:rFonts w:ascii="Tahoma" w:hint="eastAsia"/>
                        <w:color w:val="000000"/>
                        <w:kern w:val="2"/>
                      </w:rPr>
                      <w:t>回调</w:t>
                    </w:r>
                  </w:p>
                </w:txbxContent>
              </v:textbox>
            </v:shape>
            <v:line id="直接连接符 49" o:spid="_x0000_s1099" style="position:absolute;flip:y" from="553,3637" to="2345,3638" o:preferrelative="t" strokecolor="#739cc3">
              <v:stroke miterlimit="2"/>
            </v:line>
            <v:line id="直接连接符 50" o:spid="_x0000_s1100" style="position:absolute" from="5338,3668" to="7858,3669" o:preferrelative="t" strokecolor="#739cc3">
              <v:stroke miterlimit="2"/>
            </v:line>
            <v:rect id="文本框 51" o:spid="_x0000_s1101" style="position:absolute;left:2805;top:120;width:2413;height:450" o:preferrelative="t" filled="f" stroked="f">
              <v:textbox>
                <w:txbxContent>
                  <w:p w14:paraId="264B4090" w14:textId="77777777" w:rsidR="00077083" w:rsidRDefault="00077083">
                    <w:r>
                      <w:rPr>
                        <w:rFonts w:hint="eastAsia"/>
                      </w:rPr>
                      <w:t>实现接口</w:t>
                    </w:r>
                  </w:p>
                  <w:p w14:paraId="2FF8A709" w14:textId="77777777" w:rsidR="00077083" w:rsidRDefault="00077083"/>
                </w:txbxContent>
              </v:textbox>
            </v:rect>
            <v:rect id="文本框 52" o:spid="_x0000_s1102" style="position:absolute;left:4132;top:1650;width:2413;height:450" o:preferrelative="t" filled="f" stroked="f">
              <v:textbox>
                <w:txbxContent>
                  <w:p w14:paraId="5E9FC8E1" w14:textId="77777777" w:rsidR="00077083" w:rsidRDefault="00077083">
                    <w:r>
                      <w:rPr>
                        <w:rFonts w:hint="eastAsia"/>
                      </w:rPr>
                      <w:t>定义接口引用</w:t>
                    </w:r>
                  </w:p>
                </w:txbxContent>
              </v:textbox>
            </v:rect>
            <v:rect id="Rectangle 57" o:spid="_x0000_s1103" style="position:absolute;left:3077;top:3030;width:1543;height:450" o:preferrelative="t" filled="f" stroked="f">
              <v:textbox>
                <w:txbxContent>
                  <w:p w14:paraId="63220139" w14:textId="77777777" w:rsidR="00077083" w:rsidRDefault="00077083">
                    <w:r>
                      <w:rPr>
                        <w:rFonts w:hint="eastAsia"/>
                      </w:rPr>
                      <w:t>调用</w:t>
                    </w:r>
                  </w:p>
                </w:txbxContent>
              </v:textbox>
            </v:rect>
            <v:rect id="文本框 1" o:spid="_x0000_s1104" style="position:absolute;left:3077;top:5280;width:2141;height:465" o:preferrelative="t" filled="f" stroked="f">
              <v:textbox>
                <w:txbxContent>
                  <w:p w14:paraId="50C40BC9" w14:textId="77777777" w:rsidR="00077083" w:rsidRDefault="00077083">
                    <w:pPr>
                      <w:ind w:firstLineChars="0" w:firstLine="0"/>
                    </w:pPr>
                  </w:p>
                </w:txbxContent>
              </v:textbox>
            </v:rect>
            <w10:anchorlock/>
          </v:group>
        </w:pict>
      </w:r>
    </w:p>
    <w:p w14:paraId="6F0CFB39" w14:textId="77777777" w:rsidR="000E5A6E" w:rsidRDefault="000E5A6E"/>
    <w:p w14:paraId="600E9E2F" w14:textId="77777777" w:rsidR="000E5A6E" w:rsidRDefault="002C47E5">
      <w:pPr>
        <w:pStyle w:val="3"/>
      </w:pPr>
      <w:bookmarkStart w:id="57" w:name="_Toc3154"/>
      <w:bookmarkStart w:id="58" w:name="_Toc17586"/>
      <w:bookmarkStart w:id="59" w:name="_Toc2085"/>
      <w:bookmarkStart w:id="60" w:name="_Toc5407"/>
      <w:bookmarkStart w:id="61" w:name="_Toc31943"/>
      <w:bookmarkStart w:id="62" w:name="_Toc20759"/>
      <w:r>
        <w:rPr>
          <w:rFonts w:hint="eastAsia"/>
        </w:rPr>
        <w:t>3.2</w:t>
      </w:r>
      <w:r>
        <w:rPr>
          <w:rFonts w:hint="eastAsia"/>
        </w:rPr>
        <w:t>回调函数案例</w:t>
      </w:r>
      <w:bookmarkEnd w:id="57"/>
      <w:bookmarkEnd w:id="58"/>
      <w:bookmarkEnd w:id="59"/>
      <w:bookmarkEnd w:id="60"/>
      <w:bookmarkEnd w:id="61"/>
      <w:bookmarkEnd w:id="62"/>
    </w:p>
    <w:p w14:paraId="2BD7613E" w14:textId="77777777" w:rsidR="000E5A6E" w:rsidRDefault="002C47E5">
      <w:pPr>
        <w:pStyle w:val="11"/>
        <w:ind w:left="720" w:firstLineChars="0" w:firstLine="0"/>
      </w:pPr>
      <w:r>
        <w:rPr>
          <w:rFonts w:hint="eastAsia"/>
        </w:rPr>
        <w:t>案例设计：</w:t>
      </w:r>
    </w:p>
    <w:p w14:paraId="00BA5E25" w14:textId="05A341F9" w:rsidR="000E5A6E" w:rsidRDefault="002C47E5">
      <w:pPr>
        <w:pStyle w:val="11"/>
        <w:ind w:left="720" w:firstLine="480"/>
      </w:pPr>
      <w:r>
        <w:rPr>
          <w:rFonts w:hint="eastAsia"/>
        </w:rPr>
        <w:t>Test</w:t>
      </w:r>
      <w:r w:rsidR="00E91706">
        <w:rPr>
          <w:rFonts w:hint="eastAsia"/>
        </w:rPr>
        <w:t>（乙）</w:t>
      </w:r>
      <w:r>
        <w:rPr>
          <w:rFonts w:hint="eastAsia"/>
        </w:rPr>
        <w:t>是一个用于测试的调用者类，它通过</w:t>
      </w:r>
      <w:r>
        <w:rPr>
          <w:rFonts w:hint="eastAsia"/>
        </w:rPr>
        <w:t>main</w:t>
      </w:r>
      <w:r>
        <w:rPr>
          <w:rFonts w:hint="eastAsia"/>
        </w:rPr>
        <w:t>方法中实例化一个</w:t>
      </w:r>
      <w:proofErr w:type="spellStart"/>
      <w:r>
        <w:rPr>
          <w:rFonts w:hint="eastAsia"/>
        </w:rPr>
        <w:t>FooBar</w:t>
      </w:r>
      <w:proofErr w:type="spellEnd"/>
      <w:r w:rsidR="00E91706">
        <w:rPr>
          <w:rFonts w:hint="eastAsia"/>
        </w:rPr>
        <w:t>（甲</w:t>
      </w:r>
      <w:bookmarkStart w:id="63" w:name="_GoBack"/>
      <w:bookmarkEnd w:id="63"/>
      <w:r w:rsidR="00E91706">
        <w:rPr>
          <w:rFonts w:hint="eastAsia"/>
        </w:rPr>
        <w:t>）</w:t>
      </w:r>
      <w:r>
        <w:rPr>
          <w:rFonts w:hint="eastAsia"/>
        </w:rPr>
        <w:t>，并用实现的</w:t>
      </w:r>
      <w:proofErr w:type="spellStart"/>
      <w:r w:rsidRPr="00E91706">
        <w:rPr>
          <w:rFonts w:hint="eastAsia"/>
          <w:highlight w:val="yellow"/>
        </w:rPr>
        <w:t>ICallBack</w:t>
      </w:r>
      <w:proofErr w:type="spellEnd"/>
      <w:r w:rsidRPr="00E91706">
        <w:rPr>
          <w:rFonts w:hint="eastAsia"/>
          <w:highlight w:val="yellow"/>
        </w:rPr>
        <w:t>的匿名类</w:t>
      </w:r>
      <w:r w:rsidRPr="00E91706">
        <w:rPr>
          <w:rFonts w:hint="eastAsia"/>
          <w:color w:val="FF0000"/>
        </w:rPr>
        <w:t>作为参数</w:t>
      </w:r>
      <w:r w:rsidRPr="00E91706">
        <w:rPr>
          <w:rFonts w:hint="eastAsia"/>
          <w:highlight w:val="yellow"/>
        </w:rPr>
        <w:t>传递给</w:t>
      </w:r>
      <w:proofErr w:type="spellStart"/>
      <w:r w:rsidRPr="00E91706">
        <w:rPr>
          <w:rFonts w:hint="eastAsia"/>
          <w:highlight w:val="yellow"/>
        </w:rPr>
        <w:t>FooBar</w:t>
      </w:r>
      <w:proofErr w:type="spellEnd"/>
      <w:r w:rsidRPr="00E91706">
        <w:rPr>
          <w:rFonts w:hint="eastAsia"/>
          <w:highlight w:val="yellow"/>
        </w:rPr>
        <w:t>的被调用方法</w:t>
      </w:r>
      <w:proofErr w:type="spellStart"/>
      <w:r w:rsidRPr="00E91706">
        <w:rPr>
          <w:rFonts w:hint="eastAsia"/>
          <w:highlight w:val="yellow"/>
        </w:rPr>
        <w:t>setCallBack</w:t>
      </w:r>
      <w:proofErr w:type="spellEnd"/>
      <w:r>
        <w:rPr>
          <w:rFonts w:hint="eastAsia"/>
        </w:rPr>
        <w:t>，而在这个虚拟方法中，</w:t>
      </w:r>
      <w:proofErr w:type="spellStart"/>
      <w:r w:rsidRPr="00E91706">
        <w:rPr>
          <w:rFonts w:hint="eastAsia"/>
          <w:highlight w:val="yellow"/>
        </w:rPr>
        <w:t>FooBar</w:t>
      </w:r>
      <w:proofErr w:type="spellEnd"/>
      <w:r w:rsidRPr="00E91706">
        <w:rPr>
          <w:rFonts w:hint="eastAsia"/>
          <w:highlight w:val="yellow"/>
        </w:rPr>
        <w:t>调用了匿名类的匿名类的</w:t>
      </w:r>
      <w:proofErr w:type="spellStart"/>
      <w:r w:rsidRPr="00E91706">
        <w:rPr>
          <w:rFonts w:hint="eastAsia"/>
          <w:highlight w:val="yellow"/>
        </w:rPr>
        <w:t>postExec</w:t>
      </w:r>
      <w:proofErr w:type="spellEnd"/>
      <w:r w:rsidRPr="00E91706">
        <w:rPr>
          <w:rFonts w:hint="eastAsia"/>
          <w:highlight w:val="yellow"/>
        </w:rPr>
        <w:t>方法的动作</w:t>
      </w:r>
      <w:r>
        <w:rPr>
          <w:rFonts w:hint="eastAsia"/>
        </w:rPr>
        <w:t>，这个动作就是回调（</w:t>
      </w:r>
      <w:r>
        <w:rPr>
          <w:rFonts w:hint="eastAsia"/>
        </w:rPr>
        <w:t>Callback</w:t>
      </w:r>
      <w:r>
        <w:rPr>
          <w:rFonts w:hint="eastAsia"/>
        </w:rPr>
        <w:t>）。</w:t>
      </w:r>
    </w:p>
    <w:p w14:paraId="08BA6406" w14:textId="77777777" w:rsidR="000E5A6E" w:rsidRDefault="000E5A6E" w:rsidP="002C47E5">
      <w:pPr>
        <w:pStyle w:val="11"/>
        <w:ind w:firstLineChars="0" w:firstLine="0"/>
      </w:pPr>
    </w:p>
    <w:p w14:paraId="719BDE98" w14:textId="77777777" w:rsidR="000E5A6E" w:rsidRDefault="002C47E5">
      <w:pPr>
        <w:pStyle w:val="11"/>
        <w:ind w:left="720" w:firstLineChars="0" w:firstLine="0"/>
      </w:pPr>
      <w:r>
        <w:rPr>
          <w:rFonts w:hint="eastAsia"/>
        </w:rPr>
        <w:t>案例实现：如图</w:t>
      </w:r>
      <w:r>
        <w:rPr>
          <w:rFonts w:hint="eastAsia"/>
        </w:rPr>
        <w:t>4A-24</w:t>
      </w:r>
      <w:r>
        <w:rPr>
          <w:rFonts w:hint="eastAsia"/>
        </w:rPr>
        <w:t>所示。</w:t>
      </w:r>
    </w:p>
    <w:p w14:paraId="03B75D34" w14:textId="77777777" w:rsidR="000E5A6E" w:rsidRDefault="00545389">
      <w:r>
        <w:lastRenderedPageBreak/>
        <w:pict w14:anchorId="58373638">
          <v:shape id="图片 54" o:spid="_x0000_i1048" type="#_x0000_t75" style="width:414.7pt;height:274.6pt">
            <v:imagedata r:id="rId37" o:title=""/>
          </v:shape>
        </w:pict>
      </w:r>
    </w:p>
    <w:p w14:paraId="2C7F4605" w14:textId="77777777" w:rsidR="000E5A6E" w:rsidRDefault="00E91706" w:rsidP="002C47E5">
      <w:pPr>
        <w:ind w:firstLineChars="0" w:firstLine="0"/>
      </w:pPr>
      <w:r>
        <w:pict w14:anchorId="5927E5EC">
          <v:rect id="文本框 2" o:spid="_x0000_s1106" style="position:absolute;left:0;text-align:left;margin-left:106.8pt;margin-top:2pt;width:185.75pt;height:23.25pt;z-index:6" o:preferrelative="t" filled="f" stroked="f">
            <v:textbox>
              <w:txbxContent>
                <w:p w14:paraId="374371F9" w14:textId="77777777" w:rsidR="00077083" w:rsidRDefault="00077083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4A-24 </w:t>
                  </w:r>
                  <w:r>
                    <w:rPr>
                      <w:rFonts w:hint="eastAsia"/>
                    </w:rPr>
                    <w:t>使用回调函数</w:t>
                  </w:r>
                </w:p>
              </w:txbxContent>
            </v:textbox>
          </v:rect>
        </w:pict>
      </w:r>
    </w:p>
    <w:p w14:paraId="29ADF526" w14:textId="77777777" w:rsidR="000E5A6E" w:rsidRDefault="002C47E5" w:rsidP="00E91706">
      <w:pPr>
        <w:pStyle w:val="2"/>
        <w:ind w:left="31680" w:hangingChars="13724" w:hanging="31680"/>
        <w:rPr>
          <w:rFonts w:eastAsia="宋体"/>
          <w:bCs w:val="0"/>
          <w:sz w:val="24"/>
        </w:rPr>
      </w:pPr>
      <w:r>
        <w:rPr>
          <w:rFonts w:eastAsia="宋体" w:hint="eastAsia"/>
          <w:bCs w:val="0"/>
          <w:sz w:val="24"/>
        </w:rPr>
        <w:t xml:space="preserve">   </w:t>
      </w:r>
      <w:r>
        <w:rPr>
          <w:rFonts w:eastAsia="宋体"/>
          <w:bCs w:val="0"/>
          <w:sz w:val="24"/>
        </w:rPr>
        <w:t xml:space="preserve"> </w:t>
      </w:r>
      <w:bookmarkStart w:id="64" w:name="_Toc5439"/>
      <w:bookmarkStart w:id="65" w:name="_Toc9403"/>
      <w:bookmarkStart w:id="66" w:name="_Toc9868"/>
      <w:bookmarkStart w:id="67" w:name="_Toc16046"/>
      <w:bookmarkStart w:id="68" w:name="_Toc8364"/>
      <w:bookmarkStart w:id="69" w:name="_Toc5281"/>
      <w:r w:rsidRPr="002C47E5">
        <w:rPr>
          <w:rFonts w:eastAsia="宋体" w:hint="eastAsia"/>
          <w:bCs w:val="0"/>
          <w:sz w:val="24"/>
        </w:rPr>
        <w:t>输出结果</w:t>
      </w:r>
      <w:r>
        <w:rPr>
          <w:rFonts w:eastAsia="宋体" w:hint="eastAsia"/>
          <w:bCs w:val="0"/>
          <w:sz w:val="24"/>
        </w:rPr>
        <w:t>如图</w:t>
      </w:r>
      <w:r>
        <w:rPr>
          <w:rFonts w:eastAsia="宋体" w:hint="eastAsia"/>
          <w:bCs w:val="0"/>
          <w:sz w:val="24"/>
        </w:rPr>
        <w:t>4</w:t>
      </w:r>
      <w:r>
        <w:rPr>
          <w:rFonts w:eastAsia="宋体"/>
          <w:bCs w:val="0"/>
          <w:sz w:val="24"/>
        </w:rPr>
        <w:t>A-25</w:t>
      </w:r>
      <w:r>
        <w:rPr>
          <w:rFonts w:eastAsia="宋体" w:hint="eastAsia"/>
          <w:bCs w:val="0"/>
          <w:sz w:val="24"/>
        </w:rPr>
        <w:t>所示：</w:t>
      </w:r>
      <w:bookmarkEnd w:id="64"/>
      <w:bookmarkEnd w:id="65"/>
      <w:bookmarkEnd w:id="66"/>
      <w:bookmarkEnd w:id="67"/>
      <w:bookmarkEnd w:id="68"/>
      <w:bookmarkEnd w:id="69"/>
    </w:p>
    <w:p w14:paraId="11A289A6" w14:textId="77777777" w:rsidR="000E5A6E" w:rsidRDefault="002C47E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</w:t>
      </w:r>
      <w:r>
        <w:rPr>
          <w:rFonts w:ascii="宋体" w:hAnsi="宋体" w:cs="宋体"/>
          <w:kern w:val="0"/>
          <w:szCs w:val="24"/>
        </w:rPr>
        <w:fldChar w:fldCharType="begin" w:fldLock="1"/>
      </w:r>
      <w:r>
        <w:rPr>
          <w:rFonts w:ascii="宋体" w:hAnsi="宋体" w:cs="宋体"/>
          <w:kern w:val="0"/>
          <w:szCs w:val="24"/>
        </w:rPr>
        <w:instrText xml:space="preserve">INCLUDEPICTURE \d "C:\\Users\\lenovo\\AppData\\Roaming\\Tencent\\Users\\767110505\\QQ\\WinTemp\\RichOle\\HL_J[FDC)90XC_(9@5P@{AV.jpg"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 w:rsidR="00496FB5">
        <w:rPr>
          <w:rFonts w:ascii="宋体" w:hAnsi="宋体" w:cs="宋体"/>
          <w:kern w:val="0"/>
          <w:szCs w:val="24"/>
        </w:rPr>
        <w:fldChar w:fldCharType="begin"/>
      </w:r>
      <w:r w:rsidR="00496FB5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"C:\\Users\\lenovo\\AppData\\Roaming\\Tencent\\Users\\767110505\\QQ\\WinTemp\\RichOle\\HL_J[FDC)90XC_(9@5P@{AV.jpg" \* MERGEFORMATINET </w:instrText>
      </w:r>
      <w:r w:rsidR="00496FB5">
        <w:rPr>
          <w:rFonts w:ascii="宋体" w:hAnsi="宋体" w:cs="宋体"/>
          <w:kern w:val="0"/>
          <w:szCs w:val="24"/>
        </w:rPr>
        <w:fldChar w:fldCharType="separate"/>
      </w:r>
      <w:r w:rsidR="00787C0B">
        <w:rPr>
          <w:rFonts w:ascii="宋体" w:hAnsi="宋体" w:cs="宋体"/>
          <w:kern w:val="0"/>
          <w:szCs w:val="24"/>
        </w:rPr>
        <w:fldChar w:fldCharType="begin"/>
      </w:r>
      <w:r w:rsidR="00787C0B">
        <w:rPr>
          <w:rFonts w:ascii="宋体" w:hAnsi="宋体" w:cs="宋体"/>
          <w:kern w:val="0"/>
          <w:szCs w:val="24"/>
        </w:rPr>
        <w:instrText xml:space="preserve"> INCLUDEPICTURE  "C:\\Users\\lenovo\\AppData\\Roaming\\Tencent\\Users\\767110505\\QQ\\WinTemp\\RichOle\\HL_J[FDC)90XC_(9@5P@{AV.jpg" \* MERGEFORMATINET </w:instrText>
      </w:r>
      <w:r w:rsidR="00787C0B">
        <w:rPr>
          <w:rFonts w:ascii="宋体" w:hAnsi="宋体" w:cs="宋体"/>
          <w:kern w:val="0"/>
          <w:szCs w:val="24"/>
        </w:rPr>
        <w:fldChar w:fldCharType="separate"/>
      </w:r>
      <w:r w:rsidR="00E91706">
        <w:rPr>
          <w:rFonts w:ascii="宋体" w:hAnsi="宋体" w:cs="宋体"/>
          <w:kern w:val="0"/>
          <w:szCs w:val="24"/>
        </w:rPr>
        <w:fldChar w:fldCharType="begin"/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instrText>INCLUDEPICTURE  "C:\\Users\\lenovo\\AppData\\Roaming\\Tencent\\Users\\767110505\\QQ\\WinTemp\\RichOle\\HL_J[FDC)90XC_(9@5P@{AV.jpg" \* MERGEFORMATINET</w:instrText>
      </w:r>
      <w:r w:rsidR="00E91706">
        <w:rPr>
          <w:rFonts w:ascii="宋体" w:hAnsi="宋体" w:cs="宋体"/>
          <w:kern w:val="0"/>
          <w:szCs w:val="24"/>
        </w:rPr>
        <w:instrText xml:space="preserve"> </w:instrText>
      </w:r>
      <w:r w:rsidR="00E91706">
        <w:rPr>
          <w:rFonts w:ascii="宋体" w:hAnsi="宋体" w:cs="宋体"/>
          <w:kern w:val="0"/>
          <w:szCs w:val="24"/>
        </w:rPr>
        <w:fldChar w:fldCharType="separate"/>
      </w:r>
      <w:r w:rsidR="00545389">
        <w:rPr>
          <w:rFonts w:ascii="宋体" w:hAnsi="宋体" w:cs="宋体"/>
          <w:kern w:val="0"/>
          <w:szCs w:val="24"/>
        </w:rPr>
        <w:pict w14:anchorId="6AAC77EE">
          <v:shape id="图片 1027" o:spid="_x0000_i1049" type="#_x0000_t75" style="width:235pt;height:1in">
            <v:imagedata r:id="rId38" r:href="rId39"/>
          </v:shape>
        </w:pict>
      </w:r>
      <w:r w:rsidR="00E91706">
        <w:rPr>
          <w:rFonts w:ascii="宋体" w:hAnsi="宋体" w:cs="宋体"/>
          <w:kern w:val="0"/>
          <w:szCs w:val="24"/>
        </w:rPr>
        <w:fldChar w:fldCharType="end"/>
      </w:r>
      <w:r w:rsidR="00787C0B">
        <w:rPr>
          <w:rFonts w:ascii="宋体" w:hAnsi="宋体" w:cs="宋体"/>
          <w:kern w:val="0"/>
          <w:szCs w:val="24"/>
        </w:rPr>
        <w:fldChar w:fldCharType="end"/>
      </w:r>
      <w:r w:rsidR="00496FB5"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</w:p>
    <w:p w14:paraId="23876CCA" w14:textId="77777777" w:rsidR="000E5A6E" w:rsidRDefault="002C47E5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          图4A-25 回调函数输出结果</w:t>
      </w:r>
    </w:p>
    <w:p w14:paraId="1D653FCD" w14:textId="77777777" w:rsidR="000E5A6E" w:rsidRDefault="000E5A6E" w:rsidP="00E91706">
      <w:pPr>
        <w:ind w:left="31680" w:hangingChars="13724" w:hanging="31680"/>
      </w:pPr>
    </w:p>
    <w:p w14:paraId="504D5AB6" w14:textId="77777777" w:rsidR="000E5A6E" w:rsidRDefault="002C47E5">
      <w:pPr>
        <w:pStyle w:val="2"/>
      </w:pPr>
      <w:bookmarkStart w:id="70" w:name="_Toc14798"/>
      <w:bookmarkStart w:id="71" w:name="_Toc4834"/>
      <w:bookmarkStart w:id="72" w:name="_Toc8017"/>
      <w:bookmarkStart w:id="73" w:name="_Toc32333"/>
      <w:bookmarkStart w:id="74" w:name="_Toc13263"/>
      <w:bookmarkStart w:id="75" w:name="_Toc20176"/>
      <w:r>
        <w:rPr>
          <w:rFonts w:hint="eastAsia"/>
        </w:rPr>
        <w:t>4.</w:t>
      </w:r>
      <w:r>
        <w:rPr>
          <w:rFonts w:hint="eastAsia"/>
        </w:rPr>
        <w:t>回收机制</w:t>
      </w:r>
      <w:bookmarkEnd w:id="70"/>
      <w:bookmarkEnd w:id="71"/>
      <w:bookmarkEnd w:id="72"/>
      <w:bookmarkEnd w:id="73"/>
      <w:bookmarkEnd w:id="74"/>
      <w:bookmarkEnd w:id="75"/>
    </w:p>
    <w:p w14:paraId="429DDDA5" w14:textId="77777777" w:rsidR="000E5A6E" w:rsidRDefault="002C47E5">
      <w:pPr>
        <w:rPr>
          <w:rFonts w:ascii="宋体" w:hAnsi="宋体" w:cs="宋体"/>
          <w:szCs w:val="24"/>
        </w:rPr>
      </w:pPr>
      <w:bookmarkStart w:id="76" w:name="_Toc21454"/>
      <w:bookmarkStart w:id="77" w:name="_Toc7639"/>
      <w:bookmarkStart w:id="78" w:name="_Toc24516"/>
      <w:bookmarkStart w:id="79" w:name="_Toc24321"/>
      <w:bookmarkStart w:id="80" w:name="_Toc14562"/>
      <w:bookmarkStart w:id="81" w:name="_Toc26251"/>
      <w:r>
        <w:rPr>
          <w:rFonts w:hint="eastAsia"/>
        </w:rPr>
        <w:t>回收机制</w:t>
      </w:r>
      <w:bookmarkEnd w:id="76"/>
      <w:bookmarkEnd w:id="77"/>
      <w:bookmarkEnd w:id="78"/>
      <w:bookmarkEnd w:id="79"/>
      <w:bookmarkEnd w:id="80"/>
      <w:bookmarkEnd w:id="81"/>
      <w:r>
        <w:rPr>
          <w:rFonts w:ascii="宋体" w:hAnsi="宋体" w:cs="宋体" w:hint="eastAsia"/>
          <w:szCs w:val="24"/>
        </w:rPr>
        <w:t>概念：在Java程序运行过程中，垃圾回收器是以后台线程方式运行，它会被不定时地被唤醒以检查是否有不再被使用的对象，以释放它们所占的内存空间。</w:t>
      </w:r>
    </w:p>
    <w:p w14:paraId="3D4CE180" w14:textId="77777777" w:rsidR="000E5A6E" w:rsidRDefault="002C47E5">
      <w:pPr>
        <w:numPr>
          <w:ilvl w:val="0"/>
          <w:numId w:val="6"/>
        </w:num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finalize()是Object类的一个方法，它可以被其它类继承或改写。finalize()的作用：在对象被当做垃圾从内存中释放前调用，并不是在对象变成垃圾前被调用。由于垃圾回收器的启用是不定时的，因此，finalize()方法的调用并不可靠。</w:t>
      </w:r>
    </w:p>
    <w:p w14:paraId="4973CE2E" w14:textId="77777777" w:rsidR="000E5A6E" w:rsidRDefault="002C47E5">
      <w:pPr>
        <w:numPr>
          <w:ilvl w:val="0"/>
          <w:numId w:val="6"/>
        </w:numPr>
        <w:rPr>
          <w:rFonts w:ascii="宋体" w:hAnsi="宋体" w:cs="宋体"/>
          <w:szCs w:val="24"/>
        </w:rPr>
      </w:pPr>
      <w:proofErr w:type="spellStart"/>
      <w:r>
        <w:rPr>
          <w:rFonts w:ascii="宋体" w:hAnsi="宋体" w:cs="宋体" w:hint="eastAsia"/>
          <w:szCs w:val="24"/>
        </w:rPr>
        <w:t>System.gc</w:t>
      </w:r>
      <w:proofErr w:type="spellEnd"/>
      <w:r>
        <w:rPr>
          <w:rFonts w:ascii="宋体" w:hAnsi="宋体" w:cs="宋体" w:hint="eastAsia"/>
          <w:szCs w:val="24"/>
        </w:rPr>
        <w:t>()作用:强制启动垃圾回收器来回收垃圾(指不再使用的对象)。</w:t>
      </w:r>
    </w:p>
    <w:p w14:paraId="7AB99D03" w14:textId="77777777" w:rsidR="000E5A6E" w:rsidRDefault="002C47E5">
      <w:pPr>
        <w:numPr>
          <w:ilvl w:val="0"/>
          <w:numId w:val="6"/>
        </w:num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在Java语言中，采用new为对象申请内存空间，至于内存空间的释放和回收，是由Java运行系统来完成的，用户可以完全不管，这样可以避免内存泄漏和无用内存的调用两类错误的产生，这种机制被称为垃圾回收机制。C++程序</w:t>
      </w:r>
      <w:r>
        <w:rPr>
          <w:rFonts w:ascii="宋体" w:hAnsi="宋体" w:cs="宋体" w:hint="eastAsia"/>
          <w:szCs w:val="24"/>
        </w:rPr>
        <w:lastRenderedPageBreak/>
        <w:t>使用内存空间的策略：用new申请空间，用delete归还空间，否则，会产生内存泄漏。</w:t>
      </w:r>
    </w:p>
    <w:p w14:paraId="3DC98848" w14:textId="77777777" w:rsidR="000E5A6E" w:rsidRDefault="002C47E5">
      <w:pPr>
        <w:numPr>
          <w:ilvl w:val="0"/>
          <w:numId w:val="6"/>
        </w:num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垃圾回收器的启动不用程序员控制，也无规律可循。并不会一产生了垃圾，它就被唤醒，甚至可能程序终止，它都没有启动的机会。当内存空间严重不足或调用相关外部命令时，它会被唤醒。</w:t>
      </w:r>
    </w:p>
    <w:p w14:paraId="777E064C" w14:textId="77777777" w:rsidR="000E5A6E" w:rsidRDefault="000E5A6E">
      <w:pPr>
        <w:ind w:firstLineChars="0" w:firstLine="0"/>
        <w:rPr>
          <w:rFonts w:ascii="宋体" w:hAnsi="宋体" w:cs="宋体"/>
          <w:szCs w:val="24"/>
        </w:rPr>
      </w:pPr>
    </w:p>
    <w:p w14:paraId="38C49123" w14:textId="77777777" w:rsidR="000E5A6E" w:rsidRDefault="000E5A6E">
      <w:pPr>
        <w:ind w:firstLineChars="0" w:firstLine="0"/>
        <w:rPr>
          <w:rFonts w:ascii="宋体" w:hAnsi="宋体" w:cs="宋体"/>
          <w:szCs w:val="24"/>
        </w:rPr>
      </w:pPr>
    </w:p>
    <w:p w14:paraId="6800CB8C" w14:textId="77777777" w:rsidR="000E5A6E" w:rsidRDefault="000E5A6E">
      <w:pPr>
        <w:ind w:firstLineChars="0" w:firstLine="0"/>
        <w:rPr>
          <w:rFonts w:ascii="宋体" w:hAnsi="宋体" w:cs="宋体"/>
          <w:szCs w:val="24"/>
        </w:rPr>
      </w:pPr>
    </w:p>
    <w:p w14:paraId="018D9FEA" w14:textId="0AE466C7" w:rsidR="000E5A6E" w:rsidRDefault="002C47E5" w:rsidP="00496FB5">
      <w:pPr>
        <w:pStyle w:val="2"/>
      </w:pPr>
      <w:r>
        <w:rPr>
          <w:rFonts w:hint="eastAsia"/>
        </w:rPr>
        <w:t xml:space="preserve">5. </w:t>
      </w:r>
      <w:r w:rsidR="00496FB5">
        <w:rPr>
          <w:rFonts w:hint="eastAsia"/>
        </w:rPr>
        <w:t>项目心得</w:t>
      </w:r>
    </w:p>
    <w:p w14:paraId="313C969F" w14:textId="77777777" w:rsidR="000E5A6E" w:rsidRDefault="002C47E5" w:rsidP="002C47E5">
      <w:pPr>
        <w:rPr>
          <w:rFonts w:ascii="宋体" w:hAnsi="宋体" w:cs="宋体"/>
          <w:szCs w:val="24"/>
        </w:rPr>
      </w:pPr>
      <w:r w:rsidRPr="002C47E5">
        <w:rPr>
          <w:rFonts w:ascii="宋体" w:hAnsi="宋体" w:cs="宋体" w:hint="eastAsia"/>
          <w:szCs w:val="24"/>
        </w:rPr>
        <w:t>在本章学习中，</w:t>
      </w:r>
      <w:r>
        <w:rPr>
          <w:rFonts w:ascii="宋体" w:hAnsi="宋体" w:cs="宋体" w:hint="eastAsia"/>
          <w:szCs w:val="24"/>
        </w:rPr>
        <w:t>主要讲述了</w:t>
      </w:r>
      <w:r w:rsidRPr="002C47E5">
        <w:rPr>
          <w:rFonts w:ascii="Meiryo" w:eastAsia="Meiryo" w:hAnsi="Meiryo" w:cs="Meiryo"/>
          <w:szCs w:val="24"/>
        </w:rPr>
        <w:t>Java</w:t>
      </w:r>
      <w:r>
        <w:rPr>
          <w:rFonts w:ascii="宋体" w:hAnsi="宋体" w:cs="宋体" w:hint="eastAsia"/>
          <w:szCs w:val="24"/>
        </w:rPr>
        <w:t>中的内部类、匿名对象、回调函数以及垃圾回收机制。</w:t>
      </w:r>
    </w:p>
    <w:p w14:paraId="7C6B1798" w14:textId="77777777" w:rsidR="000E5A6E" w:rsidRDefault="002C47E5" w:rsidP="002C47E5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本章的重点是内部类的学习。下面来总结下四种的内部类的使用场景：</w:t>
      </w:r>
    </w:p>
    <w:p w14:paraId="337512A6" w14:textId="77777777" w:rsidR="000E5A6E" w:rsidRDefault="002C47E5" w:rsidP="002C47E5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静态内部类：</w:t>
      </w:r>
      <w:r>
        <w:rPr>
          <w:rFonts w:hint="eastAsia"/>
        </w:rPr>
        <w:t>作为类的静态成员存在于某一类的内部，用关键字</w:t>
      </w:r>
      <w:r>
        <w:rPr>
          <w:rFonts w:hint="eastAsia"/>
        </w:rPr>
        <w:t>static</w:t>
      </w:r>
      <w:r>
        <w:rPr>
          <w:rFonts w:hint="eastAsia"/>
        </w:rPr>
        <w:t>修饰。最简单的内部类，主要用于</w:t>
      </w:r>
      <w:r w:rsidRPr="008079F1">
        <w:rPr>
          <w:rFonts w:hint="eastAsia"/>
          <w:b/>
        </w:rPr>
        <w:t>访问静态对象</w:t>
      </w:r>
      <w:r>
        <w:rPr>
          <w:rFonts w:hint="eastAsia"/>
        </w:rPr>
        <w:t>。</w:t>
      </w:r>
    </w:p>
    <w:p w14:paraId="2D59463E" w14:textId="77777777" w:rsidR="000E5A6E" w:rsidRDefault="002C47E5" w:rsidP="002C47E5">
      <w:r>
        <w:rPr>
          <w:rFonts w:hint="eastAsia"/>
        </w:rPr>
        <w:t>成员内部类：作为类的成员而存在在某一类的内部。最常用的</w:t>
      </w:r>
      <w:r w:rsidRPr="008079F1">
        <w:rPr>
          <w:rFonts w:hint="eastAsia"/>
          <w:b/>
        </w:rPr>
        <w:t>内部类种类</w:t>
      </w:r>
      <w:r>
        <w:rPr>
          <w:rFonts w:hint="eastAsia"/>
        </w:rPr>
        <w:t>。</w:t>
      </w:r>
    </w:p>
    <w:p w14:paraId="54E88D7E" w14:textId="77777777" w:rsidR="000E5A6E" w:rsidRDefault="002C47E5" w:rsidP="002C47E5">
      <w:r>
        <w:rPr>
          <w:rFonts w:hint="eastAsia"/>
        </w:rPr>
        <w:t>匿名内部类：存在于某一类的内部，但无名称的类。常用于需要</w:t>
      </w:r>
      <w:r w:rsidRPr="008079F1">
        <w:rPr>
          <w:rFonts w:hint="eastAsia"/>
          <w:b/>
        </w:rPr>
        <w:t>隐藏的类</w:t>
      </w:r>
      <w:r>
        <w:rPr>
          <w:rFonts w:hint="eastAsia"/>
        </w:rPr>
        <w:t>。</w:t>
      </w:r>
    </w:p>
    <w:p w14:paraId="7888F3DC" w14:textId="77777777" w:rsidR="000E5A6E" w:rsidRDefault="002C47E5" w:rsidP="002C47E5">
      <w:r>
        <w:rPr>
          <w:rFonts w:hint="eastAsia"/>
        </w:rPr>
        <w:t>局部内部类：存在于某一方法内的类。常用于用完就需要丢弃的类，会</w:t>
      </w:r>
      <w:r w:rsidRPr="008079F1">
        <w:rPr>
          <w:rFonts w:hint="eastAsia"/>
          <w:b/>
        </w:rPr>
        <w:t>随着方法的消逝而消逝</w:t>
      </w:r>
      <w:r>
        <w:rPr>
          <w:rFonts w:hint="eastAsia"/>
        </w:rPr>
        <w:t>。</w:t>
      </w:r>
    </w:p>
    <w:p w14:paraId="39003E00" w14:textId="77777777" w:rsidR="000E5A6E" w:rsidRDefault="002C47E5" w:rsidP="002C47E5">
      <w:pPr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4"/>
        </w:rPr>
        <w:t>通过学习本章的内容，希望能加深读者对</w:t>
      </w:r>
      <w:r>
        <w:rPr>
          <w:rFonts w:ascii="Meiryo" w:eastAsia="Meiryo" w:hAnsi="Meiryo" w:cs="Meiryo" w:hint="eastAsia"/>
          <w:szCs w:val="24"/>
        </w:rPr>
        <w:t>Android</w:t>
      </w:r>
      <w:r>
        <w:rPr>
          <w:rFonts w:ascii="宋体" w:hAnsi="宋体" w:cs="宋体" w:hint="eastAsia"/>
          <w:szCs w:val="24"/>
        </w:rPr>
        <w:t>中对Java语法代码以及系统运行机制的理解。</w:t>
      </w:r>
    </w:p>
    <w:p w14:paraId="1DE23EB1" w14:textId="3DAEFAC1" w:rsidR="00E91706" w:rsidRDefault="00E91706" w:rsidP="002C47E5">
      <w:pPr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4"/>
        </w:rPr>
        <w:t>参考文献：</w:t>
      </w:r>
    </w:p>
    <w:p w14:paraId="4EC64DC8" w14:textId="1BBC324C" w:rsidR="00E91706" w:rsidRPr="00E91706" w:rsidRDefault="00E91706" w:rsidP="00E91706">
      <w:r w:rsidRPr="00E91706">
        <w:t>http://www.cnblogs.com/nerxious/archive/2013/01/25/2876489.html</w:t>
      </w:r>
    </w:p>
    <w:sectPr w:rsidR="00E91706" w:rsidRPr="00E917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43A"/>
    <w:multiLevelType w:val="multilevel"/>
    <w:tmpl w:val="107E5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9312AE"/>
    <w:multiLevelType w:val="multilevel"/>
    <w:tmpl w:val="479312A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364AB7"/>
    <w:multiLevelType w:val="singleLevel"/>
    <w:tmpl w:val="53364AB7"/>
    <w:lvl w:ilvl="0">
      <w:start w:val="1"/>
      <w:numFmt w:val="decimal"/>
      <w:suff w:val="nothing"/>
      <w:lvlText w:val="%1."/>
      <w:lvlJc w:val="left"/>
    </w:lvl>
  </w:abstractNum>
  <w:abstractNum w:abstractNumId="3">
    <w:nsid w:val="54AA1E15"/>
    <w:multiLevelType w:val="singleLevel"/>
    <w:tmpl w:val="54AA1E15"/>
    <w:lvl w:ilvl="0">
      <w:start w:val="3"/>
      <w:numFmt w:val="decimal"/>
      <w:suff w:val="nothing"/>
      <w:lvlText w:val="%1）"/>
      <w:lvlJc w:val="left"/>
    </w:lvl>
  </w:abstractNum>
  <w:abstractNum w:abstractNumId="4">
    <w:nsid w:val="54AA3CA1"/>
    <w:multiLevelType w:val="singleLevel"/>
    <w:tmpl w:val="54AA3CA1"/>
    <w:lvl w:ilvl="0">
      <w:start w:val="1"/>
      <w:numFmt w:val="decimal"/>
      <w:suff w:val="nothing"/>
      <w:lvlText w:val="%1）"/>
      <w:lvlJc w:val="left"/>
    </w:lvl>
  </w:abstractNum>
  <w:abstractNum w:abstractNumId="5">
    <w:nsid w:val="70CD3513"/>
    <w:multiLevelType w:val="multilevel"/>
    <w:tmpl w:val="70CD3513"/>
    <w:lvl w:ilvl="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1AB"/>
    <w:rsid w:val="00077083"/>
    <w:rsid w:val="000E5A6E"/>
    <w:rsid w:val="00170458"/>
    <w:rsid w:val="00172A27"/>
    <w:rsid w:val="00196FE6"/>
    <w:rsid w:val="002B5220"/>
    <w:rsid w:val="002C47E5"/>
    <w:rsid w:val="004736BC"/>
    <w:rsid w:val="00496FB5"/>
    <w:rsid w:val="00517212"/>
    <w:rsid w:val="005420AD"/>
    <w:rsid w:val="00545389"/>
    <w:rsid w:val="00787C0B"/>
    <w:rsid w:val="007A1805"/>
    <w:rsid w:val="008077C6"/>
    <w:rsid w:val="008079F1"/>
    <w:rsid w:val="008A4D13"/>
    <w:rsid w:val="008C7969"/>
    <w:rsid w:val="009175DD"/>
    <w:rsid w:val="00966487"/>
    <w:rsid w:val="00974BED"/>
    <w:rsid w:val="00A756E3"/>
    <w:rsid w:val="00B66728"/>
    <w:rsid w:val="00BD4B6E"/>
    <w:rsid w:val="00E90FA3"/>
    <w:rsid w:val="00E91706"/>
    <w:rsid w:val="00ED626D"/>
    <w:rsid w:val="010804B1"/>
    <w:rsid w:val="010B2AC3"/>
    <w:rsid w:val="01975F2A"/>
    <w:rsid w:val="02913B65"/>
    <w:rsid w:val="02E77997"/>
    <w:rsid w:val="04AA4233"/>
    <w:rsid w:val="059960BA"/>
    <w:rsid w:val="060E737E"/>
    <w:rsid w:val="07EF7893"/>
    <w:rsid w:val="09F77C68"/>
    <w:rsid w:val="0A1D7EA8"/>
    <w:rsid w:val="0B50371D"/>
    <w:rsid w:val="0C0679C8"/>
    <w:rsid w:val="0D0F23F9"/>
    <w:rsid w:val="0D6E3A97"/>
    <w:rsid w:val="0E5D7B1D"/>
    <w:rsid w:val="0E6D5BB9"/>
    <w:rsid w:val="127D1BE6"/>
    <w:rsid w:val="129A7E91"/>
    <w:rsid w:val="135D59D1"/>
    <w:rsid w:val="13B26760"/>
    <w:rsid w:val="14687188"/>
    <w:rsid w:val="14794EA4"/>
    <w:rsid w:val="14B43A04"/>
    <w:rsid w:val="165840B5"/>
    <w:rsid w:val="17C31582"/>
    <w:rsid w:val="182B30B6"/>
    <w:rsid w:val="19E90A8E"/>
    <w:rsid w:val="1A0D57CA"/>
    <w:rsid w:val="1B550FE4"/>
    <w:rsid w:val="1C4A1169"/>
    <w:rsid w:val="24175346"/>
    <w:rsid w:val="243C1D02"/>
    <w:rsid w:val="251C1370"/>
    <w:rsid w:val="27582E99"/>
    <w:rsid w:val="27A33318"/>
    <w:rsid w:val="28275AF0"/>
    <w:rsid w:val="2C210873"/>
    <w:rsid w:val="2D3164B2"/>
    <w:rsid w:val="308B29B1"/>
    <w:rsid w:val="31037178"/>
    <w:rsid w:val="31B5119A"/>
    <w:rsid w:val="31CF55C7"/>
    <w:rsid w:val="3393072B"/>
    <w:rsid w:val="346E7194"/>
    <w:rsid w:val="35717CBC"/>
    <w:rsid w:val="389B146D"/>
    <w:rsid w:val="392C0D5C"/>
    <w:rsid w:val="3A9B69B4"/>
    <w:rsid w:val="3B4C2F55"/>
    <w:rsid w:val="3B9855D2"/>
    <w:rsid w:val="3C471EF3"/>
    <w:rsid w:val="3C5F2E1D"/>
    <w:rsid w:val="3D916A12"/>
    <w:rsid w:val="3E4619B8"/>
    <w:rsid w:val="405A1423"/>
    <w:rsid w:val="416C4764"/>
    <w:rsid w:val="41B06152"/>
    <w:rsid w:val="422E6A20"/>
    <w:rsid w:val="425546E1"/>
    <w:rsid w:val="427B109E"/>
    <w:rsid w:val="455832B8"/>
    <w:rsid w:val="45AD56DD"/>
    <w:rsid w:val="47691236"/>
    <w:rsid w:val="48BD40E6"/>
    <w:rsid w:val="4AAD7953"/>
    <w:rsid w:val="4BD62F9E"/>
    <w:rsid w:val="4CD05815"/>
    <w:rsid w:val="4D6C5694"/>
    <w:rsid w:val="4DA41071"/>
    <w:rsid w:val="4DF420F5"/>
    <w:rsid w:val="4F294503"/>
    <w:rsid w:val="4FE912AB"/>
    <w:rsid w:val="50082A59"/>
    <w:rsid w:val="514B7BED"/>
    <w:rsid w:val="516B0122"/>
    <w:rsid w:val="52065DA2"/>
    <w:rsid w:val="52566E26"/>
    <w:rsid w:val="52B54C41"/>
    <w:rsid w:val="52EB3A96"/>
    <w:rsid w:val="548173AF"/>
    <w:rsid w:val="55024486"/>
    <w:rsid w:val="55BE263A"/>
    <w:rsid w:val="56D8660A"/>
    <w:rsid w:val="57947104"/>
    <w:rsid w:val="5A7622F9"/>
    <w:rsid w:val="5B9062C9"/>
    <w:rsid w:val="5B975C54"/>
    <w:rsid w:val="5E612863"/>
    <w:rsid w:val="607B41D8"/>
    <w:rsid w:val="610B3AC7"/>
    <w:rsid w:val="61497D28"/>
    <w:rsid w:val="62C37595"/>
    <w:rsid w:val="634A2CF1"/>
    <w:rsid w:val="64557D2B"/>
    <w:rsid w:val="647E786B"/>
    <w:rsid w:val="65F56152"/>
    <w:rsid w:val="67D93D4E"/>
    <w:rsid w:val="684734A4"/>
    <w:rsid w:val="68693658"/>
    <w:rsid w:val="68CC58FB"/>
    <w:rsid w:val="68DF7ED9"/>
    <w:rsid w:val="69031659"/>
    <w:rsid w:val="69A94786"/>
    <w:rsid w:val="6B8D2F01"/>
    <w:rsid w:val="6BF02FA5"/>
    <w:rsid w:val="6C72227A"/>
    <w:rsid w:val="6C784183"/>
    <w:rsid w:val="71303E41"/>
    <w:rsid w:val="745D2CF4"/>
    <w:rsid w:val="746D6812"/>
    <w:rsid w:val="76041DAB"/>
    <w:rsid w:val="76CA40F3"/>
    <w:rsid w:val="7709745B"/>
    <w:rsid w:val="777A0A13"/>
    <w:rsid w:val="78630991"/>
    <w:rsid w:val="78E7436E"/>
    <w:rsid w:val="7ACF0A8A"/>
    <w:rsid w:val="7BFE117C"/>
    <w:rsid w:val="7CA53780"/>
    <w:rsid w:val="7CB57626"/>
    <w:rsid w:val="7D38437C"/>
    <w:rsid w:val="7EB54B6D"/>
    <w:rsid w:val="7F117485"/>
    <w:rsid w:val="7F1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1089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List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Normal (Web)" w:semiHidden="0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480"/>
      <w:jc w:val="both"/>
    </w:pPr>
    <w:rPr>
      <w:rFonts w:ascii="Tahoma" w:hAnsi="Tahoma" w:cs="Tahoma"/>
      <w:color w:val="000000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tabs>
        <w:tab w:val="left" w:pos="1279"/>
      </w:tabs>
      <w:spacing w:before="340" w:after="330" w:line="576" w:lineRule="auto"/>
      <w:ind w:left="624"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tabs>
        <w:tab w:val="left" w:pos="919"/>
      </w:tabs>
      <w:adjustRightInd w:val="0"/>
      <w:snapToGrid w:val="0"/>
      <w:spacing w:before="260" w:after="260" w:line="360" w:lineRule="auto"/>
      <w:ind w:firstLineChars="0" w:firstLine="0"/>
      <w:outlineLvl w:val="1"/>
    </w:pPr>
    <w:rPr>
      <w:rFonts w:eastAsia="黑体"/>
      <w:bCs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919"/>
      </w:tabs>
      <w:adjustRightInd w:val="0"/>
      <w:snapToGrid w:val="0"/>
      <w:spacing w:before="120" w:after="120" w:line="360" w:lineRule="auto"/>
      <w:ind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984"/>
      </w:tabs>
      <w:spacing w:before="120" w:after="120"/>
      <w:ind w:firstLineChars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tabs>
        <w:tab w:val="left" w:pos="984"/>
      </w:tabs>
      <w:spacing w:before="80" w:after="80" w:line="377" w:lineRule="auto"/>
      <w:ind w:firstLineChars="0" w:firstLine="0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link w:val="Char"/>
    <w:pPr>
      <w:tabs>
        <w:tab w:val="left" w:pos="360"/>
      </w:tabs>
      <w:ind w:left="360" w:hanging="360"/>
    </w:pPr>
    <w:rPr>
      <w:rFonts w:ascii="Calibri" w:hAnsi="Calibri" w:cs="黑体"/>
      <w:color w:val="auto"/>
      <w:sz w:val="21"/>
    </w:rPr>
  </w:style>
  <w:style w:type="paragraph" w:styleId="a4">
    <w:name w:val="Document Map"/>
    <w:basedOn w:val="a"/>
    <w:link w:val="Char0"/>
    <w:unhideWhenUsed/>
    <w:rPr>
      <w:rFonts w:ascii="Heiti SC Light" w:eastAsia="Heiti SC Light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" w:hAnsi="Courier" w:cs="Courier"/>
      <w:color w:val="auto"/>
      <w:kern w:val="0"/>
      <w:sz w:val="20"/>
      <w:szCs w:val="20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rPr>
      <w:rFonts w:ascii="Tahoma" w:eastAsia="黑体" w:hAnsi="Tahoma" w:cs="Tahoma"/>
      <w:b/>
      <w:bCs/>
      <w:color w:val="000000"/>
      <w:kern w:val="44"/>
      <w:sz w:val="36"/>
      <w:szCs w:val="44"/>
    </w:rPr>
  </w:style>
  <w:style w:type="character" w:customStyle="1" w:styleId="2Char">
    <w:name w:val="标题 2 Char"/>
    <w:link w:val="2"/>
    <w:rPr>
      <w:rFonts w:ascii="Tahoma" w:eastAsia="黑体" w:hAnsi="Tahoma" w:cs="Tahoma"/>
      <w:bCs/>
      <w:color w:val="000000"/>
      <w:sz w:val="32"/>
    </w:rPr>
  </w:style>
  <w:style w:type="character" w:customStyle="1" w:styleId="3Char">
    <w:name w:val="标题 3 Char"/>
    <w:link w:val="3"/>
    <w:rPr>
      <w:rFonts w:ascii="Tahoma" w:eastAsia="黑体" w:hAnsi="Tahoma" w:cs="Tahoma"/>
      <w:bCs/>
      <w:color w:val="000000"/>
      <w:sz w:val="28"/>
      <w:szCs w:val="28"/>
    </w:rPr>
  </w:style>
  <w:style w:type="character" w:customStyle="1" w:styleId="4Char">
    <w:name w:val="标题 4 Char"/>
    <w:link w:val="4"/>
    <w:rPr>
      <w:rFonts w:ascii="Arial" w:eastAsia="黑体" w:hAnsi="Arial" w:cs="Tahoma"/>
      <w:b/>
      <w:bCs/>
      <w:color w:val="000000"/>
      <w:sz w:val="24"/>
      <w:szCs w:val="28"/>
    </w:rPr>
  </w:style>
  <w:style w:type="character" w:customStyle="1" w:styleId="5Char">
    <w:name w:val="标题 5 Char"/>
    <w:link w:val="5"/>
    <w:rPr>
      <w:rFonts w:ascii="Tahoma" w:eastAsia="宋体" w:hAnsi="Tahoma" w:cs="Tahoma"/>
      <w:bCs/>
      <w:color w:val="000000"/>
      <w:sz w:val="24"/>
      <w:szCs w:val="28"/>
    </w:rPr>
  </w:style>
  <w:style w:type="character" w:customStyle="1" w:styleId="Char">
    <w:name w:val="列表编号 Char"/>
    <w:link w:val="a3"/>
  </w:style>
  <w:style w:type="character" w:customStyle="1" w:styleId="Char1">
    <w:name w:val="批注框文本 Char"/>
    <w:link w:val="a5"/>
    <w:uiPriority w:val="99"/>
    <w:semiHidden/>
    <w:rPr>
      <w:rFonts w:ascii="Tahoma" w:eastAsia="宋体" w:hAnsi="Tahoma" w:cs="Tahoma"/>
      <w:color w:val="000000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Courier" w:hAnsi="Courier" w:cs="Courier"/>
    </w:rPr>
  </w:style>
  <w:style w:type="character" w:customStyle="1" w:styleId="Char0">
    <w:name w:val="文档结构图 Char"/>
    <w:link w:val="a4"/>
    <w:semiHidden/>
    <w:rPr>
      <w:rFonts w:ascii="Heiti SC Light" w:eastAsia="Heiti SC Light" w:hAnsi="Tahoma" w:cs="Tahoma"/>
      <w:color w:val="000000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00107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file:///C:\Users\lenovo\AppData\Roaming\Tencent\Users\767110505\QQ\WinTemp\RichOle\54M_L2~6O99~F)KQJA%25~I_X.png" TargetMode="External"/><Relationship Id="rId39" Type="http://schemas.openxmlformats.org/officeDocument/2006/relationships/image" Target="file:///C:\Users\lenovo\AppData\Roaming\Tencent\Users\767110505\QQ\WinTemp\RichOle\HL_J%5bFDC)90XC_(9@5P@%7bAV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hyperlink" Target="http://baike.baidu.com/view/127315.htm" TargetMode="External"/><Relationship Id="rId12" Type="http://schemas.openxmlformats.org/officeDocument/2006/relationships/hyperlink" Target="http://baike.baidu.com/view/1355803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7886.ht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file:///C:\Users\lenovo\AppData\Roaming\Tencent\Users\767110505\QQ\WinTemp\RichOle\K%7b((8)202XM%60E3J1PFDS%5bWS.png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://baike.baidu.com/subview/880/4940471.ht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0434053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Java的类	</dc:title>
  <dc:creator>Achilles</dc:creator>
  <cp:lastModifiedBy>andy</cp:lastModifiedBy>
  <cp:revision>9</cp:revision>
  <dcterms:created xsi:type="dcterms:W3CDTF">2014-10-13T13:27:00Z</dcterms:created>
  <dcterms:modified xsi:type="dcterms:W3CDTF">2017-03-07T13:11:00Z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