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8B" w:rsidRDefault="00B6078B" w:rsidP="00B6078B">
      <w:r>
        <w:t xml:space="preserve">Accessibility </w:t>
      </w:r>
    </w:p>
    <w:p w:rsidR="00B6078B" w:rsidRDefault="00D31189" w:rsidP="00B6078B">
      <w:pPr>
        <w:pStyle w:val="ListParagraph"/>
        <w:numPr>
          <w:ilvl w:val="0"/>
          <w:numId w:val="1"/>
        </w:numPr>
      </w:pPr>
      <w:r>
        <w:t>Added tabindex</w:t>
      </w:r>
      <w:r w:rsidR="00B6078B">
        <w:t xml:space="preserve"> </w:t>
      </w:r>
      <w:proofErr w:type="gramStart"/>
      <w:r w:rsidR="00B6078B">
        <w:t>and :focus</w:t>
      </w:r>
      <w:proofErr w:type="gramEnd"/>
      <w:r w:rsidR="00B6078B">
        <w:t xml:space="preserve"> selector to navigate</w:t>
      </w:r>
      <w:r w:rsidR="00D25F14">
        <w:t xml:space="preserve"> easily</w:t>
      </w:r>
      <w:r w:rsidR="00B6078B">
        <w:t xml:space="preserve"> without access to a mouse</w:t>
      </w:r>
      <w:r w:rsidR="001A30D4">
        <w:t>.</w:t>
      </w:r>
      <w:r w:rsidR="00B6078B">
        <w:t xml:space="preserve"> </w:t>
      </w:r>
    </w:p>
    <w:p w:rsidR="00B6078B" w:rsidRDefault="00B6078B" w:rsidP="00B6078B">
      <w:pPr>
        <w:pStyle w:val="ListParagraph"/>
        <w:numPr>
          <w:ilvl w:val="0"/>
          <w:numId w:val="1"/>
        </w:numPr>
      </w:pPr>
      <w:r>
        <w:t>Added alternatives</w:t>
      </w:r>
      <w:r w:rsidR="003C1DCF">
        <w:t>(text)</w:t>
      </w:r>
      <w:r>
        <w:t xml:space="preserve"> to images, for devices that cannot open the image</w:t>
      </w:r>
      <w:r w:rsidR="001A30D4">
        <w:t>.</w:t>
      </w:r>
    </w:p>
    <w:p w:rsidR="005C7F00" w:rsidRDefault="00433C3E" w:rsidP="00B6078B">
      <w:pPr>
        <w:pStyle w:val="ListParagraph"/>
        <w:numPr>
          <w:ilvl w:val="0"/>
          <w:numId w:val="1"/>
        </w:numPr>
      </w:pPr>
      <w:r>
        <w:t>Page titles are labelled appropriately</w:t>
      </w:r>
      <w:bookmarkStart w:id="0" w:name="_GoBack"/>
      <w:bookmarkEnd w:id="0"/>
      <w:r w:rsidR="005C7F00">
        <w:t>, to further enhance navigation ease.</w:t>
      </w:r>
    </w:p>
    <w:p w:rsidR="005C7F00" w:rsidRDefault="005C7F00" w:rsidP="00B6078B">
      <w:pPr>
        <w:pStyle w:val="ListParagraph"/>
        <w:numPr>
          <w:ilvl w:val="0"/>
          <w:numId w:val="1"/>
        </w:numPr>
      </w:pPr>
      <w:r>
        <w:t>Font</w:t>
      </w:r>
      <w:r w:rsidR="00E537FC">
        <w:t xml:space="preserve"> </w:t>
      </w:r>
      <w:r>
        <w:t>s</w:t>
      </w:r>
      <w:r w:rsidR="00E537FC">
        <w:t>tyle</w:t>
      </w:r>
      <w:r>
        <w:t xml:space="preserve"> are consistent through every page.</w:t>
      </w:r>
    </w:p>
    <w:p w:rsidR="005265CE" w:rsidRDefault="005265CE" w:rsidP="00B6078B">
      <w:pPr>
        <w:pStyle w:val="ListParagraph"/>
        <w:numPr>
          <w:ilvl w:val="0"/>
          <w:numId w:val="1"/>
        </w:numPr>
      </w:pPr>
      <w:r>
        <w:t>Colours are chosen so that there is good contrast, it is easier to read for the visually impaired/colour blind.</w:t>
      </w:r>
    </w:p>
    <w:p w:rsidR="00FB0CAF" w:rsidRDefault="00FB0CAF" w:rsidP="00B6078B">
      <w:pPr>
        <w:pStyle w:val="ListParagraph"/>
        <w:numPr>
          <w:ilvl w:val="0"/>
          <w:numId w:val="1"/>
        </w:numPr>
      </w:pPr>
      <w:r>
        <w:t>Used text for headers, avoiding the use of images, which makes it easier to search for using search engines.</w:t>
      </w:r>
    </w:p>
    <w:p w:rsidR="00055A6B" w:rsidRDefault="00055A6B" w:rsidP="00B6078B">
      <w:pPr>
        <w:pStyle w:val="ListParagraph"/>
        <w:numPr>
          <w:ilvl w:val="0"/>
          <w:numId w:val="1"/>
        </w:numPr>
      </w:pPr>
      <w:r>
        <w:t>Added titles to each links, providing more information to the source.</w:t>
      </w:r>
    </w:p>
    <w:p w:rsidR="00B6078B" w:rsidRDefault="00B6078B" w:rsidP="00B6078B">
      <w:r>
        <w:t xml:space="preserve">Usability </w:t>
      </w:r>
    </w:p>
    <w:p w:rsidR="00B6078B" w:rsidRDefault="00B6078B" w:rsidP="00B6078B">
      <w:pPr>
        <w:pStyle w:val="ListParagraph"/>
        <w:numPr>
          <w:ilvl w:val="0"/>
          <w:numId w:val="1"/>
        </w:numPr>
      </w:pPr>
      <w:r>
        <w:t>Navigation and links are clear</w:t>
      </w:r>
      <w:r w:rsidR="00D166B1">
        <w:t xml:space="preserve"> and consistent</w:t>
      </w:r>
      <w:r>
        <w:t xml:space="preserve">, headings and </w:t>
      </w:r>
      <w:r w:rsidR="003C1DCF">
        <w:t>paragraphs tags are used appropriately</w:t>
      </w:r>
      <w:r w:rsidR="00204061">
        <w:t xml:space="preserve">, well sized and </w:t>
      </w:r>
    </w:p>
    <w:p w:rsidR="003C1DCF" w:rsidRDefault="003C1DCF" w:rsidP="00B6078B">
      <w:pPr>
        <w:pStyle w:val="ListParagraph"/>
        <w:numPr>
          <w:ilvl w:val="0"/>
          <w:numId w:val="1"/>
        </w:numPr>
      </w:pPr>
      <w:r>
        <w:t>Design</w:t>
      </w:r>
      <w:r w:rsidR="00310B17">
        <w:t xml:space="preserve"> and structure</w:t>
      </w:r>
      <w:r>
        <w:t xml:space="preserve"> is simple, easy to see and read. Colours are chosen specifically for the light, calm mood.</w:t>
      </w:r>
    </w:p>
    <w:p w:rsidR="000A2755" w:rsidRDefault="000A2755" w:rsidP="00B6078B">
      <w:pPr>
        <w:pStyle w:val="ListParagraph"/>
        <w:numPr>
          <w:ilvl w:val="0"/>
          <w:numId w:val="1"/>
        </w:numPr>
      </w:pPr>
      <w:r>
        <w:t xml:space="preserve">Content </w:t>
      </w:r>
      <w:r w:rsidR="00D166B1">
        <w:t>are easy to find, and are non-</w:t>
      </w:r>
      <w:r>
        <w:t>trivial.</w:t>
      </w:r>
    </w:p>
    <w:sectPr w:rsidR="000A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210"/>
    <w:multiLevelType w:val="hybridMultilevel"/>
    <w:tmpl w:val="29089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8B"/>
    <w:rsid w:val="00025A21"/>
    <w:rsid w:val="00055A6B"/>
    <w:rsid w:val="000A2755"/>
    <w:rsid w:val="001A30D4"/>
    <w:rsid w:val="00204061"/>
    <w:rsid w:val="00310B17"/>
    <w:rsid w:val="003C1DCF"/>
    <w:rsid w:val="00433C3E"/>
    <w:rsid w:val="005265CE"/>
    <w:rsid w:val="005C7F00"/>
    <w:rsid w:val="00A6625F"/>
    <w:rsid w:val="00B6078B"/>
    <w:rsid w:val="00B8201F"/>
    <w:rsid w:val="00D166B1"/>
    <w:rsid w:val="00D25F14"/>
    <w:rsid w:val="00D31189"/>
    <w:rsid w:val="00E537FC"/>
    <w:rsid w:val="00F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D67F"/>
  <w15:chartTrackingRefBased/>
  <w15:docId w15:val="{DE55CB12-DC4C-42F6-8938-6E21E934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JAICTIN</dc:creator>
  <cp:keywords/>
  <dc:description/>
  <cp:lastModifiedBy>ADRIANNE JAICTIN</cp:lastModifiedBy>
  <cp:revision>18</cp:revision>
  <dcterms:created xsi:type="dcterms:W3CDTF">2016-12-16T01:37:00Z</dcterms:created>
  <dcterms:modified xsi:type="dcterms:W3CDTF">2016-12-16T13:31:00Z</dcterms:modified>
</cp:coreProperties>
</file>