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765C0DC0" w:rsidR="00071E88" w:rsidRPr="00A94FE7" w:rsidRDefault="00DA6717" w:rsidP="00A94FE7">
      <w:pPr>
        <w:pStyle w:val="1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94FE7" w:rsidRPr="00A94FE7">
        <w:rPr>
          <w:rStyle w:val="a5"/>
          <w:b w:val="0"/>
          <w:bCs/>
        </w:rPr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D47D3D">
        <w:rPr>
          <w:rStyle w:val="a5"/>
          <w:b w:val="0"/>
          <w:bCs/>
        </w:rPr>
        <w:t>.</w:t>
      </w:r>
    </w:p>
    <w:p w14:paraId="0FB584FF" w14:textId="77777777" w:rsidR="001C2313" w:rsidRPr="000E46EF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165B2D63" w14:textId="045C8EEE" w:rsidR="00C3774C" w:rsidRDefault="005E3DC8" w:rsidP="00C3774C">
      <w:pPr>
        <w:pStyle w:val="2"/>
      </w:pPr>
      <w:bookmarkStart w:id="0" w:name="_Hlk195015079"/>
      <w:r>
        <w:t>Выполнение задани</w:t>
      </w:r>
      <w:r w:rsidR="007C3970">
        <w:t>я 1</w:t>
      </w:r>
    </w:p>
    <w:bookmarkEnd w:id="0"/>
    <w:p w14:paraId="75B9B07A" w14:textId="1991577D" w:rsidR="008D22C3" w:rsidRPr="007C3970" w:rsidRDefault="00890A2A" w:rsidP="007C3970">
      <w:pPr>
        <w:pStyle w:val="a4"/>
      </w:pPr>
      <w:r>
        <w:t xml:space="preserve">Продемонстрируем работу </w:t>
      </w:r>
      <w:r w:rsidR="007C3970">
        <w:t>метода</w:t>
      </w:r>
      <w:r>
        <w:t xml:space="preserve">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split</w:t>
      </w:r>
      <w:r w:rsidRPr="00890A2A">
        <w:t>()</w:t>
      </w:r>
      <w:r w:rsidR="007C3970">
        <w:t xml:space="preserve"> </w:t>
      </w:r>
      <w:r w:rsidR="007C3970">
        <w:t xml:space="preserve">(рисунок </w:t>
      </w:r>
      <w:r w:rsidR="007C3970">
        <w:fldChar w:fldCharType="begin"/>
      </w:r>
      <w:r w:rsidR="007C3970">
        <w:instrText xml:space="preserve"> REF _Ref197244220 \h </w:instrText>
      </w:r>
      <w:r w:rsidR="007C3970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1</w:t>
      </w:r>
      <w:r w:rsidR="007C3970">
        <w:fldChar w:fldCharType="end"/>
      </w:r>
      <w:r w:rsidR="007C3970">
        <w:t>)</w:t>
      </w:r>
      <w:r>
        <w:t>, возвращающе</w:t>
      </w:r>
      <w:r w:rsidR="001B3185">
        <w:t xml:space="preserve">го </w:t>
      </w:r>
      <w:r>
        <w:t>список на основании строки и разделителя, по умолчанию равного пробелу</w:t>
      </w:r>
      <w:r w:rsidR="007C3970">
        <w:t>,</w:t>
      </w:r>
      <w:r w:rsidR="0032634A">
        <w:t xml:space="preserve"> </w:t>
      </w:r>
      <w:r w:rsidR="008D22C3">
        <w:t xml:space="preserve">с помощью </w:t>
      </w:r>
      <w:r w:rsidR="007C3970">
        <w:t>кода</w:t>
      </w:r>
      <w:r w:rsidR="008D22C3">
        <w:t>, приведённ</w:t>
      </w:r>
      <w:r w:rsidR="007C3970">
        <w:t>ого</w:t>
      </w:r>
      <w:r w:rsidR="008D22C3">
        <w:t xml:space="preserve"> в листинге</w:t>
      </w:r>
      <w:r w:rsidR="001509AB" w:rsidRPr="001509AB">
        <w:t xml:space="preserve"> </w:t>
      </w:r>
      <w:r w:rsidR="001509AB">
        <w:fldChar w:fldCharType="begin"/>
      </w:r>
      <w:r w:rsidR="001509AB">
        <w:instrText xml:space="preserve"> REF _Ref197243969 \h </w:instrText>
      </w:r>
      <w:r w:rsidR="001509AB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7C3970">
        <w:t>.</w:t>
      </w:r>
      <w:r w:rsidR="0090717A">
        <w:rPr>
          <w:noProof/>
        </w:rPr>
        <w:t>1</w:t>
      </w:r>
      <w:r w:rsidR="001509AB">
        <w:fldChar w:fldCharType="end"/>
      </w:r>
      <w:r w:rsidR="005E72D4">
        <w:t>.</w:t>
      </w:r>
    </w:p>
    <w:p w14:paraId="3BA18A60" w14:textId="588F6AE0" w:rsidR="008D22C3" w:rsidRPr="007C3970" w:rsidRDefault="008D22C3" w:rsidP="008D22C3">
      <w:pPr>
        <w:pStyle w:val="af5"/>
        <w:keepNext/>
      </w:pPr>
      <w:r>
        <w:t>Листинг</w:t>
      </w:r>
      <w:r w:rsidRPr="007C3970">
        <w:t xml:space="preserve"> </w:t>
      </w:r>
      <w:bookmarkStart w:id="1" w:name="_Ref19724396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90717A">
        <w:rPr>
          <w:noProof/>
        </w:rPr>
        <w:t>1</w:t>
      </w:r>
      <w:r>
        <w:fldChar w:fldCharType="end"/>
      </w:r>
      <w:bookmarkEnd w:id="1"/>
      <w:r w:rsidRPr="007C3970">
        <w:t xml:space="preserve"> – </w:t>
      </w:r>
      <w:r w:rsidR="007C3970">
        <w:t>Демонстрация</w:t>
      </w:r>
      <w:r w:rsidR="007C3970" w:rsidRPr="007C3970">
        <w:t xml:space="preserve"> </w:t>
      </w:r>
      <w:r w:rsidR="007C3970">
        <w:t>метода</w:t>
      </w:r>
      <w:r w:rsidR="007C3970" w:rsidRPr="007C3970">
        <w:t xml:space="preserve"> </w:t>
      </w:r>
      <w:r w:rsidR="007C3970">
        <w:rPr>
          <w:lang w:val="en-US"/>
        </w:rPr>
        <w:t>str</w:t>
      </w:r>
      <w:r w:rsidR="007C3970" w:rsidRPr="007C3970">
        <w:t>.</w:t>
      </w:r>
      <w:r w:rsidR="007C3970">
        <w:rPr>
          <w:lang w:val="en-US"/>
        </w:rPr>
        <w:t>split</w:t>
      </w:r>
      <w:r w:rsidR="007C3970" w:rsidRPr="007C3970">
        <w:t>()</w:t>
      </w:r>
    </w:p>
    <w:p w14:paraId="1E8E16E6" w14:textId="77777777" w:rsidR="007C3970" w:rsidRPr="007C3970" w:rsidRDefault="007C3970" w:rsidP="007C3970">
      <w:pPr>
        <w:pStyle w:val="af3"/>
      </w:pPr>
      <w:proofErr w:type="spellStart"/>
      <w:r w:rsidRPr="007C3970">
        <w:t>nums_str</w:t>
      </w:r>
      <w:proofErr w:type="spellEnd"/>
      <w:r w:rsidRPr="007C3970">
        <w:t xml:space="preserve"> = '0 1 2 3 4 5 6 7 8 9'</w:t>
      </w:r>
    </w:p>
    <w:p w14:paraId="4C113FA9" w14:textId="77777777" w:rsidR="007C3970" w:rsidRPr="007C3970" w:rsidRDefault="007C3970" w:rsidP="007C3970">
      <w:pPr>
        <w:pStyle w:val="af3"/>
      </w:pPr>
      <w:proofErr w:type="spellStart"/>
      <w:r w:rsidRPr="007C3970">
        <w:t>nums_int</w:t>
      </w:r>
      <w:proofErr w:type="spellEnd"/>
      <w:r w:rsidRPr="007C3970">
        <w:t xml:space="preserve"> = </w:t>
      </w:r>
      <w:proofErr w:type="spellStart"/>
      <w:r w:rsidRPr="007C3970">
        <w:t>nums_str.split</w:t>
      </w:r>
      <w:proofErr w:type="spellEnd"/>
      <w:r w:rsidRPr="007C3970">
        <w:t>()</w:t>
      </w:r>
    </w:p>
    <w:p w14:paraId="4CC40285" w14:textId="77777777" w:rsidR="007C3970" w:rsidRPr="007C3970" w:rsidRDefault="007C3970" w:rsidP="007C3970">
      <w:pPr>
        <w:pStyle w:val="af3"/>
      </w:pPr>
    </w:p>
    <w:p w14:paraId="16A19723" w14:textId="77777777" w:rsidR="007C3970" w:rsidRPr="007C3970" w:rsidRDefault="007C3970" w:rsidP="007C3970">
      <w:pPr>
        <w:pStyle w:val="af3"/>
      </w:pPr>
      <w:proofErr w:type="spellStart"/>
      <w:r w:rsidRPr="007C3970">
        <w:t>nums_inc</w:t>
      </w:r>
      <w:proofErr w:type="spellEnd"/>
      <w:r w:rsidRPr="007C3970">
        <w:t xml:space="preserve"> = [int(num) + 1 for num in </w:t>
      </w:r>
      <w:proofErr w:type="spellStart"/>
      <w:r w:rsidRPr="007C3970">
        <w:t>nums_int</w:t>
      </w:r>
      <w:proofErr w:type="spellEnd"/>
      <w:r w:rsidRPr="007C3970">
        <w:t>]</w:t>
      </w:r>
    </w:p>
    <w:p w14:paraId="502FE5FE" w14:textId="77777777" w:rsidR="007C3970" w:rsidRPr="007C3970" w:rsidRDefault="007C3970" w:rsidP="007C3970">
      <w:pPr>
        <w:pStyle w:val="af3"/>
      </w:pPr>
      <w:r w:rsidRPr="007C3970">
        <w:t xml:space="preserve">for num in </w:t>
      </w:r>
      <w:proofErr w:type="spellStart"/>
      <w:r w:rsidRPr="007C3970">
        <w:t>nums_inc</w:t>
      </w:r>
      <w:proofErr w:type="spellEnd"/>
      <w:r w:rsidRPr="007C3970">
        <w:t>:</w:t>
      </w:r>
    </w:p>
    <w:p w14:paraId="70F630EC" w14:textId="589717AA" w:rsidR="0032634A" w:rsidRPr="007C3970" w:rsidRDefault="007C3970" w:rsidP="007C3970">
      <w:pPr>
        <w:pStyle w:val="af3"/>
      </w:pPr>
      <w:r w:rsidRPr="007C3970">
        <w:t xml:space="preserve">    print(num, end = " ")</w:t>
      </w:r>
    </w:p>
    <w:p w14:paraId="6E7938AC" w14:textId="77777777" w:rsidR="007C3970" w:rsidRDefault="007C3970" w:rsidP="0032634A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7604AE7C" w14:textId="78FD8F1B" w:rsidR="0032634A" w:rsidRDefault="00E41382" w:rsidP="0032634A">
      <w:pPr>
        <w:pStyle w:val="af"/>
        <w:keepNext/>
        <w:numPr>
          <w:ilvl w:val="0"/>
          <w:numId w:val="0"/>
        </w:numPr>
        <w:jc w:val="center"/>
      </w:pPr>
      <w:r w:rsidRPr="00E41382">
        <w:drawing>
          <wp:inline distT="0" distB="0" distL="0" distR="0" wp14:anchorId="3268005C" wp14:editId="04D15B1C">
            <wp:extent cx="5133975" cy="388937"/>
            <wp:effectExtent l="0" t="0" r="0" b="0"/>
            <wp:docPr id="214329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98" cy="3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16465914" w:rsidR="00FA41A9" w:rsidRPr="00294F3B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2" w:name="_Ref197244220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1</w:t>
      </w:r>
      <w:r>
        <w:fldChar w:fldCharType="end"/>
      </w:r>
      <w:bookmarkEnd w:id="2"/>
      <w:r>
        <w:t xml:space="preserve"> </w:t>
      </w:r>
      <w:r w:rsidRPr="00FD5E56">
        <w:t xml:space="preserve">– </w:t>
      </w:r>
      <w:r w:rsidR="00E41382">
        <w:t xml:space="preserve">Результат обработки строки с использованием </w:t>
      </w:r>
      <w:r w:rsidR="00E41382">
        <w:rPr>
          <w:lang w:val="en-US"/>
        </w:rPr>
        <w:t>str</w:t>
      </w:r>
      <w:r w:rsidR="00E41382" w:rsidRPr="00E41382">
        <w:t>.</w:t>
      </w:r>
      <w:r w:rsidR="00E41382">
        <w:rPr>
          <w:lang w:val="en-US"/>
        </w:rPr>
        <w:t>split</w:t>
      </w:r>
      <w:r w:rsidR="00E41382" w:rsidRPr="00E41382">
        <w:t>()</w:t>
      </w:r>
    </w:p>
    <w:p w14:paraId="570CF80D" w14:textId="77777777" w:rsidR="00294F3B" w:rsidRPr="00294F3B" w:rsidRDefault="00294F3B" w:rsidP="00294F3B">
      <w:pPr>
        <w:pStyle w:val="a4"/>
      </w:pPr>
    </w:p>
    <w:p w14:paraId="6797D055" w14:textId="0C9400A2" w:rsidR="00294F3B" w:rsidRPr="007C3970" w:rsidRDefault="00294F3B" w:rsidP="00294F3B">
      <w:pPr>
        <w:pStyle w:val="a4"/>
      </w:pPr>
      <w:r>
        <w:t>Также п</w:t>
      </w:r>
      <w:r>
        <w:t>родемонстрируем работу</w:t>
      </w:r>
      <w:r>
        <w:t xml:space="preserve"> аналогичного</w:t>
      </w:r>
      <w:r>
        <w:t xml:space="preserve">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join</w:t>
      </w:r>
      <w:r w:rsidRPr="00890A2A">
        <w:t>()</w:t>
      </w:r>
      <w:r>
        <w:t xml:space="preserve"> (рисунок</w:t>
      </w:r>
      <w:r w:rsidRPr="00294F3B">
        <w:t xml:space="preserve">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2</w:t>
      </w:r>
      <w:r>
        <w:fldChar w:fldCharType="end"/>
      </w:r>
      <w:r>
        <w:t xml:space="preserve">), </w:t>
      </w:r>
      <w:r w:rsidR="001B3185">
        <w:t>объединяющего</w:t>
      </w:r>
      <w:r>
        <w:t xml:space="preserve"> </w:t>
      </w:r>
      <w:r w:rsidR="001B3185">
        <w:t>итерируемый объект</w:t>
      </w:r>
      <w:r>
        <w:t xml:space="preserve"> на основании </w:t>
      </w:r>
      <w:r w:rsidR="001B3185">
        <w:t>строки соединителя, для которой вызывается метод</w:t>
      </w:r>
      <w:r>
        <w:t>, с помощью кода, приведённого в листинге</w:t>
      </w:r>
      <w:r w:rsidRPr="00294F3B">
        <w:t xml:space="preserve"> </w:t>
      </w:r>
      <w:r>
        <w:fldChar w:fldCharType="begin"/>
      </w:r>
      <w:r>
        <w:instrText xml:space="preserve"> REF _Ref207941839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7C3970">
        <w:t>.</w:t>
      </w:r>
      <w:r w:rsidR="0090717A">
        <w:rPr>
          <w:noProof/>
        </w:rPr>
        <w:t>2</w:t>
      </w:r>
      <w:r>
        <w:fldChar w:fldCharType="end"/>
      </w:r>
      <w:r>
        <w:t>.</w:t>
      </w:r>
    </w:p>
    <w:p w14:paraId="4620492F" w14:textId="34AB8F9A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3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90717A">
        <w:rPr>
          <w:noProof/>
        </w:rPr>
        <w:t>2</w:t>
      </w:r>
      <w:r>
        <w:fldChar w:fldCharType="end"/>
      </w:r>
      <w:bookmarkEnd w:id="3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join</w:t>
      </w:r>
      <w:r w:rsidRPr="007C3970">
        <w:t>()</w:t>
      </w:r>
    </w:p>
    <w:p w14:paraId="1FEA44AB" w14:textId="77777777" w:rsidR="001B3185" w:rsidRPr="001B3185" w:rsidRDefault="001B3185" w:rsidP="001B3185">
      <w:pPr>
        <w:pStyle w:val="af3"/>
        <w:rPr>
          <w:lang w:val="ru-RU"/>
        </w:rPr>
      </w:pPr>
      <w:proofErr w:type="spellStart"/>
      <w:r>
        <w:t>nums</w:t>
      </w:r>
      <w:proofErr w:type="spellEnd"/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 xml:space="preserve"> = '0, 1, 2, 3, 4, 5, 6, 7, 8, 9'</w:t>
      </w:r>
    </w:p>
    <w:p w14:paraId="795910E3" w14:textId="77777777" w:rsidR="001B3185" w:rsidRPr="001B3185" w:rsidRDefault="001B3185" w:rsidP="001B3185">
      <w:pPr>
        <w:pStyle w:val="af3"/>
        <w:rPr>
          <w:lang w:val="ru-RU"/>
        </w:rPr>
      </w:pPr>
      <w:r>
        <w:t>print</w:t>
      </w:r>
      <w:r w:rsidRPr="001B3185">
        <w:rPr>
          <w:lang w:val="ru-RU"/>
        </w:rPr>
        <w:t>(</w:t>
      </w:r>
      <w:r>
        <w:t>f</w:t>
      </w:r>
      <w:r w:rsidRPr="001B3185">
        <w:rPr>
          <w:lang w:val="ru-RU"/>
        </w:rPr>
        <w:t>'Оригинальная строка: {</w:t>
      </w:r>
      <w:proofErr w:type="spellStart"/>
      <w:r>
        <w:t>nums</w:t>
      </w:r>
      <w:proofErr w:type="spellEnd"/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>}')</w:t>
      </w:r>
    </w:p>
    <w:p w14:paraId="68E9BA37" w14:textId="77777777" w:rsidR="001B3185" w:rsidRPr="001B3185" w:rsidRDefault="001B3185" w:rsidP="001B3185">
      <w:pPr>
        <w:pStyle w:val="af3"/>
        <w:rPr>
          <w:lang w:val="ru-RU"/>
        </w:rPr>
      </w:pPr>
    </w:p>
    <w:p w14:paraId="6999C398" w14:textId="77777777" w:rsidR="001B3185" w:rsidRDefault="001B3185" w:rsidP="001B3185">
      <w:pPr>
        <w:pStyle w:val="af3"/>
      </w:pPr>
      <w:proofErr w:type="spellStart"/>
      <w:r>
        <w:t>nums_int</w:t>
      </w:r>
      <w:proofErr w:type="spellEnd"/>
      <w:r>
        <w:t xml:space="preserve"> = </w:t>
      </w:r>
      <w:proofErr w:type="spellStart"/>
      <w:r>
        <w:t>nums_str_comma.split</w:t>
      </w:r>
      <w:proofErr w:type="spellEnd"/>
      <w:r>
        <w:t>(', ')</w:t>
      </w:r>
    </w:p>
    <w:p w14:paraId="4AF18279" w14:textId="77777777" w:rsidR="001B3185" w:rsidRDefault="001B3185" w:rsidP="001B3185">
      <w:pPr>
        <w:pStyle w:val="af3"/>
      </w:pPr>
      <w:proofErr w:type="spellStart"/>
      <w:r>
        <w:t>nums_str_space</w:t>
      </w:r>
      <w:proofErr w:type="spellEnd"/>
      <w:r>
        <w:t xml:space="preserve"> = " ".join(</w:t>
      </w:r>
      <w:proofErr w:type="spellStart"/>
      <w:r>
        <w:t>nums_int</w:t>
      </w:r>
      <w:proofErr w:type="spellEnd"/>
      <w:r>
        <w:t>)</w:t>
      </w:r>
    </w:p>
    <w:p w14:paraId="0B4D9745" w14:textId="2E273725" w:rsidR="00294F3B" w:rsidRPr="007C3970" w:rsidRDefault="001B3185" w:rsidP="001B3185">
      <w:pPr>
        <w:pStyle w:val="af3"/>
      </w:pPr>
      <w:r>
        <w:t>print('</w:t>
      </w:r>
      <w:proofErr w:type="spellStart"/>
      <w:r>
        <w:t>Строка</w:t>
      </w:r>
      <w:proofErr w:type="spellEnd"/>
      <w:r>
        <w:t xml:space="preserve"> с </w:t>
      </w:r>
      <w:proofErr w:type="spellStart"/>
      <w:r>
        <w:t>изменённым</w:t>
      </w:r>
      <w:proofErr w:type="spellEnd"/>
      <w:r>
        <w:t xml:space="preserve"> </w:t>
      </w:r>
      <w:proofErr w:type="spellStart"/>
      <w:r>
        <w:t>разделителем</w:t>
      </w:r>
      <w:proofErr w:type="spellEnd"/>
      <w:r>
        <w:t>: {}'.format(</w:t>
      </w:r>
      <w:proofErr w:type="spellStart"/>
      <w:r>
        <w:t>nums_str_space</w:t>
      </w:r>
      <w:proofErr w:type="spellEnd"/>
      <w:r>
        <w:t>))</w:t>
      </w:r>
    </w:p>
    <w:p w14:paraId="3AB0DB21" w14:textId="77777777" w:rsidR="00294F3B" w:rsidRDefault="00294F3B" w:rsidP="00294F3B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2DD34925" w14:textId="5F5DA369" w:rsidR="00294F3B" w:rsidRDefault="001B3185" w:rsidP="00294F3B">
      <w:pPr>
        <w:pStyle w:val="af"/>
        <w:keepNext/>
        <w:numPr>
          <w:ilvl w:val="0"/>
          <w:numId w:val="0"/>
        </w:numPr>
        <w:jc w:val="center"/>
      </w:pPr>
      <w:r w:rsidRPr="001B3185">
        <w:drawing>
          <wp:inline distT="0" distB="0" distL="0" distR="0" wp14:anchorId="2652E2DD" wp14:editId="54D60B74">
            <wp:extent cx="4944165" cy="409632"/>
            <wp:effectExtent l="0" t="0" r="8890" b="9525"/>
            <wp:docPr id="57043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1DE85F6F" w:rsidR="00294F3B" w:rsidRPr="0090717A" w:rsidRDefault="00294F3B" w:rsidP="00294F3B">
      <w:pPr>
        <w:pStyle w:val="af5"/>
        <w:ind w:firstLine="0"/>
        <w:jc w:val="center"/>
      </w:pPr>
      <w:r>
        <w:t xml:space="preserve">Рисунок </w:t>
      </w:r>
      <w:bookmarkStart w:id="4" w:name="_Ref207941808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2</w:t>
      </w:r>
      <w:r>
        <w:fldChar w:fldCharType="end"/>
      </w:r>
      <w:bookmarkEnd w:id="4"/>
      <w:r>
        <w:t xml:space="preserve"> </w:t>
      </w:r>
      <w:r w:rsidRPr="00FD5E56">
        <w:t xml:space="preserve">– </w:t>
      </w:r>
      <w:r w:rsidR="008A39C0">
        <w:t>Изменение разделителя 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>
        <w:rPr>
          <w:lang w:val="en-US"/>
        </w:rPr>
        <w:t>join</w:t>
      </w:r>
      <w:r w:rsidRPr="00E41382">
        <w:t>()</w:t>
      </w:r>
    </w:p>
    <w:p w14:paraId="5680A4BE" w14:textId="11B19371" w:rsidR="00C72A96" w:rsidRPr="007C3970" w:rsidRDefault="00C72A96" w:rsidP="00C72A96">
      <w:pPr>
        <w:pStyle w:val="a4"/>
      </w:pPr>
      <w:r>
        <w:lastRenderedPageBreak/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 w:rsidR="0090717A">
        <w:rPr>
          <w:lang w:val="en-US"/>
        </w:rPr>
        <w:t>count</w:t>
      </w:r>
      <w:r w:rsidRPr="00890A2A">
        <w:t>()</w:t>
      </w:r>
      <w:r>
        <w:t xml:space="preserve"> (рисунок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_Ref207944275 \h </w:instrText>
      </w:r>
      <w:r w:rsidR="0090717A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3</w:t>
      </w:r>
      <w:r w:rsidR="0090717A">
        <w:fldChar w:fldCharType="end"/>
      </w:r>
      <w:r>
        <w:t>), возвращающего</w:t>
      </w:r>
      <w:r w:rsidR="0090717A">
        <w:t xml:space="preserve"> количество неперекрывающихся повторений заданной подстроки в строке</w:t>
      </w:r>
      <w:r>
        <w:t>, с помощью кода, приведённого в листинге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7C3970">
        <w:t>.</w:t>
      </w:r>
      <w:r w:rsidR="0090717A">
        <w:rPr>
          <w:noProof/>
        </w:rPr>
        <w:t>3</w:t>
      </w:r>
      <w:r w:rsidR="0090717A">
        <w:fldChar w:fldCharType="end"/>
      </w:r>
      <w:r>
        <w:t>.</w:t>
      </w:r>
    </w:p>
    <w:p w14:paraId="203D012A" w14:textId="351B57CE" w:rsidR="00C72A96" w:rsidRPr="007C3970" w:rsidRDefault="00C72A96" w:rsidP="00C72A96">
      <w:pPr>
        <w:pStyle w:val="af5"/>
        <w:keepNext/>
      </w:pPr>
      <w:r>
        <w:t>Листинг</w:t>
      </w:r>
      <w:r w:rsidRPr="007C3970">
        <w:t xml:space="preserve"> </w:t>
      </w:r>
      <w:bookmarkStart w:id="5" w:name="_Ref207944317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90717A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90717A">
        <w:rPr>
          <w:lang w:val="en-US"/>
        </w:rPr>
        <w:t>count</w:t>
      </w:r>
      <w:r w:rsidRPr="007C3970">
        <w:t>()</w:t>
      </w:r>
    </w:p>
    <w:p w14:paraId="1F5FE610" w14:textId="77777777" w:rsidR="0090717A" w:rsidRPr="0090717A" w:rsidRDefault="0090717A" w:rsidP="0090717A">
      <w:pPr>
        <w:pStyle w:val="af3"/>
        <w:rPr>
          <w:lang w:val="ru-RU"/>
        </w:rPr>
      </w:pPr>
      <w:r>
        <w:t>haystack</w:t>
      </w:r>
      <w:r w:rsidRPr="0090717A">
        <w:rPr>
          <w:lang w:val="ru-RU"/>
        </w:rPr>
        <w:t xml:space="preserve"> = 'Хороший код — это читаемый код.'</w:t>
      </w:r>
    </w:p>
    <w:p w14:paraId="3D09C2DD" w14:textId="77777777" w:rsidR="0090717A" w:rsidRDefault="0090717A" w:rsidP="0090717A">
      <w:pPr>
        <w:pStyle w:val="af3"/>
      </w:pPr>
      <w:r>
        <w:t>needle = '</w:t>
      </w:r>
      <w:proofErr w:type="spellStart"/>
      <w:r>
        <w:t>код</w:t>
      </w:r>
      <w:proofErr w:type="spellEnd"/>
      <w:r>
        <w:t>'</w:t>
      </w:r>
    </w:p>
    <w:p w14:paraId="3A8563F7" w14:textId="77777777" w:rsidR="0090717A" w:rsidRDefault="0090717A" w:rsidP="0090717A">
      <w:pPr>
        <w:pStyle w:val="af3"/>
      </w:pPr>
      <w:r>
        <w:t xml:space="preserve">count = </w:t>
      </w:r>
      <w:proofErr w:type="spellStart"/>
      <w:r>
        <w:t>haystack.count</w:t>
      </w:r>
      <w:proofErr w:type="spellEnd"/>
      <w:r>
        <w:t>(needle)</w:t>
      </w:r>
    </w:p>
    <w:p w14:paraId="1B9D9A0B" w14:textId="2A58BFBE" w:rsidR="00C72A96" w:rsidRPr="007C3970" w:rsidRDefault="0090717A" w:rsidP="0090717A">
      <w:pPr>
        <w:pStyle w:val="af3"/>
      </w:pPr>
      <w:r>
        <w:t>print(f'''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"{needle}" </w:t>
      </w:r>
      <w:proofErr w:type="spellStart"/>
      <w:r>
        <w:t>содержится</w:t>
      </w:r>
      <w:proofErr w:type="spellEnd"/>
      <w:r>
        <w:t xml:space="preserve"> в </w:t>
      </w:r>
      <w:proofErr w:type="spellStart"/>
      <w:r>
        <w:t>предложении</w:t>
      </w:r>
      <w:proofErr w:type="spellEnd"/>
      <w:r>
        <w:t xml:space="preserve"> "{haystack}"?\n{count}''')</w:t>
      </w:r>
    </w:p>
    <w:p w14:paraId="082B688C" w14:textId="77777777" w:rsidR="00C72A96" w:rsidRDefault="00C72A96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04568074" w14:textId="29F0DCF2" w:rsidR="00C72A96" w:rsidRDefault="0090717A" w:rsidP="00C72A96">
      <w:pPr>
        <w:pStyle w:val="af"/>
        <w:keepNext/>
        <w:numPr>
          <w:ilvl w:val="0"/>
          <w:numId w:val="0"/>
        </w:numPr>
        <w:jc w:val="center"/>
      </w:pPr>
      <w:r w:rsidRPr="0090717A">
        <w:drawing>
          <wp:inline distT="0" distB="0" distL="0" distR="0" wp14:anchorId="1858EB7C" wp14:editId="6A04CBED">
            <wp:extent cx="6105525" cy="303352"/>
            <wp:effectExtent l="0" t="0" r="0" b="1905"/>
            <wp:docPr id="120095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88" cy="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77D" w14:textId="4F129313" w:rsidR="00C72A96" w:rsidRPr="009739AD" w:rsidRDefault="00C72A96" w:rsidP="009739AD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6" w:name="_Ref207944275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3</w:t>
      </w:r>
      <w:r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 </w:t>
      </w:r>
      <w:r w:rsidR="0090717A">
        <w:t>поиска подстроки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90717A">
        <w:rPr>
          <w:lang w:val="en-US"/>
        </w:rPr>
        <w:t>count</w:t>
      </w:r>
      <w:r w:rsidRPr="00E41382">
        <w:t>()</w:t>
      </w:r>
    </w:p>
    <w:p w14:paraId="5EBF2FC0" w14:textId="77777777" w:rsidR="00294F3B" w:rsidRPr="00294F3B" w:rsidRDefault="00294F3B" w:rsidP="00294F3B"/>
    <w:p w14:paraId="46233A02" w14:textId="77777777" w:rsidR="00FA41A9" w:rsidRDefault="00FA41A9" w:rsidP="00FA41A9"/>
    <w:p w14:paraId="67F0C471" w14:textId="63699409" w:rsidR="005F3C1D" w:rsidRDefault="005F3C1D" w:rsidP="005F3C1D">
      <w:pPr>
        <w:pStyle w:val="2"/>
      </w:pPr>
      <w:r>
        <w:t>Проведение дискриминантного анализа</w:t>
      </w:r>
    </w:p>
    <w:p w14:paraId="60F6C6AF" w14:textId="269E502B" w:rsidR="00DF49C8" w:rsidRPr="000E46EF" w:rsidRDefault="00DF49C8" w:rsidP="00DF49C8">
      <w:pPr>
        <w:pStyle w:val="a4"/>
      </w:pPr>
      <w:r>
        <w:t xml:space="preserve">Был проведён дискриминантный анализ тренировочных данных (рисунок </w:t>
      </w:r>
      <w:r>
        <w:fldChar w:fldCharType="begin"/>
      </w:r>
      <w:r>
        <w:instrText xml:space="preserve"> REF _Ref197245487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4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Pr="00DF49C8">
        <w:t xml:space="preserve"> </w:t>
      </w:r>
      <w:r>
        <w:fldChar w:fldCharType="begin"/>
      </w:r>
      <w:r>
        <w:instrText xml:space="preserve"> REF _Ref197245495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4</w:t>
      </w:r>
      <w:r>
        <w:fldChar w:fldCharType="end"/>
      </w:r>
      <w:r>
        <w:t>.</w:t>
      </w:r>
    </w:p>
    <w:p w14:paraId="452C0415" w14:textId="3AA094C5" w:rsidR="00DF49C8" w:rsidRPr="00DF49C8" w:rsidRDefault="00DF49C8" w:rsidP="00DF49C8">
      <w:pPr>
        <w:pStyle w:val="af5"/>
        <w:keepNext/>
      </w:pPr>
      <w:r>
        <w:t>Листинг</w:t>
      </w:r>
      <w:r w:rsidRPr="008D22C3">
        <w:t xml:space="preserve"> </w:t>
      </w:r>
      <w:bookmarkStart w:id="7" w:name="_Ref19724549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4</w:t>
      </w:r>
      <w:r>
        <w:fldChar w:fldCharType="end"/>
      </w:r>
      <w:bookmarkEnd w:id="7"/>
      <w:r w:rsidRPr="008D22C3">
        <w:t xml:space="preserve"> – </w:t>
      </w:r>
      <w:r>
        <w:t>Команды для проведения дискриминантного анализа</w:t>
      </w:r>
    </w:p>
    <w:p w14:paraId="44A57232" w14:textId="5EDD68AE" w:rsidR="00DF49C8" w:rsidRPr="00E179A8" w:rsidRDefault="00E179A8" w:rsidP="00E179A8">
      <w:pPr>
        <w:pStyle w:val="af3"/>
        <w:rPr>
          <w:lang w:val="pt-PT"/>
        </w:rPr>
      </w:pPr>
      <w:proofErr w:type="spellStart"/>
      <w:r w:rsidRPr="00E179A8">
        <w:rPr>
          <w:lang w:val="pt-PT"/>
        </w:rPr>
        <w:t>dataset</w:t>
      </w:r>
      <w:r w:rsidR="00DF49C8" w:rsidRPr="00E179A8">
        <w:rPr>
          <w:lang w:val="pt-PT"/>
        </w:rPr>
        <w:t>.</w:t>
      </w:r>
      <w:r w:rsidRPr="00E179A8">
        <w:rPr>
          <w:lang w:val="pt-PT"/>
        </w:rPr>
        <w:t>lda</w:t>
      </w:r>
      <w:proofErr w:type="spellEnd"/>
      <w:r w:rsidR="00DF49C8" w:rsidRPr="00E179A8">
        <w:rPr>
          <w:lang w:val="pt-PT"/>
        </w:rPr>
        <w:t xml:space="preserve"> &lt;- </w:t>
      </w:r>
      <w:proofErr w:type="spellStart"/>
      <w:r>
        <w:rPr>
          <w:lang w:val="pt-PT"/>
        </w:rPr>
        <w:t>lda</w:t>
      </w:r>
      <w:proofErr w:type="spellEnd"/>
      <w:r w:rsidR="00DF49C8" w:rsidRPr="00E179A8">
        <w:rPr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="00826E58" w:rsidRPr="00826E58">
        <w:rPr>
          <w:lang w:val="pt-PT"/>
        </w:rPr>
        <w:t>1</w:t>
      </w:r>
      <w:r>
        <w:rPr>
          <w:lang w:val="pt-PT"/>
        </w:rPr>
        <w:t>:</w:t>
      </w:r>
      <w:r w:rsidR="00826E58" w:rsidRPr="00826E58">
        <w:rPr>
          <w:lang w:val="pt-PT"/>
        </w:rPr>
        <w:t>6</w:t>
      </w:r>
      <w:r>
        <w:rPr>
          <w:lang w:val="pt-PT"/>
        </w:rPr>
        <w:t xml:space="preserve">], 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="00826E58" w:rsidRPr="00826E58">
        <w:rPr>
          <w:lang w:val="pt-PT"/>
        </w:rPr>
        <w:t>7</w:t>
      </w:r>
      <w:r>
        <w:rPr>
          <w:lang w:val="pt-PT"/>
        </w:rPr>
        <w:t>])</w:t>
      </w:r>
    </w:p>
    <w:p w14:paraId="1A1AB677" w14:textId="2AABF553" w:rsidR="00DF49C8" w:rsidRPr="00E179A8" w:rsidRDefault="00E179A8" w:rsidP="00DF49C8">
      <w:pPr>
        <w:pStyle w:val="af3"/>
        <w:rPr>
          <w:lang w:val="pt-PT"/>
        </w:rPr>
      </w:pPr>
      <w:proofErr w:type="spellStart"/>
      <w:r>
        <w:rPr>
          <w:lang w:val="pt-PT"/>
        </w:rPr>
        <w:t>dataset</w:t>
      </w:r>
      <w:r w:rsidR="00DF49C8" w:rsidRPr="00E179A8">
        <w:rPr>
          <w:lang w:val="pt-PT"/>
        </w:rPr>
        <w:t>.</w:t>
      </w:r>
      <w:r>
        <w:rPr>
          <w:lang w:val="pt-PT"/>
        </w:rPr>
        <w:t>lda</w:t>
      </w:r>
      <w:proofErr w:type="spellEnd"/>
    </w:p>
    <w:p w14:paraId="0DD6C5F4" w14:textId="77777777" w:rsidR="00DF49C8" w:rsidRPr="00E179A8" w:rsidRDefault="00DF49C8" w:rsidP="00DF49C8">
      <w:pPr>
        <w:pStyle w:val="af3"/>
        <w:rPr>
          <w:lang w:val="pt-PT"/>
        </w:rPr>
      </w:pPr>
    </w:p>
    <w:p w14:paraId="0374E980" w14:textId="106BEBC7" w:rsidR="00DF49C8" w:rsidRDefault="000A1335" w:rsidP="00DF49C8">
      <w:pPr>
        <w:pStyle w:val="af"/>
        <w:keepNext/>
        <w:numPr>
          <w:ilvl w:val="0"/>
          <w:numId w:val="0"/>
        </w:numPr>
        <w:jc w:val="center"/>
      </w:pPr>
      <w:r w:rsidRPr="000A1335">
        <w:rPr>
          <w:noProof/>
        </w:rPr>
        <w:drawing>
          <wp:inline distT="0" distB="0" distL="0" distR="0" wp14:anchorId="1740E1C6" wp14:editId="3F5BF720">
            <wp:extent cx="5942965" cy="2296795"/>
            <wp:effectExtent l="0" t="0" r="635" b="8255"/>
            <wp:docPr id="113148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84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E65" w14:textId="4573BFAD" w:rsidR="00DF49C8" w:rsidRPr="00D63F79" w:rsidRDefault="00DF49C8" w:rsidP="00DF49C8">
      <w:pPr>
        <w:pStyle w:val="af5"/>
        <w:ind w:firstLine="0"/>
        <w:jc w:val="center"/>
      </w:pPr>
      <w:r>
        <w:t xml:space="preserve">Рисунок </w:t>
      </w:r>
      <w:bookmarkStart w:id="8" w:name="_Ref197245487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4</w:t>
      </w:r>
      <w:r>
        <w:fldChar w:fldCharType="end"/>
      </w:r>
      <w:bookmarkEnd w:id="8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4878E505" w14:textId="77777777" w:rsidR="00DF49C8" w:rsidRPr="00D63F79" w:rsidRDefault="00DF49C8" w:rsidP="00DF49C8"/>
    <w:p w14:paraId="34E78955" w14:textId="39DE2FCB" w:rsidR="001C0809" w:rsidRPr="001C0809" w:rsidRDefault="001C0809" w:rsidP="001C0809">
      <w:pPr>
        <w:pStyle w:val="2"/>
      </w:pPr>
      <w:r>
        <w:t>Построение дискриминантных функций</w:t>
      </w:r>
    </w:p>
    <w:p w14:paraId="2B8DB27A" w14:textId="47F1D1B2" w:rsidR="0032634A" w:rsidRDefault="001C0809" w:rsidP="00D869A3">
      <w:pPr>
        <w:pStyle w:val="a4"/>
      </w:pPr>
      <w:r>
        <w:t xml:space="preserve">В соответствии с результатами дискриминантного анализа были получены коэффициенты линейных дискриминантов (рисунок </w:t>
      </w:r>
      <w:r w:rsidR="00D63F79">
        <w:fldChar w:fldCharType="begin"/>
      </w:r>
      <w:r w:rsidR="00D63F79">
        <w:instrText xml:space="preserve"> REF _Ref197247178 \h </w:instrText>
      </w:r>
      <w:r w:rsidR="00D63F79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5</w:t>
      </w:r>
      <w:r w:rsidR="00D63F79">
        <w:fldChar w:fldCharType="end"/>
      </w:r>
      <w:r>
        <w:t>)</w:t>
      </w:r>
      <w:r w:rsidR="00D869A3">
        <w:t>.</w:t>
      </w:r>
    </w:p>
    <w:p w14:paraId="00FC8907" w14:textId="481A424B" w:rsidR="001C0809" w:rsidRDefault="00D63F79" w:rsidP="001C0809">
      <w:pPr>
        <w:pStyle w:val="a4"/>
      </w:pPr>
      <w:r w:rsidRPr="00D63F79">
        <w:rPr>
          <w:noProof/>
        </w:rPr>
        <w:lastRenderedPageBreak/>
        <w:drawing>
          <wp:inline distT="0" distB="0" distL="0" distR="0" wp14:anchorId="326E0CD1" wp14:editId="42EE7209">
            <wp:extent cx="5506218" cy="1600423"/>
            <wp:effectExtent l="0" t="0" r="0" b="0"/>
            <wp:docPr id="95797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1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CA98" w14:textId="568BEA68" w:rsidR="00D63F79" w:rsidRDefault="00D63F79" w:rsidP="00D63F79">
      <w:pPr>
        <w:pStyle w:val="af5"/>
        <w:ind w:firstLine="0"/>
        <w:jc w:val="center"/>
      </w:pPr>
      <w:r>
        <w:t xml:space="preserve">Рисунок </w:t>
      </w:r>
      <w:bookmarkStart w:id="9" w:name="_Ref197247178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5</w:t>
      </w:r>
      <w:r>
        <w:fldChar w:fldCharType="end"/>
      </w:r>
      <w:bookmarkEnd w:id="9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057EE928" w14:textId="77777777" w:rsidR="00D869A3" w:rsidRDefault="00D869A3" w:rsidP="00D869A3"/>
    <w:p w14:paraId="5A0BD1BF" w14:textId="1E57BD03" w:rsidR="00D869A3" w:rsidRPr="00A020EE" w:rsidRDefault="00D869A3" w:rsidP="00D869A3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1819BCE9" w14:textId="6B1130B1" w:rsidR="001A1E9A" w:rsidRDefault="001A1E9A" w:rsidP="001A1E9A">
      <w:pPr>
        <w:pStyle w:val="a4"/>
        <w:rPr>
          <w:lang w:val="en-US"/>
        </w:rPr>
      </w:pPr>
      <w:r w:rsidRPr="001A1E9A">
        <w:t>z(x)</w:t>
      </w:r>
      <w:r>
        <w:rPr>
          <w:lang w:val="en-US"/>
        </w:rPr>
        <w:t xml:space="preserve"> </w:t>
      </w:r>
      <w:r w:rsidRPr="001A1E9A">
        <w:t>=</w:t>
      </w:r>
      <w:r>
        <w:rPr>
          <w:lang w:val="en-US"/>
        </w:rPr>
        <w:t xml:space="preserve"> 0.0185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>
        <w:rPr>
          <w:lang w:val="en-US"/>
        </w:rPr>
        <w:t>– 0.0031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>
        <w:rPr>
          <w:lang w:val="en-US"/>
        </w:rPr>
        <w:t>– 0.0031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+</w:t>
      </w:r>
      <w:r>
        <w:rPr>
          <w:lang w:val="en-US"/>
        </w:rPr>
        <w:t xml:space="preserve"> 0.5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>
        <w:rPr>
          <w:lang w:val="en-US"/>
        </w:rPr>
        <w:t xml:space="preserve"> 0.003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>
        <w:rPr>
          <w:lang w:val="en-US"/>
        </w:rPr>
        <w:t>+ 0.5</w:t>
      </w:r>
      <w:r w:rsidRPr="001A1E9A">
        <w:t>x</w:t>
      </w:r>
      <w:r w:rsidRPr="001A1E9A">
        <w:rPr>
          <w:vertAlign w:val="subscript"/>
        </w:rPr>
        <w:t>6</w:t>
      </w:r>
    </w:p>
    <w:p w14:paraId="689966B8" w14:textId="58A6D7E4" w:rsidR="001A1E9A" w:rsidRDefault="001A1E9A" w:rsidP="001A1E9A">
      <w:pPr>
        <w:pStyle w:val="a4"/>
        <w:rPr>
          <w:lang w:val="en-US"/>
        </w:rPr>
      </w:pPr>
      <w:r w:rsidRPr="001A1E9A">
        <w:t>z(x)</w:t>
      </w:r>
      <w:r>
        <w:rPr>
          <w:lang w:val="en-US"/>
        </w:rPr>
        <w:t xml:space="preserve"> </w:t>
      </w:r>
      <w:r w:rsidRPr="001A1E9A">
        <w:t>=</w:t>
      </w:r>
      <w:r>
        <w:rPr>
          <w:lang w:val="en-US"/>
        </w:rPr>
        <w:t xml:space="preserve"> 0.0134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>
        <w:rPr>
          <w:lang w:val="en-US"/>
        </w:rPr>
        <w:t>– 0.0003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="00BA350B">
        <w:rPr>
          <w:lang w:val="en-US"/>
        </w:rPr>
        <w:t>+</w:t>
      </w:r>
      <w:r>
        <w:rPr>
          <w:lang w:val="en-US"/>
        </w:rPr>
        <w:t xml:space="preserve"> 0.0014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</w:t>
      </w:r>
      <w:r>
        <w:rPr>
          <w:lang w:val="en-US"/>
        </w:rPr>
        <w:t>- 0.21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>
        <w:rPr>
          <w:lang w:val="en-US"/>
        </w:rPr>
        <w:t xml:space="preserve"> 0.0068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>
        <w:rPr>
          <w:lang w:val="en-US"/>
        </w:rPr>
        <w:t>- 0.208</w:t>
      </w:r>
      <w:r w:rsidRPr="001A1E9A">
        <w:t>x</w:t>
      </w:r>
      <w:r w:rsidRPr="001A1E9A">
        <w:rPr>
          <w:vertAlign w:val="subscript"/>
        </w:rPr>
        <w:t>6</w:t>
      </w:r>
    </w:p>
    <w:p w14:paraId="0ED9F154" w14:textId="77777777" w:rsidR="00D869A3" w:rsidRDefault="00D869A3" w:rsidP="00D869A3">
      <w:pPr>
        <w:rPr>
          <w:lang w:val="en-US"/>
        </w:rPr>
      </w:pPr>
    </w:p>
    <w:p w14:paraId="3B114BE6" w14:textId="22143CA5" w:rsidR="00345307" w:rsidRDefault="00345307" w:rsidP="00345307">
      <w:pPr>
        <w:pStyle w:val="2"/>
        <w:rPr>
          <w:lang w:val="en-US"/>
        </w:rPr>
      </w:pPr>
      <w:r>
        <w:t>Классификация и проверка оставшихся данных</w:t>
      </w:r>
    </w:p>
    <w:p w14:paraId="2A13FA1F" w14:textId="29CCAEAA" w:rsidR="00A73CD1" w:rsidRPr="000E46EF" w:rsidRDefault="00A73CD1" w:rsidP="00A73CD1">
      <w:pPr>
        <w:pStyle w:val="a4"/>
      </w:pPr>
      <w:r>
        <w:t xml:space="preserve">Была произведена классификация и проверка оставшихся данных (рисунок </w:t>
      </w:r>
      <w:r w:rsidR="00767565">
        <w:fldChar w:fldCharType="begin"/>
      </w:r>
      <w:r w:rsidR="00767565">
        <w:instrText xml:space="preserve"> REF _Ref197250301 \h </w:instrText>
      </w:r>
      <w:r w:rsidR="00767565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6</w:t>
      </w:r>
      <w:r w:rsidR="0076756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67565">
        <w:fldChar w:fldCharType="begin"/>
      </w:r>
      <w:r w:rsidR="00767565">
        <w:instrText xml:space="preserve"> REF _Ref197250310 \h </w:instrText>
      </w:r>
      <w:r w:rsidR="00767565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5</w:t>
      </w:r>
      <w:r w:rsidR="00767565">
        <w:fldChar w:fldCharType="end"/>
      </w:r>
      <w:r>
        <w:t>.</w:t>
      </w:r>
    </w:p>
    <w:p w14:paraId="5B6F4D94" w14:textId="1EAB3E0B" w:rsidR="00A73CD1" w:rsidRPr="008D22C3" w:rsidRDefault="00A73CD1" w:rsidP="00A73CD1">
      <w:pPr>
        <w:pStyle w:val="af5"/>
        <w:keepNext/>
      </w:pPr>
      <w:r>
        <w:t>Листинг</w:t>
      </w:r>
      <w:r w:rsidRPr="008D22C3">
        <w:t xml:space="preserve"> </w:t>
      </w:r>
      <w:bookmarkStart w:id="10" w:name="_Ref1972503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5</w:t>
      </w:r>
      <w:r>
        <w:fldChar w:fldCharType="end"/>
      </w:r>
      <w:bookmarkEnd w:id="10"/>
      <w:r w:rsidRPr="008D22C3">
        <w:t xml:space="preserve"> – </w:t>
      </w:r>
      <w:r>
        <w:t>Команды для классификации и проверки оставшихся данных</w:t>
      </w:r>
    </w:p>
    <w:p w14:paraId="1493FB6E" w14:textId="5644C525" w:rsidR="00A73CD1" w:rsidRDefault="00A73CD1" w:rsidP="00A73CD1">
      <w:pPr>
        <w:pStyle w:val="af3"/>
      </w:pPr>
      <w:proofErr w:type="spellStart"/>
      <w:r w:rsidRPr="00A73CD1">
        <w:t>dataset.ldap</w:t>
      </w:r>
      <w:proofErr w:type="spellEnd"/>
      <w:r w:rsidRPr="00A73CD1">
        <w:t xml:space="preserve"> &lt;- predict(</w:t>
      </w:r>
      <w:proofErr w:type="spellStart"/>
      <w:r w:rsidRPr="00A73CD1">
        <w:t>dataset.lda</w:t>
      </w:r>
      <w:proofErr w:type="spellEnd"/>
      <w:r w:rsidRPr="00A73CD1">
        <w:t xml:space="preserve">, </w:t>
      </w:r>
      <w:proofErr w:type="spellStart"/>
      <w:r w:rsidRPr="00A73CD1">
        <w:t>Dataset.unknow</w:t>
      </w:r>
      <w:proofErr w:type="spellEnd"/>
      <w:r w:rsidRPr="00A73CD1">
        <w:t xml:space="preserve"> [,</w:t>
      </w:r>
      <w:r w:rsidR="00A6279C">
        <w:t>1</w:t>
      </w:r>
      <w:r w:rsidRPr="00A73CD1">
        <w:t>:</w:t>
      </w:r>
      <w:r w:rsidR="00A6279C">
        <w:t>6</w:t>
      </w:r>
      <w:r w:rsidRPr="00A73CD1">
        <w:t>])$class</w:t>
      </w:r>
    </w:p>
    <w:p w14:paraId="33D4B8F1" w14:textId="6225BA2C" w:rsidR="00A73CD1" w:rsidRPr="00A73CD1" w:rsidRDefault="00A73CD1" w:rsidP="00A73CD1">
      <w:pPr>
        <w:pStyle w:val="af3"/>
      </w:pPr>
      <w:proofErr w:type="spellStart"/>
      <w:r>
        <w:t>dataset.ldap</w:t>
      </w:r>
      <w:proofErr w:type="spellEnd"/>
    </w:p>
    <w:p w14:paraId="0C216795" w14:textId="77777777" w:rsidR="00A73CD1" w:rsidRPr="00A73CD1" w:rsidRDefault="00A73CD1" w:rsidP="00A73CD1">
      <w:pPr>
        <w:pStyle w:val="af3"/>
      </w:pPr>
    </w:p>
    <w:p w14:paraId="788F7094" w14:textId="368B2128" w:rsidR="00A73CD1" w:rsidRDefault="00767565" w:rsidP="00A73CD1">
      <w:pPr>
        <w:pStyle w:val="af"/>
        <w:keepNext/>
        <w:numPr>
          <w:ilvl w:val="0"/>
          <w:numId w:val="0"/>
        </w:numPr>
        <w:jc w:val="center"/>
      </w:pPr>
      <w:r w:rsidRPr="00767565">
        <w:rPr>
          <w:noProof/>
        </w:rPr>
        <w:drawing>
          <wp:inline distT="0" distB="0" distL="0" distR="0" wp14:anchorId="1283C989" wp14:editId="488EF6D0">
            <wp:extent cx="5942965" cy="407670"/>
            <wp:effectExtent l="0" t="0" r="635" b="0"/>
            <wp:docPr id="54577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78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979" w14:textId="53F40597" w:rsidR="00A73CD1" w:rsidRPr="00767565" w:rsidRDefault="00A73CD1" w:rsidP="00A73CD1">
      <w:pPr>
        <w:pStyle w:val="af5"/>
        <w:ind w:firstLine="0"/>
        <w:jc w:val="center"/>
      </w:pPr>
      <w:r>
        <w:t xml:space="preserve">Рисунок </w:t>
      </w:r>
      <w:bookmarkStart w:id="11" w:name="_Ref197250301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6</w:t>
      </w:r>
      <w:r>
        <w:fldChar w:fldCharType="end"/>
      </w:r>
      <w:bookmarkEnd w:id="11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</w:p>
    <w:p w14:paraId="0084DC56" w14:textId="77777777" w:rsidR="00345307" w:rsidRPr="005C28EF" w:rsidRDefault="00345307" w:rsidP="00345307"/>
    <w:p w14:paraId="183C1669" w14:textId="26A4DD08" w:rsidR="00D77B73" w:rsidRPr="005C28EF" w:rsidRDefault="00D77B73" w:rsidP="00D77B7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_Ref197250461 \h </w:instrText>
      </w:r>
      <w:r w:rsidR="005C28EF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7</w:t>
      </w:r>
      <w:r w:rsidR="005C28EF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_Ref197250470 \h </w:instrText>
      </w:r>
      <w:r w:rsidR="005C28EF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6</w:t>
      </w:r>
      <w:r w:rsidR="005C28EF">
        <w:fldChar w:fldCharType="end"/>
      </w:r>
      <w:r>
        <w:t>.</w:t>
      </w:r>
    </w:p>
    <w:p w14:paraId="6094B48C" w14:textId="371F1FAE" w:rsidR="00D77B73" w:rsidRPr="005C28EF" w:rsidRDefault="00D77B73" w:rsidP="00D77B73">
      <w:pPr>
        <w:pStyle w:val="af5"/>
        <w:keepNext/>
      </w:pPr>
      <w:r>
        <w:t>Листинг</w:t>
      </w:r>
      <w:r w:rsidRPr="008D22C3">
        <w:t xml:space="preserve"> </w:t>
      </w:r>
      <w:bookmarkStart w:id="12" w:name="_Ref19725047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6</w:t>
      </w:r>
      <w:r>
        <w:fldChar w:fldCharType="end"/>
      </w:r>
      <w:bookmarkEnd w:id="12"/>
      <w:r w:rsidRPr="008D22C3">
        <w:t xml:space="preserve"> – </w:t>
      </w:r>
      <w:r>
        <w:t>Команды для построения матрицы неточностей</w:t>
      </w:r>
    </w:p>
    <w:p w14:paraId="276A4AFD" w14:textId="6047DD28" w:rsidR="00D77B73" w:rsidRDefault="00D77B73" w:rsidP="00D77B73">
      <w:pPr>
        <w:pStyle w:val="af3"/>
      </w:pPr>
      <w:r w:rsidRPr="00D77B73">
        <w:t>table (</w:t>
      </w:r>
      <w:proofErr w:type="spellStart"/>
      <w:r w:rsidRPr="00D77B73">
        <w:t>dataset.ldap</w:t>
      </w:r>
      <w:proofErr w:type="spellEnd"/>
      <w:r w:rsidRPr="00D77B73">
        <w:t xml:space="preserve">, </w:t>
      </w:r>
      <w:proofErr w:type="spellStart"/>
      <w:r w:rsidRPr="00D77B73">
        <w:t>Dataset.unknow</w:t>
      </w:r>
      <w:proofErr w:type="spellEnd"/>
      <w:r w:rsidRPr="00D77B73">
        <w:t>[,</w:t>
      </w:r>
      <w:r>
        <w:t>7</w:t>
      </w:r>
      <w:r w:rsidRPr="00D77B73">
        <w:t>])</w:t>
      </w:r>
    </w:p>
    <w:p w14:paraId="4EA77C8B" w14:textId="77777777" w:rsidR="00D77B73" w:rsidRPr="00D77B73" w:rsidRDefault="00D77B73" w:rsidP="00D77B73">
      <w:pPr>
        <w:pStyle w:val="af3"/>
      </w:pPr>
    </w:p>
    <w:p w14:paraId="33CB96D7" w14:textId="096185DB" w:rsidR="00D77B73" w:rsidRDefault="00AB2F54" w:rsidP="00D77B73">
      <w:pPr>
        <w:pStyle w:val="af"/>
        <w:keepNext/>
        <w:numPr>
          <w:ilvl w:val="0"/>
          <w:numId w:val="0"/>
        </w:numPr>
        <w:jc w:val="center"/>
      </w:pPr>
      <w:r w:rsidRPr="00AB2F54">
        <w:rPr>
          <w:noProof/>
        </w:rPr>
        <w:lastRenderedPageBreak/>
        <w:drawing>
          <wp:inline distT="0" distB="0" distL="0" distR="0" wp14:anchorId="7D58DBBA" wp14:editId="7137AEC7">
            <wp:extent cx="4029637" cy="1124107"/>
            <wp:effectExtent l="0" t="0" r="0" b="0"/>
            <wp:doc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229" w14:textId="09D60929" w:rsidR="00D77B73" w:rsidRPr="00D77B73" w:rsidRDefault="00D77B73" w:rsidP="00D77B73">
      <w:pPr>
        <w:pStyle w:val="af5"/>
        <w:ind w:firstLine="0"/>
        <w:jc w:val="center"/>
      </w:pPr>
      <w:r>
        <w:t xml:space="preserve">Рисунок </w:t>
      </w:r>
      <w:bookmarkStart w:id="13" w:name="_Ref197250461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7</w:t>
      </w:r>
      <w:r>
        <w:fldChar w:fldCharType="end"/>
      </w:r>
      <w:bookmarkEnd w:id="13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4AFA305" w14:textId="77777777" w:rsidR="003E1152" w:rsidRDefault="003E1152" w:rsidP="003E1152">
      <w:pPr>
        <w:pStyle w:val="a4"/>
      </w:pPr>
    </w:p>
    <w:p w14:paraId="75FD08B4" w14:textId="3BB6DE24" w:rsidR="00D63F79" w:rsidRPr="00966619" w:rsidRDefault="003E1152" w:rsidP="003E1152">
      <w:pPr>
        <w:pStyle w:val="a4"/>
      </w:pPr>
      <w:r w:rsidRPr="003E1152">
        <w:t xml:space="preserve">По данной матрице видно, что тренировочная выборка привела к построению гипотезы, по которой </w:t>
      </w:r>
      <w:r>
        <w:t>ни один</w:t>
      </w:r>
      <w:r w:rsidRPr="003E1152">
        <w:t xml:space="preserve"> объект </w:t>
      </w:r>
      <w:r>
        <w:t xml:space="preserve">не </w:t>
      </w:r>
      <w:r w:rsidRPr="003E1152">
        <w:t>попал не свой класс</w:t>
      </w:r>
      <w:r>
        <w:t>, следовательно, ошибка в данной модели составляет 0</w:t>
      </w:r>
      <w:r w:rsidRPr="003E1152">
        <w:t>%.</w:t>
      </w:r>
    </w:p>
    <w:p w14:paraId="15A55B13" w14:textId="77777777" w:rsidR="00A020EE" w:rsidRPr="00966619" w:rsidRDefault="00A020EE" w:rsidP="003E1152">
      <w:pPr>
        <w:pStyle w:val="a4"/>
      </w:pPr>
    </w:p>
    <w:p w14:paraId="3AAB9A73" w14:textId="707D0672" w:rsidR="00A020EE" w:rsidRDefault="00A020EE" w:rsidP="00A020EE">
      <w:pPr>
        <w:pStyle w:val="2"/>
      </w:pPr>
      <w:r>
        <w:t>Проведение</w:t>
      </w:r>
      <w:r w:rsidRPr="00A020EE">
        <w:t xml:space="preserve"> шагов</w:t>
      </w:r>
      <w:r>
        <w:t>ой</w:t>
      </w:r>
      <w:r w:rsidRPr="00A020EE">
        <w:t xml:space="preserve"> процедур</w:t>
      </w:r>
      <w:r>
        <w:t>ы</w:t>
      </w:r>
      <w:r w:rsidRPr="00A020EE">
        <w:t xml:space="preserve"> выбора переменных для построения дискриминантной модели.</w:t>
      </w:r>
    </w:p>
    <w:p w14:paraId="20218656" w14:textId="0A281801" w:rsidR="00A020EE" w:rsidRPr="005C28EF" w:rsidRDefault="00A020EE" w:rsidP="00A020EE">
      <w:pPr>
        <w:pStyle w:val="a4"/>
      </w:pPr>
      <w:r>
        <w:t xml:space="preserve">Для найденного набора данных была проведена шаговая процедура выбора переменных для построения дискриминантной модели (листинг </w:t>
      </w:r>
      <w:r>
        <w:fldChar w:fldCharType="begin"/>
      </w:r>
      <w:r>
        <w:instrText xml:space="preserve"> REF _Ref198557608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7</w:t>
      </w:r>
      <w:r>
        <w:fldChar w:fldCharType="end"/>
      </w:r>
      <w:r>
        <w:t xml:space="preserve">). В результате выполнения процедуры (рисунок </w:t>
      </w:r>
      <w:r>
        <w:fldChar w:fldCharType="begin"/>
      </w:r>
      <w:r>
        <w:instrText xml:space="preserve"> REF _Ref198557721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8</w:t>
      </w:r>
      <w:r>
        <w:fldChar w:fldCharType="end"/>
      </w:r>
      <w:r>
        <w:t>).</w:t>
      </w:r>
    </w:p>
    <w:p w14:paraId="412B4A0A" w14:textId="0E203D20" w:rsidR="00A020EE" w:rsidRPr="005C28EF" w:rsidRDefault="00A020EE" w:rsidP="00A020EE">
      <w:pPr>
        <w:pStyle w:val="af5"/>
        <w:keepNext/>
      </w:pPr>
      <w:r>
        <w:t>Листинг</w:t>
      </w:r>
      <w:r w:rsidRPr="008D22C3">
        <w:t xml:space="preserve"> </w:t>
      </w:r>
      <w:bookmarkStart w:id="14" w:name="_Ref19855760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7</w:t>
      </w:r>
      <w:r>
        <w:fldChar w:fldCharType="end"/>
      </w:r>
      <w:bookmarkEnd w:id="14"/>
      <w:r w:rsidRPr="008D22C3">
        <w:t xml:space="preserve"> – </w:t>
      </w:r>
      <w:r>
        <w:t>Команды для проведения пошаговой процедуры выбора переменных</w:t>
      </w:r>
    </w:p>
    <w:p w14:paraId="34C42F56" w14:textId="6ECABCD4" w:rsidR="00A020EE" w:rsidRDefault="00890DD7" w:rsidP="00A020EE">
      <w:pPr>
        <w:pStyle w:val="af3"/>
      </w:pPr>
      <w:proofErr w:type="spellStart"/>
      <w:r>
        <w:t>stepclass</w:t>
      </w:r>
      <w:proofErr w:type="spellEnd"/>
      <w:r>
        <w:t>(Dataset[,1:6], Dataset[,7], method=</w:t>
      </w:r>
      <w:r w:rsidRPr="00890DD7">
        <w:t>"</w:t>
      </w:r>
      <w:proofErr w:type="spellStart"/>
      <w:r>
        <w:t>lda</w:t>
      </w:r>
      <w:proofErr w:type="spellEnd"/>
      <w:r w:rsidRPr="00890DD7">
        <w:t>"</w:t>
      </w:r>
      <w:r>
        <w:t>)</w:t>
      </w:r>
    </w:p>
    <w:p w14:paraId="6558B794" w14:textId="77777777" w:rsidR="00A020EE" w:rsidRPr="00D77B73" w:rsidRDefault="00A020EE" w:rsidP="00A020EE">
      <w:pPr>
        <w:pStyle w:val="af3"/>
      </w:pPr>
    </w:p>
    <w:p w14:paraId="17879198" w14:textId="6941F699" w:rsidR="00A020EE" w:rsidRDefault="00334EA0" w:rsidP="00A020EE">
      <w:pPr>
        <w:pStyle w:val="af"/>
        <w:keepNext/>
        <w:numPr>
          <w:ilvl w:val="0"/>
          <w:numId w:val="0"/>
        </w:numPr>
        <w:jc w:val="center"/>
      </w:pPr>
      <w:r w:rsidRPr="00334EA0">
        <w:rPr>
          <w:noProof/>
        </w:rPr>
        <w:drawing>
          <wp:inline distT="0" distB="0" distL="0" distR="0" wp14:anchorId="229E4964" wp14:editId="6AD9A4A0">
            <wp:extent cx="5907464" cy="1584960"/>
            <wp:effectExtent l="0" t="0" r="0" b="0"/>
            <wp:docPr id="124658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0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1000" cy="15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6B32" w14:textId="35A7A166" w:rsidR="00A020EE" w:rsidRPr="00365025" w:rsidRDefault="00A020EE" w:rsidP="00A020EE">
      <w:pPr>
        <w:pStyle w:val="af5"/>
        <w:keepNext/>
        <w:ind w:firstLine="0"/>
        <w:jc w:val="center"/>
      </w:pPr>
      <w:r>
        <w:t xml:space="preserve">Рисунок </w:t>
      </w:r>
      <w:bookmarkStart w:id="15" w:name="_Ref198557721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8</w:t>
      </w:r>
      <w:r>
        <w:fldChar w:fldCharType="end"/>
      </w:r>
      <w:bookmarkEnd w:id="15"/>
      <w:r>
        <w:t xml:space="preserve"> </w:t>
      </w:r>
      <w:r w:rsidRPr="00FD5E56">
        <w:t xml:space="preserve">– </w:t>
      </w:r>
      <w:r>
        <w:t>Результаты проведения пошаговой процедуры выбора переменных</w:t>
      </w:r>
    </w:p>
    <w:p w14:paraId="3DDF8E19" w14:textId="68681317" w:rsidR="00334EA0" w:rsidRDefault="00334EA0" w:rsidP="00334EA0">
      <w:pPr>
        <w:pStyle w:val="a4"/>
      </w:pPr>
    </w:p>
    <w:p w14:paraId="46E92C1D" w14:textId="2DBD0A5C" w:rsidR="00A020EE" w:rsidRPr="00966619" w:rsidRDefault="00334EA0" w:rsidP="00334EA0">
      <w:pPr>
        <w:pStyle w:val="a4"/>
      </w:pPr>
      <w:r w:rsidRPr="00334EA0">
        <w:t>Исходя из результатов выбора переменных для построения дискриминантной модели будут использоваться только две переменные «</w:t>
      </w:r>
      <w:r>
        <w:t>Обороты максимальной мощности</w:t>
      </w:r>
      <w:r w:rsidRPr="00334EA0">
        <w:t>» и «</w:t>
      </w:r>
      <w:r>
        <w:t>Объем двигателя</w:t>
      </w:r>
      <w:r w:rsidRPr="00334EA0">
        <w:t>».</w:t>
      </w:r>
    </w:p>
    <w:p w14:paraId="179BE4E8" w14:textId="77777777" w:rsidR="008B0894" w:rsidRPr="00966619" w:rsidRDefault="008B0894" w:rsidP="00334EA0">
      <w:pPr>
        <w:pStyle w:val="a4"/>
      </w:pPr>
    </w:p>
    <w:p w14:paraId="43FA2114" w14:textId="2BA1D476" w:rsidR="008B0894" w:rsidRDefault="008B0894" w:rsidP="008B0894">
      <w:pPr>
        <w:pStyle w:val="2"/>
      </w:pPr>
      <w:r>
        <w:t>Построение дискриминантной модели на основании выбранных переменных</w:t>
      </w:r>
    </w:p>
    <w:p w14:paraId="18952F8F" w14:textId="00677A82" w:rsidR="007B5490" w:rsidRPr="000E46EF" w:rsidRDefault="007B5490" w:rsidP="007B5490">
      <w:pPr>
        <w:pStyle w:val="a4"/>
      </w:pPr>
      <w:r>
        <w:t xml:space="preserve">Был проведён дискриминантный анализ тренировочных данных с учётом только выбранных на предыдущем этапе независимых переменных (рисунок </w:t>
      </w:r>
      <w:r w:rsidR="00365025">
        <w:fldChar w:fldCharType="begin"/>
      </w:r>
      <w:r w:rsidR="00365025">
        <w:instrText xml:space="preserve"> REF _Ref198559037 \h </w:instrText>
      </w:r>
      <w:r w:rsidR="00365025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9</w:t>
      </w:r>
      <w:r w:rsidR="0036502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365025">
        <w:fldChar w:fldCharType="begin"/>
      </w:r>
      <w:r w:rsidR="00365025">
        <w:instrText xml:space="preserve"> REF _Ref198559045 \h </w:instrText>
      </w:r>
      <w:r w:rsidR="00365025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8</w:t>
      </w:r>
      <w:r w:rsidR="00365025">
        <w:fldChar w:fldCharType="end"/>
      </w:r>
      <w:r>
        <w:t>.</w:t>
      </w:r>
    </w:p>
    <w:p w14:paraId="2E4E43F0" w14:textId="56D33A84" w:rsidR="007B5490" w:rsidRPr="00DF49C8" w:rsidRDefault="007B5490" w:rsidP="007B5490">
      <w:pPr>
        <w:pStyle w:val="af5"/>
        <w:keepNext/>
      </w:pPr>
      <w:r>
        <w:t>Листинг</w:t>
      </w:r>
      <w:r w:rsidRPr="008D22C3">
        <w:t xml:space="preserve"> </w:t>
      </w:r>
      <w:bookmarkStart w:id="16" w:name="_Ref1985590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8</w:t>
      </w:r>
      <w:r>
        <w:fldChar w:fldCharType="end"/>
      </w:r>
      <w:bookmarkEnd w:id="16"/>
      <w:r w:rsidRPr="008D22C3">
        <w:t xml:space="preserve"> – </w:t>
      </w:r>
      <w:r>
        <w:t>Команды для проведения дискриминантного анализа</w:t>
      </w:r>
    </w:p>
    <w:p w14:paraId="0B911081" w14:textId="34E27E18" w:rsidR="007B5490" w:rsidRPr="00E179A8" w:rsidRDefault="007B5490" w:rsidP="007B5490">
      <w:pPr>
        <w:pStyle w:val="af3"/>
        <w:rPr>
          <w:lang w:val="pt-PT"/>
        </w:rPr>
      </w:pPr>
      <w:proofErr w:type="spellStart"/>
      <w:r w:rsidRPr="00E179A8">
        <w:rPr>
          <w:lang w:val="pt-PT"/>
        </w:rPr>
        <w:t>dataset.lda</w:t>
      </w:r>
      <w:proofErr w:type="spellEnd"/>
      <w:r w:rsidRPr="00E179A8">
        <w:rPr>
          <w:lang w:val="pt-PT"/>
        </w:rPr>
        <w:t xml:space="preserve"> &lt;- </w:t>
      </w:r>
      <w:proofErr w:type="spellStart"/>
      <w:r>
        <w:rPr>
          <w:lang w:val="pt-PT"/>
        </w:rPr>
        <w:t>lda</w:t>
      </w:r>
      <w:proofErr w:type="spellEnd"/>
      <w:r w:rsidRPr="00E179A8">
        <w:rPr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="00041E64" w:rsidRPr="00041E64">
        <w:rPr>
          <w:lang w:val="pt-PT"/>
        </w:rPr>
        <w:t>2:3</w:t>
      </w:r>
      <w:r>
        <w:rPr>
          <w:lang w:val="pt-PT"/>
        </w:rPr>
        <w:t xml:space="preserve">], 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5732CED2" w14:textId="77777777" w:rsidR="007B5490" w:rsidRPr="00E179A8" w:rsidRDefault="007B5490" w:rsidP="007B5490">
      <w:pPr>
        <w:pStyle w:val="af3"/>
        <w:rPr>
          <w:lang w:val="pt-PT"/>
        </w:rPr>
      </w:pPr>
      <w:proofErr w:type="spellStart"/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  <w:proofErr w:type="spellEnd"/>
    </w:p>
    <w:p w14:paraId="533543B3" w14:textId="77777777" w:rsidR="007B5490" w:rsidRPr="00E179A8" w:rsidRDefault="007B5490" w:rsidP="007B5490">
      <w:pPr>
        <w:pStyle w:val="af3"/>
        <w:rPr>
          <w:lang w:val="pt-PT"/>
        </w:rPr>
      </w:pPr>
    </w:p>
    <w:p w14:paraId="3D731C12" w14:textId="685A4FA3" w:rsidR="007B5490" w:rsidRDefault="00365025" w:rsidP="007B5490">
      <w:pPr>
        <w:pStyle w:val="af"/>
        <w:keepNext/>
        <w:numPr>
          <w:ilvl w:val="0"/>
          <w:numId w:val="0"/>
        </w:numPr>
        <w:jc w:val="center"/>
      </w:pPr>
      <w:r w:rsidRPr="00365025">
        <w:rPr>
          <w:noProof/>
        </w:rPr>
        <w:drawing>
          <wp:inline distT="0" distB="0" distL="0" distR="0" wp14:anchorId="6BAE15ED" wp14:editId="672D3E7E">
            <wp:extent cx="5234940" cy="3769448"/>
            <wp:effectExtent l="0" t="0" r="3810" b="2540"/>
            <wp:docPr id="42866759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6759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548" cy="37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F61F" w14:textId="1189E50E" w:rsidR="00A020EE" w:rsidRPr="00A020EE" w:rsidRDefault="007B5490" w:rsidP="007B5490">
      <w:pPr>
        <w:pStyle w:val="a4"/>
        <w:ind w:firstLine="0"/>
        <w:jc w:val="center"/>
      </w:pPr>
      <w:r>
        <w:t xml:space="preserve">Рисунок </w:t>
      </w:r>
      <w:bookmarkStart w:id="17" w:name="_Ref198559037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9</w:t>
      </w:r>
      <w:r>
        <w:fldChar w:fldCharType="end"/>
      </w:r>
      <w:bookmarkEnd w:id="17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53704E42" w14:textId="77777777" w:rsidR="003E1152" w:rsidRPr="00365025" w:rsidRDefault="003E1152" w:rsidP="003E1152">
      <w:pPr>
        <w:pStyle w:val="a4"/>
      </w:pPr>
    </w:p>
    <w:p w14:paraId="3645157F" w14:textId="3151FCB3" w:rsidR="00365025" w:rsidRDefault="00365025" w:rsidP="0036502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365025">
        <w:t xml:space="preserve"> </w:t>
      </w:r>
      <w:r>
        <w:fldChar w:fldCharType="begin"/>
      </w:r>
      <w:r>
        <w:instrText xml:space="preserve"> REF _Ref198559110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10</w:t>
      </w:r>
      <w:r>
        <w:fldChar w:fldCharType="end"/>
      </w:r>
      <w:r>
        <w:t>).</w:t>
      </w:r>
    </w:p>
    <w:p w14:paraId="135688E6" w14:textId="1A840F37" w:rsidR="00365025" w:rsidRDefault="00365025" w:rsidP="00365025">
      <w:pPr>
        <w:pStyle w:val="a4"/>
      </w:pPr>
      <w:r w:rsidRPr="00365025">
        <w:rPr>
          <w:noProof/>
        </w:rPr>
        <w:lastRenderedPageBreak/>
        <w:drawing>
          <wp:inline distT="0" distB="0" distL="0" distR="0" wp14:anchorId="57486FB2" wp14:editId="2962D957">
            <wp:extent cx="5553850" cy="1495634"/>
            <wp:effectExtent l="0" t="0" r="0" b="9525"/>
            <wp:doc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846" w14:textId="07A0875A" w:rsidR="00365025" w:rsidRDefault="00365025" w:rsidP="00365025">
      <w:pPr>
        <w:pStyle w:val="af5"/>
        <w:ind w:firstLine="0"/>
        <w:jc w:val="center"/>
      </w:pPr>
      <w:r>
        <w:t xml:space="preserve">Рисунок </w:t>
      </w:r>
      <w:bookmarkStart w:id="18" w:name="_Ref198559110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10</w:t>
      </w:r>
      <w:r>
        <w:fldChar w:fldCharType="end"/>
      </w:r>
      <w:bookmarkEnd w:id="18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05B4A287" w14:textId="77777777" w:rsidR="00365025" w:rsidRDefault="00365025" w:rsidP="00365025"/>
    <w:p w14:paraId="7DCBDA80" w14:textId="77777777" w:rsidR="00365025" w:rsidRPr="00A020EE" w:rsidRDefault="00365025" w:rsidP="0036502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108A48F4" w14:textId="79F71F18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–0.0025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0.0019</w:t>
      </w:r>
      <w:r w:rsidRPr="001A1E9A">
        <w:t>x</w:t>
      </w:r>
      <w:r w:rsidRPr="001A1E9A">
        <w:rPr>
          <w:vertAlign w:val="subscript"/>
        </w:rPr>
        <w:t>2</w:t>
      </w:r>
    </w:p>
    <w:p w14:paraId="68F82E06" w14:textId="59B1AB4E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0.0005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0.0024</w:t>
      </w:r>
      <w:r w:rsidRPr="001A1E9A">
        <w:t>x</w:t>
      </w:r>
      <w:r w:rsidRPr="001A1E9A">
        <w:rPr>
          <w:vertAlign w:val="subscript"/>
        </w:rPr>
        <w:t>2</w:t>
      </w:r>
    </w:p>
    <w:p w14:paraId="498BFAD2" w14:textId="77777777" w:rsidR="00365025" w:rsidRPr="00966619" w:rsidRDefault="00365025" w:rsidP="00365025">
      <w:pPr>
        <w:pStyle w:val="a4"/>
      </w:pPr>
    </w:p>
    <w:p w14:paraId="13364218" w14:textId="5AC2D71D" w:rsidR="0030074C" w:rsidRPr="000E46EF" w:rsidRDefault="0030074C" w:rsidP="0030074C">
      <w:pPr>
        <w:pStyle w:val="a4"/>
      </w:pPr>
      <w:r>
        <w:t>Была произведена классификация и проверка оставшихся данных с учётом выбранных независимых переменных (рисунок</w:t>
      </w:r>
      <w:r w:rsidRPr="0030074C">
        <w:t xml:space="preserve"> </w:t>
      </w:r>
      <w:r>
        <w:fldChar w:fldCharType="begin"/>
      </w:r>
      <w:r>
        <w:instrText xml:space="preserve"> REF _Ref198559518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11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_Ref198559531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9</w:t>
      </w:r>
      <w:r>
        <w:fldChar w:fldCharType="end"/>
      </w:r>
      <w:r>
        <w:t>.</w:t>
      </w:r>
    </w:p>
    <w:p w14:paraId="23925EC6" w14:textId="1040D5C2" w:rsidR="0030074C" w:rsidRPr="008D22C3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19" w:name="_Ref198559531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9</w:t>
      </w:r>
      <w:r>
        <w:fldChar w:fldCharType="end"/>
      </w:r>
      <w:bookmarkEnd w:id="19"/>
      <w:r w:rsidRPr="008D22C3">
        <w:t xml:space="preserve"> – </w:t>
      </w:r>
      <w:r>
        <w:t>Команды для классификации и проверки оставшихся данных</w:t>
      </w:r>
    </w:p>
    <w:p w14:paraId="414A936B" w14:textId="214C84B8" w:rsidR="0030074C" w:rsidRDefault="0030074C" w:rsidP="0030074C">
      <w:pPr>
        <w:pStyle w:val="af3"/>
      </w:pPr>
      <w:proofErr w:type="spellStart"/>
      <w:r w:rsidRPr="00A73CD1">
        <w:t>dataset.ldap</w:t>
      </w:r>
      <w:proofErr w:type="spellEnd"/>
      <w:r w:rsidRPr="00A73CD1">
        <w:t xml:space="preserve"> &lt;- predict(</w:t>
      </w:r>
      <w:proofErr w:type="spellStart"/>
      <w:r w:rsidRPr="00A73CD1">
        <w:t>dataset.lda</w:t>
      </w:r>
      <w:proofErr w:type="spellEnd"/>
      <w:r w:rsidRPr="00A73CD1">
        <w:t xml:space="preserve">, </w:t>
      </w:r>
      <w:proofErr w:type="spellStart"/>
      <w:r w:rsidRPr="00A73CD1">
        <w:t>Dataset.unknow</w:t>
      </w:r>
      <w:proofErr w:type="spellEnd"/>
      <w:r w:rsidRPr="00A73CD1">
        <w:t xml:space="preserve"> [,</w:t>
      </w:r>
      <w:r w:rsidRPr="0030074C">
        <w:t>2</w:t>
      </w:r>
      <w:r w:rsidRPr="00A73CD1">
        <w:t>:</w:t>
      </w:r>
      <w:r w:rsidRPr="0030074C">
        <w:t>3</w:t>
      </w:r>
      <w:r w:rsidRPr="00A73CD1">
        <w:t>])$class</w:t>
      </w:r>
    </w:p>
    <w:p w14:paraId="65064044" w14:textId="77777777" w:rsidR="0030074C" w:rsidRPr="00A73CD1" w:rsidRDefault="0030074C" w:rsidP="0030074C">
      <w:pPr>
        <w:pStyle w:val="af3"/>
      </w:pPr>
      <w:proofErr w:type="spellStart"/>
      <w:r>
        <w:t>dataset.ldap</w:t>
      </w:r>
      <w:proofErr w:type="spellEnd"/>
    </w:p>
    <w:p w14:paraId="3BDC6D16" w14:textId="77777777" w:rsidR="0030074C" w:rsidRPr="00A73CD1" w:rsidRDefault="0030074C" w:rsidP="0030074C">
      <w:pPr>
        <w:pStyle w:val="af3"/>
      </w:pPr>
    </w:p>
    <w:p w14:paraId="1251AC8D" w14:textId="74D1BAE6" w:rsidR="0030074C" w:rsidRDefault="0030074C" w:rsidP="0030074C">
      <w:pPr>
        <w:pStyle w:val="af"/>
        <w:keepNext/>
        <w:numPr>
          <w:ilvl w:val="0"/>
          <w:numId w:val="0"/>
        </w:numPr>
        <w:jc w:val="center"/>
      </w:pPr>
      <w:r w:rsidRPr="0030074C">
        <w:rPr>
          <w:noProof/>
        </w:rPr>
        <w:drawing>
          <wp:inline distT="0" distB="0" distL="0" distR="0" wp14:anchorId="2CFC020A" wp14:editId="5C956A30">
            <wp:extent cx="5942965" cy="389890"/>
            <wp:effectExtent l="0" t="0" r="635" b="0"/>
            <wp:docPr id="90331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6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629B" w14:textId="54EFB1AB" w:rsidR="0030074C" w:rsidRPr="0030074C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0" w:name="_Ref198559518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11</w:t>
      </w:r>
      <w:r>
        <w:fldChar w:fldCharType="end"/>
      </w:r>
      <w:bookmarkEnd w:id="20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  <w:r w:rsidRPr="0030074C">
        <w:t xml:space="preserve"> </w:t>
      </w:r>
      <w:r>
        <w:t>с учётом выбранных столбцов</w:t>
      </w:r>
    </w:p>
    <w:p w14:paraId="00B4B5CB" w14:textId="77777777" w:rsidR="0030074C" w:rsidRPr="005C28EF" w:rsidRDefault="0030074C" w:rsidP="0030074C"/>
    <w:p w14:paraId="2FAEEC49" w14:textId="420F91DF" w:rsidR="0030074C" w:rsidRPr="005C28EF" w:rsidRDefault="0030074C" w:rsidP="0030074C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 xml:space="preserve">(рисунок </w:t>
      </w:r>
      <w:r>
        <w:fldChar w:fldCharType="begin"/>
      </w:r>
      <w:r>
        <w:instrText xml:space="preserve"> REF _Ref198559631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12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_Ref198559657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10</w:t>
      </w:r>
      <w:r>
        <w:fldChar w:fldCharType="end"/>
      </w:r>
      <w:r>
        <w:t>.</w:t>
      </w:r>
    </w:p>
    <w:p w14:paraId="64AB878F" w14:textId="59A57B92" w:rsidR="0030074C" w:rsidRPr="005C28EF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21" w:name="_Ref198559657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10</w:t>
      </w:r>
      <w:r>
        <w:fldChar w:fldCharType="end"/>
      </w:r>
      <w:bookmarkEnd w:id="21"/>
      <w:r w:rsidRPr="008D22C3">
        <w:t xml:space="preserve"> – </w:t>
      </w:r>
      <w:r>
        <w:t>Команды для построения матрицы неточностей</w:t>
      </w:r>
    </w:p>
    <w:p w14:paraId="237C5287" w14:textId="77777777" w:rsidR="0030074C" w:rsidRDefault="0030074C" w:rsidP="0030074C">
      <w:pPr>
        <w:pStyle w:val="af3"/>
      </w:pPr>
      <w:r w:rsidRPr="00D77B73">
        <w:t>table (</w:t>
      </w:r>
      <w:proofErr w:type="spellStart"/>
      <w:r w:rsidRPr="00D77B73">
        <w:t>dataset.ldap</w:t>
      </w:r>
      <w:proofErr w:type="spellEnd"/>
      <w:r w:rsidRPr="00D77B73">
        <w:t xml:space="preserve">, </w:t>
      </w:r>
      <w:proofErr w:type="spellStart"/>
      <w:r w:rsidRPr="00D77B73">
        <w:t>Dataset.unknow</w:t>
      </w:r>
      <w:proofErr w:type="spellEnd"/>
      <w:r w:rsidRPr="00D77B73">
        <w:t>[,</w:t>
      </w:r>
      <w:r>
        <w:t>7</w:t>
      </w:r>
      <w:r w:rsidRPr="00D77B73">
        <w:t>])</w:t>
      </w:r>
    </w:p>
    <w:p w14:paraId="7376D178" w14:textId="77777777" w:rsidR="0030074C" w:rsidRPr="00D77B73" w:rsidRDefault="0030074C" w:rsidP="0030074C">
      <w:pPr>
        <w:pStyle w:val="af3"/>
      </w:pPr>
    </w:p>
    <w:p w14:paraId="304ECCED" w14:textId="4A19DCA3" w:rsidR="0030074C" w:rsidRDefault="008C3C1A" w:rsidP="0030074C">
      <w:pPr>
        <w:pStyle w:val="af"/>
        <w:keepNext/>
        <w:numPr>
          <w:ilvl w:val="0"/>
          <w:numId w:val="0"/>
        </w:numPr>
        <w:jc w:val="center"/>
      </w:pPr>
      <w:r w:rsidRPr="008C3C1A">
        <w:rPr>
          <w:noProof/>
        </w:rPr>
        <w:lastRenderedPageBreak/>
        <w:drawing>
          <wp:inline distT="0" distB="0" distL="0" distR="0" wp14:anchorId="5D322916" wp14:editId="24CCF569">
            <wp:extent cx="4058216" cy="1086002"/>
            <wp:effectExtent l="0" t="0" r="0" b="0"/>
            <wp:doc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5BF7" w14:textId="1E87FA92" w:rsidR="0030074C" w:rsidRPr="00D77B73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2" w:name="_Ref198559631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12</w:t>
      </w:r>
      <w:r>
        <w:fldChar w:fldCharType="end"/>
      </w:r>
      <w:bookmarkEnd w:id="22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38CF196" w14:textId="77777777" w:rsidR="0030074C" w:rsidRDefault="0030074C" w:rsidP="0030074C">
      <w:pPr>
        <w:pStyle w:val="a4"/>
      </w:pPr>
    </w:p>
    <w:p w14:paraId="22D92F61" w14:textId="5C3C8E70" w:rsidR="009574F9" w:rsidRPr="005C28EF" w:rsidRDefault="009574F9" w:rsidP="009574F9">
      <w:pPr>
        <w:pStyle w:val="a4"/>
      </w:pPr>
      <w:r>
        <w:t>Также</w:t>
      </w:r>
      <w:r w:rsidR="00BF420F">
        <w:t xml:space="preserve"> для построенной матрицы</w:t>
      </w:r>
      <w:r>
        <w:t xml:space="preserve"> посчитаем ошибку распознавания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_Ref198560650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13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_Ref198560658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11</w:t>
      </w:r>
      <w:r>
        <w:fldChar w:fldCharType="end"/>
      </w:r>
      <w:r>
        <w:t>.</w:t>
      </w:r>
    </w:p>
    <w:p w14:paraId="00FB702A" w14:textId="0A56DE66" w:rsidR="009574F9" w:rsidRPr="009574F9" w:rsidRDefault="009574F9" w:rsidP="009574F9">
      <w:pPr>
        <w:pStyle w:val="af5"/>
        <w:keepNext/>
      </w:pPr>
      <w:r>
        <w:t>Листинг</w:t>
      </w:r>
      <w:r w:rsidRPr="008D22C3">
        <w:t xml:space="preserve"> </w:t>
      </w:r>
      <w:bookmarkStart w:id="23" w:name="_Ref19856065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11</w:t>
      </w:r>
      <w:r>
        <w:fldChar w:fldCharType="end"/>
      </w:r>
      <w:bookmarkEnd w:id="23"/>
      <w:r w:rsidRPr="008D22C3">
        <w:t xml:space="preserve"> – </w:t>
      </w:r>
      <w:r>
        <w:t>Команды для расчёта ошибки распознавания</w:t>
      </w:r>
    </w:p>
    <w:p w14:paraId="3BFE83EE" w14:textId="031BDA4D" w:rsidR="007D4957" w:rsidRDefault="009574F9" w:rsidP="007D4957">
      <w:pPr>
        <w:pStyle w:val="af3"/>
      </w:pPr>
      <w:proofErr w:type="spellStart"/>
      <w:r w:rsidRPr="009574F9">
        <w:t>Err_S</w:t>
      </w:r>
      <w:proofErr w:type="spellEnd"/>
      <w:r w:rsidRPr="009574F9">
        <w:t xml:space="preserve"> &lt;- mean (</w:t>
      </w:r>
      <w:proofErr w:type="spellStart"/>
      <w:r w:rsidRPr="009574F9">
        <w:t>Dataset.unknow</w:t>
      </w:r>
      <w:proofErr w:type="spellEnd"/>
      <w:r w:rsidRPr="009574F9">
        <w:t>[,</w:t>
      </w:r>
      <w:r>
        <w:t>7</w:t>
      </w:r>
      <w:r w:rsidRPr="009574F9">
        <w:t xml:space="preserve">] != </w:t>
      </w:r>
      <w:proofErr w:type="spellStart"/>
      <w:r w:rsidRPr="009574F9">
        <w:t>dataset.ldap</w:t>
      </w:r>
      <w:proofErr w:type="spellEnd"/>
      <w:r w:rsidRPr="009574F9">
        <w:t>)</w:t>
      </w:r>
    </w:p>
    <w:p w14:paraId="458AD2CD" w14:textId="0B90FEFC" w:rsidR="007D4957" w:rsidRPr="009574F9" w:rsidRDefault="007D4957" w:rsidP="007D4957">
      <w:pPr>
        <w:pStyle w:val="af3"/>
      </w:pPr>
      <w:proofErr w:type="spellStart"/>
      <w:r>
        <w:t>Err_S</w:t>
      </w:r>
      <w:proofErr w:type="spellEnd"/>
    </w:p>
    <w:p w14:paraId="36A25937" w14:textId="77777777" w:rsidR="009574F9" w:rsidRPr="00D77B73" w:rsidRDefault="009574F9" w:rsidP="009574F9">
      <w:pPr>
        <w:pStyle w:val="af3"/>
      </w:pPr>
    </w:p>
    <w:p w14:paraId="0D457571" w14:textId="288D50FA" w:rsidR="009574F9" w:rsidRDefault="007D4957" w:rsidP="009574F9">
      <w:pPr>
        <w:pStyle w:val="af"/>
        <w:keepNext/>
        <w:numPr>
          <w:ilvl w:val="0"/>
          <w:numId w:val="0"/>
        </w:numPr>
        <w:jc w:val="center"/>
      </w:pPr>
      <w:r w:rsidRPr="007D4957">
        <w:rPr>
          <w:noProof/>
        </w:rPr>
        <w:drawing>
          <wp:inline distT="0" distB="0" distL="0" distR="0" wp14:anchorId="506861DC" wp14:editId="56A2D4D1">
            <wp:extent cx="4934639" cy="552527"/>
            <wp:effectExtent l="0" t="0" r="0" b="0"/>
            <wp:docPr id="177666605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605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717" w14:textId="2231A464" w:rsidR="009574F9" w:rsidRPr="00D77B73" w:rsidRDefault="009574F9" w:rsidP="009574F9">
      <w:pPr>
        <w:pStyle w:val="af5"/>
        <w:ind w:firstLine="0"/>
        <w:jc w:val="center"/>
      </w:pPr>
      <w:r>
        <w:t xml:space="preserve">Рисунок </w:t>
      </w:r>
      <w:bookmarkStart w:id="24" w:name="_Ref198560650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13</w:t>
      </w:r>
      <w:r>
        <w:fldChar w:fldCharType="end"/>
      </w:r>
      <w:bookmarkEnd w:id="24"/>
      <w:r>
        <w:t xml:space="preserve"> </w:t>
      </w:r>
      <w:r w:rsidRPr="00FD5E56">
        <w:t xml:space="preserve">– </w:t>
      </w:r>
      <w:r>
        <w:t>Ошибка распознавания</w:t>
      </w:r>
    </w:p>
    <w:p w14:paraId="679A3B13" w14:textId="77777777" w:rsidR="009574F9" w:rsidRDefault="009574F9" w:rsidP="00BF420F">
      <w:pPr>
        <w:pStyle w:val="a4"/>
      </w:pPr>
    </w:p>
    <w:p w14:paraId="2B85D564" w14:textId="52623EAD" w:rsidR="00BF420F" w:rsidRPr="00F330C9" w:rsidRDefault="00BF420F" w:rsidP="00BF420F">
      <w:pPr>
        <w:pStyle w:val="a4"/>
      </w:pPr>
      <w:r>
        <w:t>По результатам подсчёта ошибки распознавания, и в целом по</w:t>
      </w:r>
      <w:r w:rsidRPr="003E1152">
        <w:t xml:space="preserve"> </w:t>
      </w:r>
      <w:r>
        <w:t>полученной</w:t>
      </w:r>
      <w:r w:rsidRPr="003E1152">
        <w:t xml:space="preserve"> матрице</w:t>
      </w:r>
      <w:r>
        <w:t>,</w:t>
      </w:r>
      <w:r w:rsidRPr="003E1152">
        <w:t xml:space="preserve"> видно, что тренировочная выборка привела к построению гипотезы, по которой </w:t>
      </w:r>
      <w:r>
        <w:t>один</w:t>
      </w:r>
      <w:r w:rsidRPr="003E1152">
        <w:t xml:space="preserve"> объект</w:t>
      </w:r>
      <w:r>
        <w:t xml:space="preserve"> </w:t>
      </w:r>
      <w:r w:rsidRPr="003E1152">
        <w:t>попал не свой класс</w:t>
      </w:r>
      <w:r>
        <w:t>, следовательно, ошибка в данной модели составляет 0.017857</w:t>
      </w:r>
      <w:r w:rsidRPr="003E1152">
        <w:t>%.</w:t>
      </w:r>
      <w:r w:rsidR="00F330C9" w:rsidRPr="00F330C9">
        <w:t xml:space="preserve"> </w:t>
      </w:r>
      <w:r w:rsidR="00F330C9">
        <w:t>Получаем, что ошибка распознавания исходной модели без удаления переменной меньше ошибки распознавания модели с удалёнными переменными</w:t>
      </w:r>
      <w:r w:rsidR="00F330C9" w:rsidRPr="00F330C9">
        <w:t>.</w:t>
      </w:r>
    </w:p>
    <w:p w14:paraId="07552369" w14:textId="02FE2ACE" w:rsidR="00E17BC6" w:rsidRPr="005C28EF" w:rsidRDefault="00E17BC6" w:rsidP="00E17BC6">
      <w:pPr>
        <w:pStyle w:val="a4"/>
      </w:pPr>
      <w:r>
        <w:t xml:space="preserve">Теперь рассчитаем расстояние </w:t>
      </w:r>
      <w:proofErr w:type="spellStart"/>
      <w:r>
        <w:t>Махалонобиса</w:t>
      </w:r>
      <w:proofErr w:type="spellEnd"/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_Ref198562532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14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_Ref198562543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12</w:t>
      </w:r>
      <w:r>
        <w:fldChar w:fldCharType="end"/>
      </w:r>
      <w:r>
        <w:t>.</w:t>
      </w:r>
    </w:p>
    <w:p w14:paraId="683C3514" w14:textId="319C2D48" w:rsidR="00E17BC6" w:rsidRPr="009574F9" w:rsidRDefault="00E17BC6" w:rsidP="00E17BC6">
      <w:pPr>
        <w:pStyle w:val="af5"/>
        <w:keepNext/>
      </w:pPr>
      <w:r>
        <w:t>Листинг</w:t>
      </w:r>
      <w:r w:rsidRPr="008D22C3">
        <w:t xml:space="preserve"> </w:t>
      </w:r>
      <w:bookmarkStart w:id="25" w:name="_Ref19856254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12</w:t>
      </w:r>
      <w:r>
        <w:fldChar w:fldCharType="end"/>
      </w:r>
      <w:bookmarkEnd w:id="25"/>
      <w:r w:rsidRPr="008D22C3">
        <w:t xml:space="preserve"> – </w:t>
      </w:r>
      <w:r>
        <w:t xml:space="preserve">Команды для расчёта расстояния </w:t>
      </w:r>
      <w:proofErr w:type="spellStart"/>
      <w:r>
        <w:t>Махалонобиса</w:t>
      </w:r>
      <w:proofErr w:type="spellEnd"/>
    </w:p>
    <w:p w14:paraId="68CD3A79" w14:textId="4B5E91D5" w:rsidR="00E17BC6" w:rsidRPr="00A71ABC" w:rsidRDefault="00A71ABC" w:rsidP="00A71ABC">
      <w:pPr>
        <w:pStyle w:val="af3"/>
      </w:pPr>
      <w:proofErr w:type="spellStart"/>
      <w:r w:rsidRPr="00A71ABC">
        <w:t>mahDist</w:t>
      </w:r>
      <w:proofErr w:type="spellEnd"/>
      <w:r w:rsidRPr="00A71ABC">
        <w:t xml:space="preserve"> &lt;- </w:t>
      </w:r>
      <w:proofErr w:type="spellStart"/>
      <w:r w:rsidRPr="00A71ABC">
        <w:t>dist</w:t>
      </w:r>
      <w:proofErr w:type="spellEnd"/>
      <w:r w:rsidRPr="00A71ABC">
        <w:t>(</w:t>
      </w:r>
      <w:proofErr w:type="spellStart"/>
      <w:r w:rsidRPr="00A71ABC">
        <w:t>dataset.lda$means</w:t>
      </w:r>
      <w:proofErr w:type="spellEnd"/>
      <w:r w:rsidRPr="00A71ABC">
        <w:t xml:space="preserve"> %*% </w:t>
      </w:r>
      <w:proofErr w:type="spellStart"/>
      <w:r w:rsidRPr="00A71ABC">
        <w:t>dataset.lda$scaling</w:t>
      </w:r>
      <w:proofErr w:type="spellEnd"/>
      <w:r w:rsidRPr="00A71ABC">
        <w:t>)</w:t>
      </w:r>
    </w:p>
    <w:p w14:paraId="2449179D" w14:textId="0BE8FF3A" w:rsidR="00E17BC6" w:rsidRPr="00A71ABC" w:rsidRDefault="00A71ABC" w:rsidP="00E17BC6">
      <w:pPr>
        <w:pStyle w:val="af3"/>
      </w:pPr>
      <w:proofErr w:type="spellStart"/>
      <w:r>
        <w:t>mahDist</w:t>
      </w:r>
      <w:proofErr w:type="spellEnd"/>
    </w:p>
    <w:p w14:paraId="231BABD7" w14:textId="77777777" w:rsidR="00E17BC6" w:rsidRPr="00D77B73" w:rsidRDefault="00E17BC6" w:rsidP="00E17BC6">
      <w:pPr>
        <w:pStyle w:val="af3"/>
      </w:pPr>
    </w:p>
    <w:p w14:paraId="779C2DB8" w14:textId="68F17827" w:rsidR="00E17BC6" w:rsidRDefault="0029192E" w:rsidP="00E17BC6">
      <w:pPr>
        <w:pStyle w:val="af"/>
        <w:keepNext/>
        <w:numPr>
          <w:ilvl w:val="0"/>
          <w:numId w:val="0"/>
        </w:numPr>
        <w:jc w:val="center"/>
      </w:pPr>
      <w:r w:rsidRPr="0029192E">
        <w:rPr>
          <w:noProof/>
        </w:rPr>
        <w:drawing>
          <wp:inline distT="0" distB="0" distL="0" distR="0" wp14:anchorId="129B5A32" wp14:editId="6CDFE476">
            <wp:extent cx="5696745" cy="924054"/>
            <wp:effectExtent l="0" t="0" r="0" b="9525"/>
            <wp:docPr id="169100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80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426D" w14:textId="6350BC1A" w:rsidR="007C056E" w:rsidRPr="00123BD9" w:rsidRDefault="00E17BC6" w:rsidP="007C056E">
      <w:pPr>
        <w:pStyle w:val="af5"/>
        <w:ind w:firstLine="0"/>
        <w:jc w:val="center"/>
      </w:pPr>
      <w:r>
        <w:t xml:space="preserve">Рисунок </w:t>
      </w:r>
      <w:bookmarkStart w:id="26" w:name="_Ref198562532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14</w:t>
      </w:r>
      <w:r>
        <w:fldChar w:fldCharType="end"/>
      </w:r>
      <w:bookmarkEnd w:id="26"/>
      <w:r>
        <w:t xml:space="preserve"> </w:t>
      </w:r>
      <w:r w:rsidRPr="00FD5E56">
        <w:t xml:space="preserve">– </w:t>
      </w:r>
      <w:r>
        <w:t xml:space="preserve">Рассчитанное расстояние </w:t>
      </w:r>
      <w:proofErr w:type="spellStart"/>
      <w:r>
        <w:t>Махалонобиса</w:t>
      </w:r>
      <w:proofErr w:type="spellEnd"/>
    </w:p>
    <w:p w14:paraId="6EAE9A47" w14:textId="77777777" w:rsidR="007C056E" w:rsidRDefault="007C056E" w:rsidP="007C056E"/>
    <w:p w14:paraId="6D23F6C9" w14:textId="78DECA39" w:rsidR="006D75BA" w:rsidRPr="00123BD9" w:rsidRDefault="006D75BA" w:rsidP="006D75BA">
      <w:pPr>
        <w:pStyle w:val="2"/>
      </w:pPr>
      <w:r w:rsidRPr="006D75BA">
        <w:t xml:space="preserve">Построение дискриминантной модели на основании </w:t>
      </w:r>
      <w:r>
        <w:t>выборки с записями без классификации</w:t>
      </w:r>
    </w:p>
    <w:p w14:paraId="25E19622" w14:textId="341EB0F1" w:rsidR="007C056E" w:rsidRPr="007C056E" w:rsidRDefault="007C056E" w:rsidP="007C056E">
      <w:pPr>
        <w:pStyle w:val="a4"/>
      </w:pPr>
      <w:r>
        <w:t>Добавим в выборку 4 записи без классификации, то есть со значением столбца кластера 0</w:t>
      </w:r>
      <w:r w:rsidRPr="00D77B73">
        <w:t xml:space="preserve"> </w:t>
      </w:r>
      <w:r>
        <w:t xml:space="preserve">(рисунок </w:t>
      </w:r>
      <w:r w:rsidR="00123BD9">
        <w:fldChar w:fldCharType="begin"/>
      </w:r>
      <w:r w:rsidR="00123BD9">
        <w:instrText xml:space="preserve"> REF _Ref198571834 \h </w:instrText>
      </w:r>
      <w:r w:rsidR="00123BD9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15</w:t>
      </w:r>
      <w:r w:rsidR="00123BD9">
        <w:fldChar w:fldCharType="end"/>
      </w:r>
      <w:r>
        <w:t>)</w:t>
      </w:r>
    </w:p>
    <w:p w14:paraId="4C20117D" w14:textId="77777777" w:rsidR="007C056E" w:rsidRPr="007C056E" w:rsidRDefault="007C056E" w:rsidP="007C056E"/>
    <w:p w14:paraId="25784D32" w14:textId="338D65F3" w:rsidR="0030074C" w:rsidRDefault="007C056E" w:rsidP="007C056E">
      <w:pPr>
        <w:pStyle w:val="a4"/>
        <w:ind w:firstLine="0"/>
        <w:jc w:val="center"/>
      </w:pPr>
      <w:r w:rsidRPr="007C056E">
        <w:rPr>
          <w:noProof/>
          <w:lang w:val="en-US"/>
        </w:rPr>
        <w:drawing>
          <wp:inline distT="0" distB="0" distL="0" distR="0" wp14:anchorId="528CFC02" wp14:editId="603D81EF">
            <wp:extent cx="5112226" cy="2607733"/>
            <wp:effectExtent l="0" t="0" r="0" b="2540"/>
            <wp:doc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863" cy="26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6062" w14:textId="25644FB1" w:rsidR="007C056E" w:rsidRDefault="007C056E" w:rsidP="002156A3">
      <w:pPr>
        <w:pStyle w:val="af5"/>
        <w:ind w:firstLine="0"/>
        <w:jc w:val="center"/>
      </w:pPr>
      <w:r>
        <w:t xml:space="preserve">Рисунок </w:t>
      </w:r>
      <w:bookmarkStart w:id="27" w:name="_Ref198571834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15</w:t>
      </w:r>
      <w:r>
        <w:fldChar w:fldCharType="end"/>
      </w:r>
      <w:bookmarkEnd w:id="27"/>
      <w:r>
        <w:t xml:space="preserve"> </w:t>
      </w:r>
      <w:r w:rsidRPr="00FD5E56">
        <w:t xml:space="preserve">– </w:t>
      </w:r>
      <w:r>
        <w:t>Выборка с 4 добавленными записями без классификации</w:t>
      </w:r>
    </w:p>
    <w:p w14:paraId="4E84E42E" w14:textId="78853204" w:rsidR="00834399" w:rsidRDefault="00834399" w:rsidP="00834399">
      <w:pPr>
        <w:pStyle w:val="a4"/>
      </w:pPr>
      <w:r w:rsidRPr="00D12E4E">
        <w:t xml:space="preserve">Создадим </w:t>
      </w:r>
      <w:r>
        <w:t xml:space="preserve">тренировочную </w:t>
      </w:r>
      <w:r w:rsidRPr="00D12E4E">
        <w:t xml:space="preserve">выборку строк от </w:t>
      </w:r>
      <w:r>
        <w:t>первой</w:t>
      </w:r>
      <w:r w:rsidRPr="00D12E4E">
        <w:t xml:space="preserve"> до последней</w:t>
      </w:r>
      <w:r>
        <w:t xml:space="preserve"> проклассифицированной (то есть не включая последние 4 строки)</w:t>
      </w:r>
      <w:r w:rsidRPr="00D12E4E">
        <w:t xml:space="preserve"> с шагом 5</w:t>
      </w:r>
      <w:r>
        <w:t xml:space="preserve"> (рисунок </w:t>
      </w:r>
      <w:r>
        <w:fldChar w:fldCharType="begin"/>
      </w:r>
      <w:r>
        <w:instrText xml:space="preserve"> REF _Ref198621049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16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_Ref198621072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13</w:t>
      </w:r>
      <w:r>
        <w:fldChar w:fldCharType="end"/>
      </w:r>
      <w:r>
        <w:t>.</w:t>
      </w:r>
    </w:p>
    <w:p w14:paraId="5B32AA87" w14:textId="77777777" w:rsidR="00834399" w:rsidRPr="000E46EF" w:rsidRDefault="00834399" w:rsidP="00834399">
      <w:pPr>
        <w:pStyle w:val="a4"/>
        <w:ind w:firstLine="0"/>
      </w:pPr>
    </w:p>
    <w:p w14:paraId="41C4D383" w14:textId="064D05A6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28" w:name="_Ref198621072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13</w:t>
      </w:r>
      <w:r>
        <w:fldChar w:fldCharType="end"/>
      </w:r>
      <w:bookmarkEnd w:id="28"/>
      <w:r w:rsidRPr="008D22C3">
        <w:t xml:space="preserve"> – </w:t>
      </w:r>
      <w:r>
        <w:t>Команды для создания и выведения на экран тренировочной выборки без последних 4-х строк</w:t>
      </w:r>
    </w:p>
    <w:p w14:paraId="36F31398" w14:textId="0AF712D3" w:rsidR="00834399" w:rsidRDefault="00834399" w:rsidP="00834399">
      <w:pPr>
        <w:pStyle w:val="af3"/>
      </w:pPr>
      <w:proofErr w:type="spellStart"/>
      <w:r w:rsidRPr="008D22C3">
        <w:t>Dataset.train</w:t>
      </w:r>
      <w:proofErr w:type="spellEnd"/>
      <w:r w:rsidRPr="008D22C3">
        <w:t xml:space="preserve"> &lt;- Dataset [seq (1, </w:t>
      </w:r>
      <w:proofErr w:type="spellStart"/>
      <w:r w:rsidRPr="008D22C3">
        <w:t>nrow</w:t>
      </w:r>
      <w:proofErr w:type="spellEnd"/>
      <w:r>
        <w:t>(Dataset)</w:t>
      </w:r>
      <w:r w:rsidRPr="00834399">
        <w:t xml:space="preserve"> - 4</w:t>
      </w:r>
      <w:r>
        <w:t>, 5),]</w:t>
      </w:r>
    </w:p>
    <w:p w14:paraId="2643813E" w14:textId="77777777" w:rsidR="00834399" w:rsidRDefault="00834399" w:rsidP="00834399">
      <w:pPr>
        <w:pStyle w:val="af3"/>
        <w:rPr>
          <w:lang w:val="ru-RU"/>
        </w:rPr>
      </w:pPr>
      <w:proofErr w:type="spellStart"/>
      <w:r>
        <w:t>Dataset.train</w:t>
      </w:r>
      <w:proofErr w:type="spellEnd"/>
    </w:p>
    <w:p w14:paraId="06C1E4E5" w14:textId="77777777" w:rsidR="00834399" w:rsidRPr="0032634A" w:rsidRDefault="00834399" w:rsidP="00834399">
      <w:pPr>
        <w:pStyle w:val="af3"/>
        <w:rPr>
          <w:lang w:val="ru-RU"/>
        </w:rPr>
      </w:pPr>
    </w:p>
    <w:p w14:paraId="5776CF9A" w14:textId="4EB086AB" w:rsidR="00834399" w:rsidRDefault="00834399" w:rsidP="00834399">
      <w:pPr>
        <w:pStyle w:val="af"/>
        <w:keepNext/>
        <w:numPr>
          <w:ilvl w:val="0"/>
          <w:numId w:val="0"/>
        </w:numPr>
        <w:jc w:val="center"/>
      </w:pPr>
      <w:r w:rsidRPr="00834399">
        <w:rPr>
          <w:noProof/>
        </w:rPr>
        <w:drawing>
          <wp:inline distT="0" distB="0" distL="0" distR="0" wp14:anchorId="652B3E5D" wp14:editId="64AA18FA">
            <wp:extent cx="5231326" cy="1258782"/>
            <wp:effectExtent l="0" t="0" r="7620" b="0"/>
            <wp:doc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777" cy="12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1972" w14:textId="700799EE" w:rsidR="00834399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29" w:name="_Ref198621049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16</w:t>
      </w:r>
      <w:r>
        <w:fldChar w:fldCharType="end"/>
      </w:r>
      <w:bookmarkEnd w:id="29"/>
      <w:r>
        <w:t xml:space="preserve"> </w:t>
      </w:r>
      <w:r w:rsidRPr="00FD5E56">
        <w:t xml:space="preserve">– </w:t>
      </w:r>
      <w:r>
        <w:t>Тренировочная выборка для дискриминантного анализа без не проклассифицированных строк</w:t>
      </w:r>
    </w:p>
    <w:p w14:paraId="1F67DD5E" w14:textId="77777777" w:rsidR="00834399" w:rsidRDefault="00834399" w:rsidP="00834399"/>
    <w:p w14:paraId="6EA42667" w14:textId="2453E289" w:rsidR="00834399" w:rsidRPr="000E46EF" w:rsidRDefault="00834399" w:rsidP="00834399">
      <w:pPr>
        <w:pStyle w:val="a4"/>
      </w:pPr>
      <w:r>
        <w:lastRenderedPageBreak/>
        <w:t>Аналогично с</w:t>
      </w:r>
      <w:r w:rsidRPr="00D12E4E">
        <w:t xml:space="preserve">оздадим </w:t>
      </w:r>
      <w:r>
        <w:t xml:space="preserve">проверочную </w:t>
      </w:r>
      <w:r w:rsidRPr="00D12E4E">
        <w:t xml:space="preserve">выборку </w:t>
      </w:r>
      <w:r>
        <w:t xml:space="preserve">из оставшихся строк вместе с не проклассифицированными (рисунок </w:t>
      </w:r>
      <w:r w:rsidR="007C344C">
        <w:fldChar w:fldCharType="begin"/>
      </w:r>
      <w:r w:rsidR="007C344C">
        <w:instrText xml:space="preserve"> REF _Ref198621393 \h </w:instrText>
      </w:r>
      <w:r w:rsidR="007C344C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17</w:t>
      </w:r>
      <w:r w:rsidR="007C344C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C344C">
        <w:fldChar w:fldCharType="begin"/>
      </w:r>
      <w:r w:rsidR="007C344C">
        <w:instrText xml:space="preserve"> REF _Ref198621403 \h </w:instrText>
      </w:r>
      <w:r w:rsidR="007C344C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14</w:t>
      </w:r>
      <w:r w:rsidR="007C344C">
        <w:fldChar w:fldCharType="end"/>
      </w:r>
      <w:r>
        <w:t>.</w:t>
      </w:r>
    </w:p>
    <w:p w14:paraId="2A6233A8" w14:textId="659DBE42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30" w:name="_Ref19862140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14</w:t>
      </w:r>
      <w:r>
        <w:fldChar w:fldCharType="end"/>
      </w:r>
      <w:bookmarkEnd w:id="30"/>
      <w:r w:rsidRPr="008D22C3">
        <w:t xml:space="preserve"> – </w:t>
      </w:r>
      <w:r>
        <w:t>Команды для создания и выведения на экран проверочной выборки вместе с не проклассифицированными строками</w:t>
      </w:r>
    </w:p>
    <w:p w14:paraId="14647FC9" w14:textId="602D4F13" w:rsidR="00834399" w:rsidRDefault="00834399" w:rsidP="00834399">
      <w:pPr>
        <w:pStyle w:val="af3"/>
      </w:pPr>
      <w:proofErr w:type="spellStart"/>
      <w:r w:rsidRPr="008D22C3">
        <w:t>Dataset.</w:t>
      </w:r>
      <w:r>
        <w:t>unknow</w:t>
      </w:r>
      <w:proofErr w:type="spellEnd"/>
      <w:r w:rsidRPr="008D22C3">
        <w:t xml:space="preserve"> &lt;- Dataset [</w:t>
      </w:r>
      <w:r w:rsidRPr="00FA41A9">
        <w:t>-</w:t>
      </w:r>
      <w:r w:rsidRPr="008D22C3">
        <w:t xml:space="preserve">seq (1, </w:t>
      </w:r>
      <w:proofErr w:type="spellStart"/>
      <w:r w:rsidRPr="008D22C3">
        <w:t>nrow</w:t>
      </w:r>
      <w:proofErr w:type="spellEnd"/>
      <w:r>
        <w:t>(Dataset)</w:t>
      </w:r>
      <w:r w:rsidR="00605777">
        <w:t xml:space="preserve"> - 4</w:t>
      </w:r>
      <w:r>
        <w:t>, 5),]</w:t>
      </w:r>
    </w:p>
    <w:p w14:paraId="6E870DFF" w14:textId="77777777" w:rsidR="00834399" w:rsidRDefault="00834399" w:rsidP="00834399">
      <w:pPr>
        <w:pStyle w:val="af3"/>
        <w:rPr>
          <w:lang w:val="ru-RU"/>
        </w:rPr>
      </w:pPr>
      <w:r>
        <w:t>Dataset</w:t>
      </w:r>
      <w:r w:rsidRPr="00BE5ACC">
        <w:rPr>
          <w:lang w:val="ru-RU"/>
        </w:rPr>
        <w:t>.</w:t>
      </w:r>
      <w:r>
        <w:t>unknow</w:t>
      </w:r>
    </w:p>
    <w:p w14:paraId="4E30D085" w14:textId="77777777" w:rsidR="00834399" w:rsidRPr="0032634A" w:rsidRDefault="00834399" w:rsidP="00834399">
      <w:pPr>
        <w:pStyle w:val="af3"/>
        <w:rPr>
          <w:lang w:val="ru-RU"/>
        </w:rPr>
      </w:pPr>
    </w:p>
    <w:p w14:paraId="41BC52E9" w14:textId="7B5348F4" w:rsidR="00834399" w:rsidRDefault="00605777" w:rsidP="00834399">
      <w:pPr>
        <w:pStyle w:val="af"/>
        <w:keepNext/>
        <w:numPr>
          <w:ilvl w:val="0"/>
          <w:numId w:val="0"/>
        </w:numPr>
        <w:jc w:val="center"/>
      </w:pPr>
      <w:r w:rsidRPr="00605777">
        <w:rPr>
          <w:noProof/>
        </w:rPr>
        <w:drawing>
          <wp:inline distT="0" distB="0" distL="0" distR="0" wp14:anchorId="4522A73C" wp14:editId="5A66E9EC">
            <wp:extent cx="5017533" cy="2040467"/>
            <wp:effectExtent l="0" t="0" r="0" b="0"/>
            <wp:docPr id="39031216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216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1150" cy="20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141" w14:textId="57DA9B01" w:rsidR="00834399" w:rsidRPr="0072237C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31" w:name="_Ref198621393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17</w:t>
      </w:r>
      <w:r>
        <w:fldChar w:fldCharType="end"/>
      </w:r>
      <w:bookmarkEnd w:id="31"/>
      <w:r>
        <w:t xml:space="preserve"> </w:t>
      </w:r>
      <w:r w:rsidRPr="00FD5E56">
        <w:t xml:space="preserve">– </w:t>
      </w:r>
      <w:r w:rsidR="00605777">
        <w:t>Конец проверочной</w:t>
      </w:r>
      <w:r>
        <w:t xml:space="preserve"> выборк</w:t>
      </w:r>
      <w:r w:rsidR="00605777">
        <w:t xml:space="preserve">и </w:t>
      </w:r>
      <w:r>
        <w:t>для дискриминантного анализа</w:t>
      </w:r>
      <w:r w:rsidR="00605777">
        <w:t>, в которую добавлены не проклассифицированные строки</w:t>
      </w:r>
    </w:p>
    <w:p w14:paraId="7D7E540B" w14:textId="38F0FDA3" w:rsidR="0072237C" w:rsidRPr="000E46EF" w:rsidRDefault="0072237C" w:rsidP="0072237C">
      <w:pPr>
        <w:pStyle w:val="a4"/>
      </w:pPr>
      <w:r>
        <w:t>Был проведён дискриминантный анализ тренировочных данных (рисунок</w:t>
      </w:r>
      <w:r w:rsidRPr="0072237C">
        <w:t xml:space="preserve"> </w:t>
      </w:r>
      <w:r>
        <w:fldChar w:fldCharType="begin"/>
      </w:r>
      <w:r>
        <w:instrText xml:space="preserve"> REF _Ref198621837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18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Pr="0072237C">
        <w:t xml:space="preserve"> </w:t>
      </w:r>
      <w:r>
        <w:fldChar w:fldCharType="begin"/>
      </w:r>
      <w:r>
        <w:instrText xml:space="preserve"> REF _Ref198621846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15</w:t>
      </w:r>
      <w:r>
        <w:fldChar w:fldCharType="end"/>
      </w:r>
      <w:r>
        <w:t>.</w:t>
      </w:r>
    </w:p>
    <w:p w14:paraId="726B204E" w14:textId="05ACDF11" w:rsidR="0072237C" w:rsidRPr="00DF49C8" w:rsidRDefault="0072237C" w:rsidP="0072237C">
      <w:pPr>
        <w:pStyle w:val="af5"/>
        <w:keepNext/>
      </w:pPr>
      <w:r>
        <w:t>Листинг</w:t>
      </w:r>
      <w:r w:rsidRPr="008D22C3">
        <w:t xml:space="preserve"> </w:t>
      </w:r>
      <w:bookmarkStart w:id="32" w:name="_Ref198621846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15</w:t>
      </w:r>
      <w:r>
        <w:fldChar w:fldCharType="end"/>
      </w:r>
      <w:bookmarkEnd w:id="32"/>
      <w:r w:rsidRPr="008D22C3">
        <w:t xml:space="preserve"> – </w:t>
      </w:r>
      <w:r>
        <w:t>Команды для проведения дискриминантного анализа</w:t>
      </w:r>
    </w:p>
    <w:p w14:paraId="12C34959" w14:textId="77777777" w:rsidR="0072237C" w:rsidRPr="00E179A8" w:rsidRDefault="0072237C" w:rsidP="0072237C">
      <w:pPr>
        <w:pStyle w:val="af3"/>
        <w:rPr>
          <w:lang w:val="pt-PT"/>
        </w:rPr>
      </w:pPr>
      <w:proofErr w:type="spellStart"/>
      <w:r w:rsidRPr="00E179A8">
        <w:rPr>
          <w:lang w:val="pt-PT"/>
        </w:rPr>
        <w:t>dataset.lda</w:t>
      </w:r>
      <w:proofErr w:type="spellEnd"/>
      <w:r w:rsidRPr="00E179A8">
        <w:rPr>
          <w:lang w:val="pt-PT"/>
        </w:rPr>
        <w:t xml:space="preserve"> &lt;- </w:t>
      </w:r>
      <w:proofErr w:type="spellStart"/>
      <w:r>
        <w:rPr>
          <w:lang w:val="pt-PT"/>
        </w:rPr>
        <w:t>lda</w:t>
      </w:r>
      <w:proofErr w:type="spellEnd"/>
      <w:r w:rsidRPr="00E179A8">
        <w:rPr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Pr="00826E58">
        <w:rPr>
          <w:lang w:val="pt-PT"/>
        </w:rPr>
        <w:t>1</w:t>
      </w:r>
      <w:r>
        <w:rPr>
          <w:lang w:val="pt-PT"/>
        </w:rPr>
        <w:t>:</w:t>
      </w:r>
      <w:r w:rsidRPr="00826E58">
        <w:rPr>
          <w:lang w:val="pt-PT"/>
        </w:rPr>
        <w:t>6</w:t>
      </w:r>
      <w:r>
        <w:rPr>
          <w:lang w:val="pt-PT"/>
        </w:rPr>
        <w:t xml:space="preserve">], 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68E19C4B" w14:textId="77777777" w:rsidR="0072237C" w:rsidRPr="00E179A8" w:rsidRDefault="0072237C" w:rsidP="0072237C">
      <w:pPr>
        <w:pStyle w:val="af3"/>
        <w:rPr>
          <w:lang w:val="pt-PT"/>
        </w:rPr>
      </w:pPr>
      <w:proofErr w:type="spellStart"/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  <w:proofErr w:type="spellEnd"/>
    </w:p>
    <w:p w14:paraId="3235D598" w14:textId="77777777" w:rsidR="0072237C" w:rsidRPr="00E179A8" w:rsidRDefault="0072237C" w:rsidP="0072237C">
      <w:pPr>
        <w:pStyle w:val="af3"/>
        <w:rPr>
          <w:lang w:val="pt-PT"/>
        </w:rPr>
      </w:pPr>
    </w:p>
    <w:p w14:paraId="564FF4B8" w14:textId="7C5BAFAA" w:rsidR="0072237C" w:rsidRDefault="0072237C" w:rsidP="0072237C">
      <w:pPr>
        <w:pStyle w:val="af"/>
        <w:keepNext/>
        <w:numPr>
          <w:ilvl w:val="0"/>
          <w:numId w:val="0"/>
        </w:numPr>
        <w:jc w:val="center"/>
      </w:pPr>
      <w:r w:rsidRPr="0072237C">
        <w:rPr>
          <w:noProof/>
        </w:rPr>
        <w:drawing>
          <wp:inline distT="0" distB="0" distL="0" distR="0" wp14:anchorId="646EFDD3" wp14:editId="2307CFFA">
            <wp:extent cx="5942965" cy="2287270"/>
            <wp:effectExtent l="0" t="0" r="635" b="0"/>
            <wp:docPr id="853504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4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224" w14:textId="051C3E89" w:rsidR="0072237C" w:rsidRPr="00D63F79" w:rsidRDefault="0072237C" w:rsidP="0072237C">
      <w:pPr>
        <w:pStyle w:val="af5"/>
        <w:ind w:firstLine="0"/>
        <w:jc w:val="center"/>
      </w:pPr>
      <w:r>
        <w:t xml:space="preserve">Рисунок </w:t>
      </w:r>
      <w:bookmarkStart w:id="33" w:name="_Ref198621837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18</w:t>
      </w:r>
      <w:r>
        <w:fldChar w:fldCharType="end"/>
      </w:r>
      <w:bookmarkEnd w:id="33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78C01F51" w14:textId="77777777" w:rsidR="0072237C" w:rsidRPr="00F252C5" w:rsidRDefault="0072237C" w:rsidP="0072237C"/>
    <w:p w14:paraId="4EEA846E" w14:textId="04F65969" w:rsidR="00F252C5" w:rsidRDefault="00F252C5" w:rsidP="00F252C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F252C5">
        <w:t xml:space="preserve"> </w:t>
      </w:r>
      <w:r>
        <w:fldChar w:fldCharType="begin"/>
      </w:r>
      <w:r>
        <w:instrText xml:space="preserve"> REF _Ref198622021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19</w:t>
      </w:r>
      <w:r>
        <w:fldChar w:fldCharType="end"/>
      </w:r>
      <w:r>
        <w:t>).</w:t>
      </w:r>
    </w:p>
    <w:p w14:paraId="15E74EE6" w14:textId="5BB12021" w:rsidR="00F252C5" w:rsidRDefault="00F252C5" w:rsidP="00F252C5">
      <w:pPr>
        <w:pStyle w:val="a4"/>
      </w:pPr>
      <w:r w:rsidRPr="00F252C5">
        <w:rPr>
          <w:noProof/>
        </w:rPr>
        <w:drawing>
          <wp:inline distT="0" distB="0" distL="0" distR="0" wp14:anchorId="352A7246" wp14:editId="08924CED">
            <wp:extent cx="5534797" cy="1543265"/>
            <wp:effectExtent l="0" t="0" r="8890" b="0"/>
            <wp:doc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8659" w14:textId="6ADF5485" w:rsidR="00F252C5" w:rsidRDefault="00F252C5" w:rsidP="00F252C5">
      <w:pPr>
        <w:pStyle w:val="af5"/>
        <w:ind w:firstLine="0"/>
        <w:jc w:val="center"/>
      </w:pPr>
      <w:r>
        <w:t xml:space="preserve">Рисунок </w:t>
      </w:r>
      <w:bookmarkStart w:id="34" w:name="_Ref198622021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19</w:t>
      </w:r>
      <w:r>
        <w:fldChar w:fldCharType="end"/>
      </w:r>
      <w:bookmarkEnd w:id="34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2590F866" w14:textId="77777777" w:rsidR="00F252C5" w:rsidRDefault="00F252C5" w:rsidP="00F252C5"/>
    <w:p w14:paraId="45962264" w14:textId="77777777" w:rsidR="00F252C5" w:rsidRPr="00A020EE" w:rsidRDefault="00F252C5" w:rsidP="00F252C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2BB23F28" w14:textId="77777777" w:rsidR="00F252C5" w:rsidRPr="00141593" w:rsidRDefault="00F252C5" w:rsidP="00F252C5">
      <w:pPr>
        <w:pStyle w:val="a4"/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0.0185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+</w:t>
      </w:r>
      <w:r w:rsidRPr="00141593">
        <w:t xml:space="preserve"> 0.5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 w:rsidRPr="00141593">
        <w:t xml:space="preserve"> 0.003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 w:rsidRPr="00141593">
        <w:t>+ 0.5</w:t>
      </w:r>
      <w:r w:rsidRPr="001A1E9A">
        <w:t>x</w:t>
      </w:r>
      <w:r w:rsidRPr="001A1E9A">
        <w:rPr>
          <w:vertAlign w:val="subscript"/>
        </w:rPr>
        <w:t>6</w:t>
      </w:r>
    </w:p>
    <w:p w14:paraId="702D996D" w14:textId="637AD7BB" w:rsidR="00F252C5" w:rsidRPr="00141593" w:rsidRDefault="00F252C5" w:rsidP="00F252C5">
      <w:pPr>
        <w:pStyle w:val="a4"/>
        <w:rPr>
          <w:vertAlign w:val="subscript"/>
        </w:rPr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– 0.0134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+ 0.0003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0.0014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</w:t>
      </w:r>
      <w:r w:rsidRPr="00141593">
        <w:t>+ 0.21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</w:t>
      </w:r>
      <w:r w:rsidRPr="00141593">
        <w:t>– 0.0068</w:t>
      </w:r>
      <w:r w:rsidRPr="001A1E9A">
        <w:t>x</w:t>
      </w:r>
      <w:r w:rsidRPr="001A1E9A">
        <w:rPr>
          <w:vertAlign w:val="subscript"/>
        </w:rPr>
        <w:t>5</w:t>
      </w:r>
      <w:r w:rsidRPr="00141593">
        <w:rPr>
          <w:vertAlign w:val="subscript"/>
        </w:rPr>
        <w:t xml:space="preserve"> </w:t>
      </w:r>
      <w:r w:rsidRPr="00141593">
        <w:t>+ 0.208</w:t>
      </w:r>
      <w:r w:rsidRPr="001A1E9A">
        <w:t>x</w:t>
      </w:r>
      <w:r w:rsidRPr="001A1E9A">
        <w:rPr>
          <w:vertAlign w:val="subscript"/>
        </w:rPr>
        <w:t>6</w:t>
      </w:r>
    </w:p>
    <w:p w14:paraId="3CC54403" w14:textId="77777777" w:rsidR="00F252C5" w:rsidRPr="00141593" w:rsidRDefault="00F252C5" w:rsidP="00F252C5">
      <w:pPr>
        <w:pStyle w:val="a4"/>
        <w:rPr>
          <w:vertAlign w:val="subscript"/>
        </w:rPr>
      </w:pPr>
    </w:p>
    <w:p w14:paraId="76F57A24" w14:textId="089E6E14" w:rsidR="00F252C5" w:rsidRDefault="00F252C5" w:rsidP="00141593">
      <w:pPr>
        <w:pStyle w:val="a4"/>
      </w:pPr>
      <w:r>
        <w:t>Отметим, что в результате проведения этого дискриминантного анализа, по сравнению с предыдущим случаем, поменялись на противоположные знаки коэффициентов для второй дискриминантной функции</w:t>
      </w:r>
      <w:r w:rsidR="00D24255">
        <w:t>.</w:t>
      </w:r>
    </w:p>
    <w:p w14:paraId="1164D864" w14:textId="77777777" w:rsidR="00141593" w:rsidRDefault="00141593" w:rsidP="00141593">
      <w:pPr>
        <w:pStyle w:val="a4"/>
      </w:pPr>
    </w:p>
    <w:p w14:paraId="039E7F95" w14:textId="5A49B99D" w:rsidR="00141593" w:rsidRPr="000E46EF" w:rsidRDefault="00141593" w:rsidP="00141593">
      <w:pPr>
        <w:pStyle w:val="a4"/>
      </w:pPr>
      <w:r>
        <w:t xml:space="preserve">Была произведена классификация и проверка оставшихся данных с не проклассифицированными строками (рисунок </w:t>
      </w:r>
      <w:r>
        <w:fldChar w:fldCharType="begin"/>
      </w:r>
      <w:r>
        <w:instrText xml:space="preserve"> REF _Ref198622587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20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_Ref198622610 \h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16</w:t>
      </w:r>
      <w:r>
        <w:fldChar w:fldCharType="end"/>
      </w:r>
      <w:r>
        <w:t>.</w:t>
      </w:r>
    </w:p>
    <w:p w14:paraId="72913504" w14:textId="4B2F8A42" w:rsidR="00141593" w:rsidRPr="008D22C3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35" w:name="_Ref1986226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16</w:t>
      </w:r>
      <w:r>
        <w:fldChar w:fldCharType="end"/>
      </w:r>
      <w:bookmarkEnd w:id="35"/>
      <w:r w:rsidRPr="008D22C3">
        <w:t xml:space="preserve"> – </w:t>
      </w:r>
      <w:r>
        <w:t>Команды для классификации и проверки оставшихся данных с не проклассифицированными строками</w:t>
      </w:r>
    </w:p>
    <w:p w14:paraId="47ABDC01" w14:textId="77777777" w:rsidR="00141593" w:rsidRDefault="00141593" w:rsidP="00141593">
      <w:pPr>
        <w:pStyle w:val="af3"/>
      </w:pPr>
      <w:proofErr w:type="spellStart"/>
      <w:r w:rsidRPr="00A73CD1">
        <w:t>dataset.ldap</w:t>
      </w:r>
      <w:proofErr w:type="spellEnd"/>
      <w:r w:rsidRPr="00A73CD1">
        <w:t xml:space="preserve"> &lt;- predict(</w:t>
      </w:r>
      <w:proofErr w:type="spellStart"/>
      <w:r w:rsidRPr="00A73CD1">
        <w:t>dataset.lda</w:t>
      </w:r>
      <w:proofErr w:type="spellEnd"/>
      <w:r w:rsidRPr="00A73CD1">
        <w:t xml:space="preserve">, </w:t>
      </w:r>
      <w:proofErr w:type="spellStart"/>
      <w:r w:rsidRPr="00A73CD1">
        <w:t>Dataset.unknow</w:t>
      </w:r>
      <w:proofErr w:type="spellEnd"/>
      <w:r w:rsidRPr="00A73CD1">
        <w:t xml:space="preserve"> [,</w:t>
      </w:r>
      <w:r>
        <w:t>1</w:t>
      </w:r>
      <w:r w:rsidRPr="00A73CD1">
        <w:t>:</w:t>
      </w:r>
      <w:r>
        <w:t>6</w:t>
      </w:r>
      <w:r w:rsidRPr="00A73CD1">
        <w:t>])$class</w:t>
      </w:r>
    </w:p>
    <w:p w14:paraId="2723EE74" w14:textId="77777777" w:rsidR="00141593" w:rsidRPr="00A73CD1" w:rsidRDefault="00141593" w:rsidP="00141593">
      <w:pPr>
        <w:pStyle w:val="af3"/>
      </w:pPr>
      <w:proofErr w:type="spellStart"/>
      <w:r>
        <w:t>dataset.ldap</w:t>
      </w:r>
      <w:proofErr w:type="spellEnd"/>
    </w:p>
    <w:p w14:paraId="287F94AF" w14:textId="77777777" w:rsidR="00141593" w:rsidRPr="00A73CD1" w:rsidRDefault="00141593" w:rsidP="00141593">
      <w:pPr>
        <w:pStyle w:val="af3"/>
      </w:pPr>
    </w:p>
    <w:p w14:paraId="4177CE6C" w14:textId="5117459C" w:rsidR="00141593" w:rsidRDefault="00141593" w:rsidP="00141593">
      <w:pPr>
        <w:pStyle w:val="af"/>
        <w:keepNext/>
        <w:numPr>
          <w:ilvl w:val="0"/>
          <w:numId w:val="0"/>
        </w:numPr>
        <w:jc w:val="center"/>
      </w:pPr>
      <w:r w:rsidRPr="00141593">
        <w:rPr>
          <w:noProof/>
        </w:rPr>
        <w:drawing>
          <wp:inline distT="0" distB="0" distL="0" distR="0" wp14:anchorId="04D64093" wp14:editId="02EBE8F2">
            <wp:extent cx="5942965" cy="353060"/>
            <wp:effectExtent l="0" t="0" r="635" b="8890"/>
            <wp:docPr id="186203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60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DEB3" w14:textId="1D7BBCC0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36" w:name="_Ref198622587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20</w:t>
      </w:r>
      <w:r>
        <w:fldChar w:fldCharType="end"/>
      </w:r>
      <w:bookmarkEnd w:id="36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 с не проклассифицированными строками</w:t>
      </w:r>
    </w:p>
    <w:p w14:paraId="52BB6D51" w14:textId="77777777" w:rsidR="00141593" w:rsidRPr="00141593" w:rsidRDefault="00141593" w:rsidP="00141593"/>
    <w:p w14:paraId="1981B70F" w14:textId="6B523EF3" w:rsidR="00141593" w:rsidRPr="005C28EF" w:rsidRDefault="00141593" w:rsidP="00141593">
      <w:pPr>
        <w:pStyle w:val="a4"/>
      </w:pPr>
      <w:r>
        <w:lastRenderedPageBreak/>
        <w:t>В результате классификации первые три строки были отнесены ко 2-му кластеру, а последняя к 3-му.</w:t>
      </w:r>
    </w:p>
    <w:p w14:paraId="500A4E38" w14:textId="77777777" w:rsidR="00141593" w:rsidRPr="005C28EF" w:rsidRDefault="00141593" w:rsidP="00141593"/>
    <w:p w14:paraId="3667A857" w14:textId="155A5627" w:rsidR="00141593" w:rsidRPr="005C28EF" w:rsidRDefault="00141593" w:rsidP="0014159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_Ref198622734 \h </w:instrText>
      </w:r>
      <w:r w:rsidR="00E7647B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>
        <w:t>.</w:t>
      </w:r>
      <w:r w:rsidR="0090717A">
        <w:rPr>
          <w:noProof/>
        </w:rPr>
        <w:t>21</w:t>
      </w:r>
      <w:r w:rsidR="00E7647B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_Ref198622745 \h </w:instrText>
      </w:r>
      <w:r w:rsidR="00E7647B"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 w:rsidR="0090717A" w:rsidRPr="008D22C3">
        <w:t>.</w:t>
      </w:r>
      <w:r w:rsidR="0090717A">
        <w:rPr>
          <w:noProof/>
        </w:rPr>
        <w:t>17</w:t>
      </w:r>
      <w:r w:rsidR="00E7647B">
        <w:fldChar w:fldCharType="end"/>
      </w:r>
      <w:r>
        <w:t>.</w:t>
      </w:r>
    </w:p>
    <w:p w14:paraId="41B1DDF5" w14:textId="3B296024" w:rsidR="00141593" w:rsidRPr="005C28EF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37" w:name="_Ref1986227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90717A">
        <w:rPr>
          <w:noProof/>
        </w:rPr>
        <w:t>17</w:t>
      </w:r>
      <w:r>
        <w:fldChar w:fldCharType="end"/>
      </w:r>
      <w:bookmarkEnd w:id="37"/>
      <w:r w:rsidRPr="008D22C3">
        <w:t xml:space="preserve"> – </w:t>
      </w:r>
      <w:r>
        <w:t>Команды для построения матрицы неточностей</w:t>
      </w:r>
    </w:p>
    <w:p w14:paraId="5F9CDD5D" w14:textId="77777777" w:rsidR="00141593" w:rsidRDefault="00141593" w:rsidP="00141593">
      <w:pPr>
        <w:pStyle w:val="af3"/>
      </w:pPr>
      <w:r w:rsidRPr="00D77B73">
        <w:t>table (</w:t>
      </w:r>
      <w:proofErr w:type="spellStart"/>
      <w:r w:rsidRPr="00D77B73">
        <w:t>dataset.ldap</w:t>
      </w:r>
      <w:proofErr w:type="spellEnd"/>
      <w:r w:rsidRPr="00D77B73">
        <w:t xml:space="preserve">, </w:t>
      </w:r>
      <w:proofErr w:type="spellStart"/>
      <w:r w:rsidRPr="00D77B73">
        <w:t>Dataset.unknow</w:t>
      </w:r>
      <w:proofErr w:type="spellEnd"/>
      <w:r w:rsidRPr="00D77B73">
        <w:t>[,</w:t>
      </w:r>
      <w:r>
        <w:t>7</w:t>
      </w:r>
      <w:r w:rsidRPr="00D77B73">
        <w:t>])</w:t>
      </w:r>
    </w:p>
    <w:p w14:paraId="1FE51F11" w14:textId="77777777" w:rsidR="00141593" w:rsidRPr="00D77B73" w:rsidRDefault="00141593" w:rsidP="00141593">
      <w:pPr>
        <w:pStyle w:val="af3"/>
      </w:pPr>
    </w:p>
    <w:p w14:paraId="33E58054" w14:textId="6BC52714" w:rsidR="00141593" w:rsidRDefault="005D7C2B" w:rsidP="00141593">
      <w:pPr>
        <w:pStyle w:val="af"/>
        <w:keepNext/>
        <w:numPr>
          <w:ilvl w:val="0"/>
          <w:numId w:val="0"/>
        </w:numPr>
        <w:jc w:val="center"/>
      </w:pPr>
      <w:r w:rsidRPr="005D7C2B">
        <w:rPr>
          <w:noProof/>
        </w:rPr>
        <w:drawing>
          <wp:inline distT="0" distB="0" distL="0" distR="0" wp14:anchorId="05791F02" wp14:editId="12A74335">
            <wp:extent cx="4039164" cy="1086002"/>
            <wp:effectExtent l="0" t="0" r="0" b="0"/>
            <wp:docPr id="1085236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65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65A" w14:textId="53604D96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38" w:name="_Ref198622734"/>
      <w:r>
        <w:fldChar w:fldCharType="begin"/>
      </w:r>
      <w:r>
        <w:instrText xml:space="preserve"> STYLEREF 1 \s </w:instrText>
      </w:r>
      <w:r>
        <w:fldChar w:fldCharType="separate"/>
      </w:r>
      <w:r w:rsidR="0090717A">
        <w:rPr>
          <w:noProof/>
          <w:cs/>
        </w:rPr>
        <w:t>‎</w:t>
      </w:r>
      <w:r w:rsidR="0090717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90717A">
        <w:rPr>
          <w:noProof/>
        </w:rPr>
        <w:t>21</w:t>
      </w:r>
      <w:r>
        <w:fldChar w:fldCharType="end"/>
      </w:r>
      <w:bookmarkEnd w:id="38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0F01FFB7" w14:textId="77777777" w:rsidR="00A15CF0" w:rsidRPr="00A15CF0" w:rsidRDefault="00A15CF0" w:rsidP="00A15CF0"/>
    <w:p w14:paraId="3B5615DA" w14:textId="261BCE30" w:rsidR="00A15CF0" w:rsidRPr="005C28EF" w:rsidRDefault="00A15CF0" w:rsidP="00A15CF0">
      <w:pPr>
        <w:pStyle w:val="a4"/>
      </w:pPr>
      <w:r>
        <w:t>По построенной матрице убеждаемся в том, что 3 их добавленных строк попали во 2-й кластер, а одна – в 3-й.</w:t>
      </w:r>
    </w:p>
    <w:p w14:paraId="52362E63" w14:textId="77777777" w:rsidR="00141593" w:rsidRPr="00F252C5" w:rsidRDefault="00141593" w:rsidP="005D7C2B">
      <w:pPr>
        <w:pStyle w:val="a4"/>
        <w:ind w:firstLine="0"/>
      </w:pPr>
    </w:p>
    <w:p w14:paraId="7864CFCD" w14:textId="77777777" w:rsidR="00834399" w:rsidRPr="00834399" w:rsidRDefault="00834399" w:rsidP="00834399"/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3954106F" w:rsidR="00D11715" w:rsidRPr="000103A7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 xml:space="preserve">был проведён </w:t>
      </w:r>
      <w:r w:rsidR="00385606">
        <w:t>дискриминантный</w:t>
      </w:r>
      <w:r w:rsidR="0086791B">
        <w:t xml:space="preserve"> анализ найденных данных при количестве кластеров </w:t>
      </w:r>
      <w:r w:rsidR="00385606">
        <w:t>3</w:t>
      </w:r>
      <w:r w:rsidR="00503208">
        <w:t>.</w:t>
      </w:r>
      <w:r w:rsidR="0086791B">
        <w:t xml:space="preserve"> В результате</w:t>
      </w:r>
      <w:r w:rsidR="00385606">
        <w:t xml:space="preserve"> проведения дискриминантного анализа на тренировочных данных были получены коэффициенты линейных дискриминантов, на основании которых были построены дискриминантные функции</w:t>
      </w:r>
      <w:r w:rsidR="00133678">
        <w:t>.</w:t>
      </w:r>
      <w:r w:rsidR="00385606">
        <w:t xml:space="preserve"> Полученные в ходе дискриминантного анализа данные были проверены на оставшихся данных, и при построении матрицы неточностей выяснилось, что ошибка в построенной модели составляет 0</w:t>
      </w:r>
      <w:r w:rsidR="00385606" w:rsidRPr="00385606">
        <w:t>%.</w:t>
      </w:r>
      <w:r w:rsidR="000103A7">
        <w:t xml:space="preserve"> Далее была проведена пошаговая процедура выбора переменных для построения дискриминантной модели, в ходе которой было выделено 2 переменные </w:t>
      </w:r>
      <w:r w:rsidR="000103A7" w:rsidRPr="00334EA0">
        <w:t>«</w:t>
      </w:r>
      <w:r w:rsidR="000103A7">
        <w:t>Обороты максимальной мощности</w:t>
      </w:r>
      <w:r w:rsidR="000103A7" w:rsidRPr="00334EA0">
        <w:t>» и «</w:t>
      </w:r>
      <w:r w:rsidR="000103A7">
        <w:t>Объем двигателя</w:t>
      </w:r>
      <w:r w:rsidR="000103A7" w:rsidRPr="00334EA0">
        <w:t>».</w:t>
      </w:r>
      <w:r w:rsidR="000103A7">
        <w:t xml:space="preserve"> При проведении повторного дискриминантного анализа на основе только этих 2-х переменных была получена модель с ошибкой классификации 0.017857</w:t>
      </w:r>
      <w:r w:rsidR="000103A7" w:rsidRPr="003E1152">
        <w:t>%</w:t>
      </w:r>
      <w:r w:rsidR="000103A7">
        <w:t xml:space="preserve">. Также, дополнительно в исходную выборку было добавлено 4 </w:t>
      </w:r>
      <w:r w:rsidR="000103A7">
        <w:lastRenderedPageBreak/>
        <w:t xml:space="preserve">строки с произвольными данными, схожими с таковыми в строках оригинальной выборки. По результатам проведения дискриминантного анализа этой выборки 3 из добавленных строк </w:t>
      </w:r>
      <w:r w:rsidR="006504D0">
        <w:t>попали во</w:t>
      </w:r>
      <w:r w:rsidR="000103A7">
        <w:t xml:space="preserve"> 2-</w:t>
      </w:r>
      <w:r w:rsidR="006504D0">
        <w:t>й</w:t>
      </w:r>
      <w:r w:rsidR="000103A7">
        <w:t xml:space="preserve"> кластер, а одна – </w:t>
      </w:r>
      <w:r w:rsidR="006504D0">
        <w:t>в</w:t>
      </w:r>
      <w:r w:rsidR="000103A7">
        <w:t xml:space="preserve"> 3-</w:t>
      </w:r>
      <w:r w:rsidR="006504D0">
        <w:t>й</w:t>
      </w:r>
      <w:r w:rsidR="000103A7">
        <w:t>.</w:t>
      </w:r>
    </w:p>
    <w:sectPr w:rsidR="00D11715" w:rsidRPr="000103A7" w:rsidSect="002841F9">
      <w:headerReference w:type="default" r:id="rId29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04C70" w14:textId="77777777" w:rsidR="00953F14" w:rsidRDefault="00953F14" w:rsidP="00474127">
      <w:r>
        <w:separator/>
      </w:r>
    </w:p>
  </w:endnote>
  <w:endnote w:type="continuationSeparator" w:id="0">
    <w:p w14:paraId="12F02D45" w14:textId="77777777" w:rsidR="00953F14" w:rsidRDefault="00953F14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90BAC" w14:textId="77777777" w:rsidR="00953F14" w:rsidRDefault="00953F14" w:rsidP="00474127">
      <w:r>
        <w:separator/>
      </w:r>
    </w:p>
  </w:footnote>
  <w:footnote w:type="continuationSeparator" w:id="0">
    <w:p w14:paraId="08A0AEAC" w14:textId="77777777" w:rsidR="00953F14" w:rsidRDefault="00953F14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52147"/>
    <w:rsid w:val="000536FB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2558"/>
    <w:rsid w:val="000E46EF"/>
    <w:rsid w:val="000E77B1"/>
    <w:rsid w:val="000F50B4"/>
    <w:rsid w:val="000F7FC0"/>
    <w:rsid w:val="0010167B"/>
    <w:rsid w:val="00104292"/>
    <w:rsid w:val="001134D1"/>
    <w:rsid w:val="00113F27"/>
    <w:rsid w:val="00123BD9"/>
    <w:rsid w:val="001258DB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87E28"/>
    <w:rsid w:val="001915EC"/>
    <w:rsid w:val="00192331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F2882"/>
    <w:rsid w:val="00201B69"/>
    <w:rsid w:val="00204C57"/>
    <w:rsid w:val="0020608D"/>
    <w:rsid w:val="002117CB"/>
    <w:rsid w:val="002132E1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3F6A"/>
    <w:rsid w:val="00277233"/>
    <w:rsid w:val="002838EF"/>
    <w:rsid w:val="002841F9"/>
    <w:rsid w:val="0028456B"/>
    <w:rsid w:val="00290AFA"/>
    <w:rsid w:val="0029192E"/>
    <w:rsid w:val="0029341B"/>
    <w:rsid w:val="00294F3B"/>
    <w:rsid w:val="00297FF0"/>
    <w:rsid w:val="002A3B1F"/>
    <w:rsid w:val="002A6E07"/>
    <w:rsid w:val="002C1CDF"/>
    <w:rsid w:val="002C65D0"/>
    <w:rsid w:val="002D786F"/>
    <w:rsid w:val="002E191C"/>
    <w:rsid w:val="002F1F5F"/>
    <w:rsid w:val="002F61D1"/>
    <w:rsid w:val="0030074C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715E4"/>
    <w:rsid w:val="00375E7E"/>
    <w:rsid w:val="00385606"/>
    <w:rsid w:val="00386017"/>
    <w:rsid w:val="00387329"/>
    <w:rsid w:val="00387448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5A83"/>
    <w:rsid w:val="003F00DF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39E2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50A1"/>
    <w:rsid w:val="004A21AF"/>
    <w:rsid w:val="004A31FA"/>
    <w:rsid w:val="004A5F88"/>
    <w:rsid w:val="004A6BE9"/>
    <w:rsid w:val="004B04F5"/>
    <w:rsid w:val="004C6EFE"/>
    <w:rsid w:val="004D066D"/>
    <w:rsid w:val="004D1E08"/>
    <w:rsid w:val="004E06E6"/>
    <w:rsid w:val="004E4D85"/>
    <w:rsid w:val="00503208"/>
    <w:rsid w:val="00503B22"/>
    <w:rsid w:val="00506394"/>
    <w:rsid w:val="005075C4"/>
    <w:rsid w:val="0051172E"/>
    <w:rsid w:val="00514187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6729"/>
    <w:rsid w:val="0068162B"/>
    <w:rsid w:val="006820C5"/>
    <w:rsid w:val="006822AE"/>
    <w:rsid w:val="00685EF7"/>
    <w:rsid w:val="006875BC"/>
    <w:rsid w:val="00690050"/>
    <w:rsid w:val="006A3829"/>
    <w:rsid w:val="006A6C55"/>
    <w:rsid w:val="006B18AD"/>
    <w:rsid w:val="006D4180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801E2C"/>
    <w:rsid w:val="00802349"/>
    <w:rsid w:val="0081296C"/>
    <w:rsid w:val="00824017"/>
    <w:rsid w:val="00825F6F"/>
    <w:rsid w:val="00826949"/>
    <w:rsid w:val="00826E58"/>
    <w:rsid w:val="00834399"/>
    <w:rsid w:val="00834A06"/>
    <w:rsid w:val="008363CF"/>
    <w:rsid w:val="00842FD6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7AF"/>
    <w:rsid w:val="008A39C0"/>
    <w:rsid w:val="008A63C4"/>
    <w:rsid w:val="008B0894"/>
    <w:rsid w:val="008C0530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3F14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B2F54"/>
    <w:rsid w:val="00AB75E6"/>
    <w:rsid w:val="00AC259C"/>
    <w:rsid w:val="00AC4AE5"/>
    <w:rsid w:val="00AC5634"/>
    <w:rsid w:val="00AD1399"/>
    <w:rsid w:val="00AD1420"/>
    <w:rsid w:val="00AD738E"/>
    <w:rsid w:val="00AE4834"/>
    <w:rsid w:val="00AE7192"/>
    <w:rsid w:val="00AF0955"/>
    <w:rsid w:val="00AF0A29"/>
    <w:rsid w:val="00AF42AE"/>
    <w:rsid w:val="00B00BE8"/>
    <w:rsid w:val="00B06FCB"/>
    <w:rsid w:val="00B13CF6"/>
    <w:rsid w:val="00B25C3D"/>
    <w:rsid w:val="00B26D3D"/>
    <w:rsid w:val="00B27D4A"/>
    <w:rsid w:val="00B3100E"/>
    <w:rsid w:val="00B32123"/>
    <w:rsid w:val="00B478C6"/>
    <w:rsid w:val="00B522B5"/>
    <w:rsid w:val="00B5273D"/>
    <w:rsid w:val="00B60D7A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56F5"/>
    <w:rsid w:val="00BD0751"/>
    <w:rsid w:val="00BD2E60"/>
    <w:rsid w:val="00BD4B51"/>
    <w:rsid w:val="00BD615B"/>
    <w:rsid w:val="00BE5ACC"/>
    <w:rsid w:val="00BF1E9E"/>
    <w:rsid w:val="00BF1F3D"/>
    <w:rsid w:val="00BF420F"/>
    <w:rsid w:val="00BF56D1"/>
    <w:rsid w:val="00BF6A59"/>
    <w:rsid w:val="00C025C4"/>
    <w:rsid w:val="00C04BBF"/>
    <w:rsid w:val="00C071C9"/>
    <w:rsid w:val="00C144E7"/>
    <w:rsid w:val="00C15E80"/>
    <w:rsid w:val="00C308F0"/>
    <w:rsid w:val="00C33C91"/>
    <w:rsid w:val="00C342A4"/>
    <w:rsid w:val="00C36675"/>
    <w:rsid w:val="00C37218"/>
    <w:rsid w:val="00C3774C"/>
    <w:rsid w:val="00C538BD"/>
    <w:rsid w:val="00C56AA3"/>
    <w:rsid w:val="00C62259"/>
    <w:rsid w:val="00C700B6"/>
    <w:rsid w:val="00C72A96"/>
    <w:rsid w:val="00C76971"/>
    <w:rsid w:val="00C82FB1"/>
    <w:rsid w:val="00C84B28"/>
    <w:rsid w:val="00C906AE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DDB"/>
    <w:rsid w:val="00CD3B28"/>
    <w:rsid w:val="00CD4C4A"/>
    <w:rsid w:val="00CD728E"/>
    <w:rsid w:val="00CE552E"/>
    <w:rsid w:val="00CE6812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7D3D"/>
    <w:rsid w:val="00D53533"/>
    <w:rsid w:val="00D535B1"/>
    <w:rsid w:val="00D55C95"/>
    <w:rsid w:val="00D5706A"/>
    <w:rsid w:val="00D62FAB"/>
    <w:rsid w:val="00D63F79"/>
    <w:rsid w:val="00D67EAA"/>
    <w:rsid w:val="00D7315B"/>
    <w:rsid w:val="00D77B73"/>
    <w:rsid w:val="00D801BD"/>
    <w:rsid w:val="00D83FF8"/>
    <w:rsid w:val="00D869A3"/>
    <w:rsid w:val="00D91887"/>
    <w:rsid w:val="00D95E10"/>
    <w:rsid w:val="00DA3290"/>
    <w:rsid w:val="00DA6717"/>
    <w:rsid w:val="00DB48A5"/>
    <w:rsid w:val="00DC0899"/>
    <w:rsid w:val="00DC5A94"/>
    <w:rsid w:val="00DD5A5D"/>
    <w:rsid w:val="00DE03C7"/>
    <w:rsid w:val="00DE4B54"/>
    <w:rsid w:val="00DE6FFA"/>
    <w:rsid w:val="00DF32A5"/>
    <w:rsid w:val="00DF49C8"/>
    <w:rsid w:val="00E00B2C"/>
    <w:rsid w:val="00E0150D"/>
    <w:rsid w:val="00E02E89"/>
    <w:rsid w:val="00E04407"/>
    <w:rsid w:val="00E11EB3"/>
    <w:rsid w:val="00E13A6E"/>
    <w:rsid w:val="00E14589"/>
    <w:rsid w:val="00E14F80"/>
    <w:rsid w:val="00E178ED"/>
    <w:rsid w:val="00E179A8"/>
    <w:rsid w:val="00E17BC6"/>
    <w:rsid w:val="00E31CC3"/>
    <w:rsid w:val="00E322AF"/>
    <w:rsid w:val="00E35373"/>
    <w:rsid w:val="00E41382"/>
    <w:rsid w:val="00E4246E"/>
    <w:rsid w:val="00E4650E"/>
    <w:rsid w:val="00E51C50"/>
    <w:rsid w:val="00E56E2A"/>
    <w:rsid w:val="00E647BD"/>
    <w:rsid w:val="00E72334"/>
    <w:rsid w:val="00E758A4"/>
    <w:rsid w:val="00E7647B"/>
    <w:rsid w:val="00E77FE9"/>
    <w:rsid w:val="00E820F5"/>
    <w:rsid w:val="00E8256C"/>
    <w:rsid w:val="00E82A76"/>
    <w:rsid w:val="00E8381F"/>
    <w:rsid w:val="00E8617A"/>
    <w:rsid w:val="00E93311"/>
    <w:rsid w:val="00EA367F"/>
    <w:rsid w:val="00EB0808"/>
    <w:rsid w:val="00EB3518"/>
    <w:rsid w:val="00EB56E2"/>
    <w:rsid w:val="00EB5D0A"/>
    <w:rsid w:val="00EC1DAB"/>
    <w:rsid w:val="00EC76C5"/>
    <w:rsid w:val="00ED1AD0"/>
    <w:rsid w:val="00ED502F"/>
    <w:rsid w:val="00EE781E"/>
    <w:rsid w:val="00EF6D06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422B7"/>
    <w:rsid w:val="00F46DC5"/>
    <w:rsid w:val="00F54074"/>
    <w:rsid w:val="00F5693A"/>
    <w:rsid w:val="00F608F3"/>
    <w:rsid w:val="00F643C2"/>
    <w:rsid w:val="00F67135"/>
    <w:rsid w:val="00F6774D"/>
    <w:rsid w:val="00F72DA0"/>
    <w:rsid w:val="00F84E06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D5E5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9854</TotalTime>
  <Pages>13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577</cp:revision>
  <dcterms:created xsi:type="dcterms:W3CDTF">2025-02-14T12:27:00Z</dcterms:created>
  <dcterms:modified xsi:type="dcterms:W3CDTF">2025-09-05T03:00:00Z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