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301" w:rsidRDefault="00E60899" w:rsidP="00F84BEE">
      <w:pPr>
        <w:pStyle w:val="a9"/>
      </w:pPr>
      <w:r>
        <w:rPr>
          <w:rFonts w:ascii="宋体" w:eastAsia="宋体" w:hAnsi="宋体" w:cs="宋体" w:hint="eastAsia"/>
          <w:kern w:val="0"/>
          <w:szCs w:val="24"/>
        </w:rPr>
        <w:t>网络考试系统</w:t>
      </w:r>
      <w:r w:rsidR="00F84BEE">
        <w:rPr>
          <w:rFonts w:hint="eastAsia"/>
        </w:rPr>
        <w:t>需求说明书</w:t>
      </w:r>
    </w:p>
    <w:p w:rsidR="00F84BEE" w:rsidRPr="00E60899" w:rsidRDefault="00F84BEE" w:rsidP="00E60899">
      <w:pPr>
        <w:pStyle w:val="3"/>
      </w:pPr>
      <w:r w:rsidRPr="00F84BEE">
        <w:rPr>
          <w:rFonts w:hint="eastAsia"/>
        </w:rPr>
        <w:t>引言</w:t>
      </w:r>
    </w:p>
    <w:p w:rsidR="00D67259" w:rsidRPr="00BC59D0" w:rsidRDefault="00F84BEE" w:rsidP="00D67259">
      <w:pPr>
        <w:pStyle w:val="ab"/>
        <w:numPr>
          <w:ilvl w:val="1"/>
          <w:numId w:val="5"/>
        </w:numPr>
        <w:ind w:firstLineChars="0"/>
        <w:rPr>
          <w:rFonts w:ascii="黑体" w:hAnsi="黑体" w:cs="宋体"/>
          <w:sz w:val="24"/>
          <w:szCs w:val="24"/>
        </w:rPr>
      </w:pPr>
      <w:r w:rsidRPr="00BC59D0">
        <w:rPr>
          <w:rFonts w:ascii="黑体" w:hAnsi="黑体" w:cs="宋体" w:hint="eastAsia"/>
          <w:sz w:val="24"/>
          <w:szCs w:val="24"/>
        </w:rPr>
        <w:t>目的</w:t>
      </w:r>
    </w:p>
    <w:p w:rsidR="00205C1E" w:rsidRPr="00BC59D0" w:rsidRDefault="00CD5177" w:rsidP="00205C1E">
      <w:pPr>
        <w:pStyle w:val="ab"/>
        <w:ind w:left="425" w:firstLineChars="300" w:firstLine="630"/>
        <w:rPr>
          <w:rFonts w:ascii="黑体" w:hAnsi="黑体" w:cs="宋体"/>
          <w:sz w:val="24"/>
          <w:szCs w:val="24"/>
        </w:rPr>
      </w:pPr>
      <w:r>
        <w:rPr>
          <w:rFonts w:ascii="宋体" w:eastAsia="宋体" w:hAnsi="宋体" w:cs="宋体" w:hint="eastAsia"/>
          <w:kern w:val="0"/>
          <w:szCs w:val="24"/>
        </w:rPr>
        <w:t>本文开发的网络考试系统</w:t>
      </w:r>
      <w:r>
        <w:rPr>
          <w:rFonts w:ascii="宋体" w:eastAsia="宋体" w:hAnsi="宋体" w:cs="宋体" w:hint="eastAsia"/>
          <w:kern w:val="0"/>
          <w:szCs w:val="24"/>
        </w:rPr>
        <w:t>的目的</w:t>
      </w:r>
      <w:r>
        <w:rPr>
          <w:rFonts w:ascii="宋体" w:eastAsia="宋体" w:hAnsi="宋体" w:cs="宋体" w:hint="eastAsia"/>
          <w:kern w:val="0"/>
          <w:szCs w:val="24"/>
        </w:rPr>
        <w:t>主要是解决教师在出卷、阅卷和统计上花费时间过多的问题</w:t>
      </w:r>
      <w:r w:rsidR="002343E5">
        <w:rPr>
          <w:rFonts w:ascii="宋体" w:eastAsia="宋体" w:hAnsi="宋体" w:cs="宋体" w:hint="eastAsia"/>
          <w:kern w:val="0"/>
          <w:szCs w:val="24"/>
        </w:rPr>
        <w:t>，以及使学生能无纸化考试，使得考试更加便捷。</w:t>
      </w:r>
    </w:p>
    <w:p w:rsidR="002E78DC" w:rsidRPr="00BC59D0" w:rsidRDefault="002E78DC" w:rsidP="002E78DC">
      <w:pPr>
        <w:pStyle w:val="ab"/>
        <w:numPr>
          <w:ilvl w:val="1"/>
          <w:numId w:val="5"/>
        </w:numPr>
        <w:ind w:firstLineChars="0"/>
        <w:rPr>
          <w:rFonts w:ascii="黑体" w:hAnsi="黑体" w:cs="宋体"/>
          <w:sz w:val="24"/>
          <w:szCs w:val="24"/>
        </w:rPr>
      </w:pPr>
      <w:r w:rsidRPr="00BC59D0">
        <w:rPr>
          <w:rFonts w:ascii="黑体" w:hAnsi="黑体" w:cs="宋体" w:hint="eastAsia"/>
          <w:sz w:val="24"/>
          <w:szCs w:val="24"/>
        </w:rPr>
        <w:t>背景</w:t>
      </w:r>
    </w:p>
    <w:p w:rsidR="00CD5177" w:rsidRDefault="00CD5177" w:rsidP="00CD5177">
      <w:pPr>
        <w:ind w:firstLineChars="300" w:firstLine="630"/>
        <w:rPr>
          <w:rFonts w:ascii="宋体" w:eastAsia="宋体" w:hAnsi="宋体" w:cs="宋体"/>
          <w:kern w:val="0"/>
          <w:szCs w:val="24"/>
        </w:rPr>
      </w:pPr>
      <w:r w:rsidRPr="00CD5177">
        <w:rPr>
          <w:rFonts w:ascii="宋体" w:eastAsia="宋体" w:hAnsi="宋体" w:cs="宋体" w:hint="eastAsia"/>
          <w:kern w:val="0"/>
          <w:szCs w:val="24"/>
        </w:rPr>
        <w:t>国内考试系统的信息化发展比较缓慢，在广泛化应用的过程中，开发者一方面不断投资购建各种硬件、系统软件和网络，另一方面也不断开发实施了各类教学软件、数据统计、信息记录等应用系统，形成了一定规模的信息化建设体系。可是，由于目前国内的系统还不是很完善，比如一门考试就需要一个系统去支持，这样成本太高</w:t>
      </w:r>
      <w:r>
        <w:rPr>
          <w:rFonts w:ascii="宋体" w:eastAsia="宋体" w:hAnsi="宋体" w:cs="宋体" w:hint="eastAsia"/>
          <w:kern w:val="0"/>
          <w:szCs w:val="24"/>
        </w:rPr>
        <w:t>。</w:t>
      </w:r>
      <w:r w:rsidR="002343E5">
        <w:rPr>
          <w:rFonts w:ascii="宋体" w:eastAsia="宋体" w:hAnsi="宋体" w:cs="宋体" w:hint="eastAsia"/>
          <w:kern w:val="0"/>
          <w:szCs w:val="24"/>
        </w:rPr>
        <w:t>因此存在诸多问题，亟待解决。</w:t>
      </w:r>
    </w:p>
    <w:p w:rsidR="0063449A" w:rsidRDefault="0063449A" w:rsidP="001413CE">
      <w:pPr>
        <w:pStyle w:val="ab"/>
        <w:ind w:left="567" w:firstLineChars="0" w:firstLine="0"/>
      </w:pPr>
    </w:p>
    <w:p w:rsidR="001413CE" w:rsidRDefault="001413CE" w:rsidP="001413CE">
      <w:pPr>
        <w:pStyle w:val="ab"/>
        <w:numPr>
          <w:ilvl w:val="1"/>
          <w:numId w:val="5"/>
        </w:numPr>
        <w:ind w:firstLineChars="0"/>
      </w:pPr>
      <w:r>
        <w:rPr>
          <w:rFonts w:hint="eastAsia"/>
        </w:rPr>
        <w:t>参考资料</w:t>
      </w:r>
    </w:p>
    <w:p w:rsidR="001413CE" w:rsidRDefault="001413CE" w:rsidP="001413CE">
      <w:pPr>
        <w:pStyle w:val="ab"/>
        <w:ind w:left="567" w:firstLineChars="0" w:firstLine="0"/>
      </w:pPr>
      <w:r>
        <w:t>T</w:t>
      </w:r>
      <w:r>
        <w:rPr>
          <w:rFonts w:hint="eastAsia"/>
        </w:rPr>
        <w:t>omcat</w:t>
      </w:r>
      <w:r>
        <w:t xml:space="preserve"> </w:t>
      </w:r>
      <w:r>
        <w:rPr>
          <w:rFonts w:hint="eastAsia"/>
        </w:rPr>
        <w:t>技术资料：</w:t>
      </w:r>
      <w:r w:rsidR="005146CA">
        <w:fldChar w:fldCharType="begin"/>
      </w:r>
      <w:r w:rsidR="005146CA">
        <w:instrText xml:space="preserve"> HYPERLINK "http://tomcat.apache.org/" </w:instrText>
      </w:r>
      <w:r w:rsidR="005146CA">
        <w:fldChar w:fldCharType="separate"/>
      </w:r>
      <w:r w:rsidRPr="0079015E">
        <w:rPr>
          <w:rStyle w:val="ac"/>
        </w:rPr>
        <w:t>http://tomcat.apache.org/</w:t>
      </w:r>
      <w:r w:rsidR="005146CA">
        <w:rPr>
          <w:rStyle w:val="ac"/>
        </w:rPr>
        <w:fldChar w:fldCharType="end"/>
      </w:r>
    </w:p>
    <w:p w:rsidR="00905B5C" w:rsidRPr="00E60899" w:rsidRDefault="00905B5C" w:rsidP="00E60899">
      <w:pPr>
        <w:pStyle w:val="3"/>
      </w:pPr>
      <w:r w:rsidRPr="00905B5C">
        <w:rPr>
          <w:rFonts w:hint="eastAsia"/>
        </w:rPr>
        <w:t>任务概述</w:t>
      </w:r>
    </w:p>
    <w:p w:rsidR="00905B5C" w:rsidRDefault="00905B5C" w:rsidP="00905B5C">
      <w:pPr>
        <w:pStyle w:val="ab"/>
        <w:numPr>
          <w:ilvl w:val="1"/>
          <w:numId w:val="5"/>
        </w:numPr>
        <w:ind w:firstLineChars="0"/>
      </w:pPr>
      <w:r>
        <w:rPr>
          <w:rFonts w:hint="eastAsia"/>
        </w:rPr>
        <w:t>目标</w:t>
      </w:r>
    </w:p>
    <w:p w:rsidR="00CD5177" w:rsidRDefault="00CD5177" w:rsidP="00CD5177">
      <w:pPr>
        <w:pStyle w:val="ab"/>
        <w:numPr>
          <w:ilvl w:val="0"/>
          <w:numId w:val="17"/>
        </w:numPr>
        <w:ind w:firstLineChars="0"/>
        <w:rPr>
          <w:rFonts w:ascii="宋体" w:eastAsia="宋体" w:hAnsi="宋体" w:cs="宋体"/>
          <w:kern w:val="0"/>
          <w:szCs w:val="24"/>
        </w:rPr>
      </w:pPr>
      <w:r w:rsidRPr="00CD5177">
        <w:rPr>
          <w:rFonts w:ascii="宋体" w:eastAsia="宋体" w:hAnsi="宋体" w:cs="宋体" w:hint="eastAsia"/>
          <w:kern w:val="0"/>
          <w:szCs w:val="24"/>
        </w:rPr>
        <w:t>了解全球的网络考试系统的发展历程和现状。深入解析其工作流程。</w:t>
      </w:r>
    </w:p>
    <w:p w:rsidR="00CD5177" w:rsidRPr="00CD5177" w:rsidRDefault="00CD5177" w:rsidP="00CD5177">
      <w:pPr>
        <w:pStyle w:val="ab"/>
        <w:numPr>
          <w:ilvl w:val="0"/>
          <w:numId w:val="17"/>
        </w:numPr>
        <w:ind w:firstLineChars="0"/>
        <w:rPr>
          <w:rFonts w:ascii="宋体" w:eastAsia="宋体" w:hAnsi="宋体" w:cs="宋体" w:hint="eastAsia"/>
          <w:kern w:val="0"/>
          <w:szCs w:val="24"/>
        </w:rPr>
      </w:pPr>
      <w:r w:rsidRPr="00CD5177">
        <w:rPr>
          <w:rFonts w:ascii="宋体" w:eastAsia="宋体" w:hAnsi="宋体" w:cs="宋体" w:hint="eastAsia"/>
          <w:kern w:val="0"/>
          <w:szCs w:val="24"/>
        </w:rPr>
        <w:t>设计系统的功能模块，如：后台系统运行维护模块。包括试题的录入、筛选、删除，随机生成，提交，打分等功能。前台考试模块，包括题的分发、时间的记录等功能。教师组题模块，具有考题的</w:t>
      </w:r>
      <w:r w:rsidRPr="00CD5177">
        <w:rPr>
          <w:rFonts w:ascii="宋体" w:hAnsi="宋体" w:cs="宋体" w:hint="eastAsia"/>
          <w:kern w:val="0"/>
        </w:rPr>
        <w:t>生成</w:t>
      </w:r>
      <w:r w:rsidRPr="00CD5177">
        <w:rPr>
          <w:rFonts w:ascii="宋体" w:eastAsia="宋体" w:hAnsi="宋体" w:cs="宋体" w:hint="eastAsia"/>
          <w:kern w:val="0"/>
          <w:szCs w:val="24"/>
        </w:rPr>
        <w:t>、选择、</w:t>
      </w:r>
      <w:r w:rsidRPr="00CD5177">
        <w:rPr>
          <w:rFonts w:ascii="宋体" w:hAnsi="宋体" w:cs="宋体" w:hint="eastAsia"/>
          <w:kern w:val="0"/>
        </w:rPr>
        <w:t>分数评判</w:t>
      </w:r>
      <w:r w:rsidRPr="00CD5177">
        <w:rPr>
          <w:rFonts w:ascii="宋体" w:eastAsia="宋体" w:hAnsi="宋体" w:cs="宋体" w:hint="eastAsia"/>
          <w:kern w:val="0"/>
          <w:szCs w:val="24"/>
        </w:rPr>
        <w:t>的等能力。设计并实现教师考前出题的组</w:t>
      </w:r>
      <w:proofErr w:type="gramStart"/>
      <w:r w:rsidRPr="00CD5177">
        <w:rPr>
          <w:rFonts w:ascii="宋体" w:eastAsia="宋体" w:hAnsi="宋体" w:cs="宋体" w:hint="eastAsia"/>
          <w:kern w:val="0"/>
          <w:szCs w:val="24"/>
        </w:rPr>
        <w:t>题功能</w:t>
      </w:r>
      <w:proofErr w:type="gramEnd"/>
      <w:r w:rsidRPr="00CD5177">
        <w:rPr>
          <w:rFonts w:ascii="宋体" w:eastAsia="宋体" w:hAnsi="宋体" w:cs="宋体" w:hint="eastAsia"/>
          <w:kern w:val="0"/>
          <w:szCs w:val="24"/>
        </w:rPr>
        <w:t>模块。包括题类型，数量，每个题考分的设定等。</w:t>
      </w:r>
    </w:p>
    <w:p w:rsidR="00CD5177" w:rsidRPr="00CD5177" w:rsidRDefault="00CD5177" w:rsidP="00CD5177">
      <w:pPr>
        <w:pStyle w:val="ab"/>
        <w:numPr>
          <w:ilvl w:val="0"/>
          <w:numId w:val="17"/>
        </w:numPr>
        <w:ind w:firstLineChars="0"/>
        <w:rPr>
          <w:rFonts w:ascii="宋体" w:eastAsia="宋体" w:hAnsi="宋体" w:cs="宋体" w:hint="eastAsia"/>
          <w:kern w:val="0"/>
          <w:szCs w:val="24"/>
        </w:rPr>
      </w:pPr>
      <w:r>
        <w:rPr>
          <w:rFonts w:ascii="宋体" w:eastAsia="宋体" w:hAnsi="宋体" w:cs="宋体" w:hint="eastAsia"/>
          <w:kern w:val="0"/>
          <w:szCs w:val="24"/>
        </w:rPr>
        <w:t>熟练地运用和掌握</w:t>
      </w:r>
      <w:proofErr w:type="spellStart"/>
      <w:r>
        <w:rPr>
          <w:rFonts w:ascii="宋体" w:eastAsia="宋体" w:hAnsi="宋体" w:cs="宋体" w:hint="eastAsia"/>
          <w:kern w:val="0"/>
          <w:szCs w:val="24"/>
        </w:rPr>
        <w:t>JavaWeb</w:t>
      </w:r>
      <w:proofErr w:type="spellEnd"/>
      <w:r>
        <w:rPr>
          <w:rFonts w:ascii="宋体" w:eastAsia="宋体" w:hAnsi="宋体" w:cs="宋体" w:hint="eastAsia"/>
          <w:kern w:val="0"/>
          <w:szCs w:val="24"/>
        </w:rPr>
        <w:t>技术和</w:t>
      </w:r>
      <w:proofErr w:type="spellStart"/>
      <w:r>
        <w:rPr>
          <w:rFonts w:ascii="宋体" w:eastAsia="宋体" w:hAnsi="宋体" w:cs="宋体" w:hint="eastAsia"/>
          <w:kern w:val="0"/>
          <w:szCs w:val="24"/>
        </w:rPr>
        <w:t>MySql</w:t>
      </w:r>
      <w:proofErr w:type="spellEnd"/>
      <w:r>
        <w:rPr>
          <w:rFonts w:ascii="宋体" w:eastAsia="宋体" w:hAnsi="宋体" w:cs="宋体" w:hint="eastAsia"/>
          <w:kern w:val="0"/>
          <w:szCs w:val="24"/>
        </w:rPr>
        <w:t>数据库编程，进行考试系统的程序代码编写、调试运行以及功能测试</w:t>
      </w:r>
    </w:p>
    <w:p w:rsidR="007918F7" w:rsidRPr="00E60899" w:rsidRDefault="007918F7" w:rsidP="00E60899">
      <w:pPr>
        <w:pStyle w:val="3"/>
      </w:pPr>
      <w:r w:rsidRPr="007918F7">
        <w:rPr>
          <w:rFonts w:hint="eastAsia"/>
        </w:rPr>
        <w:t>需求规定</w:t>
      </w:r>
    </w:p>
    <w:p w:rsidR="00CD5177" w:rsidRPr="00E60899" w:rsidRDefault="00CD5177" w:rsidP="00CD5177">
      <w:pPr>
        <w:ind w:firstLineChars="200" w:firstLine="440"/>
        <w:rPr>
          <w:rFonts w:ascii="宋体" w:eastAsia="宋体" w:hAnsi="宋体" w:cs="宋体" w:hint="eastAsia"/>
          <w:kern w:val="0"/>
          <w:sz w:val="22"/>
          <w:szCs w:val="28"/>
        </w:rPr>
      </w:pPr>
      <w:r w:rsidRPr="00E60899">
        <w:rPr>
          <w:rFonts w:ascii="宋体" w:hAnsi="宋体" w:cs="宋体" w:hint="eastAsia"/>
          <w:kern w:val="0"/>
          <w:sz w:val="22"/>
          <w:szCs w:val="28"/>
        </w:rPr>
        <w:t>功能需求分析</w:t>
      </w:r>
    </w:p>
    <w:p w:rsidR="00CD5177" w:rsidRDefault="00CD5177" w:rsidP="00CD5177">
      <w:pPr>
        <w:ind w:firstLineChars="200" w:firstLine="420"/>
        <w:rPr>
          <w:rFonts w:ascii="宋体" w:eastAsia="宋体" w:hAnsi="宋体" w:cs="宋体" w:hint="eastAsia"/>
          <w:kern w:val="0"/>
          <w:szCs w:val="24"/>
        </w:rPr>
      </w:pPr>
      <w:r>
        <w:rPr>
          <w:rFonts w:ascii="宋体" w:eastAsia="宋体" w:hAnsi="宋体" w:cs="宋体" w:hint="eastAsia"/>
          <w:kern w:val="0"/>
          <w:szCs w:val="24"/>
        </w:rPr>
        <w:t>网络考试系统主要用于实现高校在线考试，基本功能包括：</w:t>
      </w:r>
      <w:r w:rsidRPr="00E60899">
        <w:rPr>
          <w:rFonts w:ascii="宋体" w:eastAsia="宋体" w:hAnsi="宋体" w:cs="宋体" w:hint="eastAsia"/>
          <w:kern w:val="0"/>
          <w:szCs w:val="24"/>
        </w:rPr>
        <w:t>自动组卷</w:t>
      </w:r>
      <w:r>
        <w:rPr>
          <w:rFonts w:ascii="宋体" w:eastAsia="宋体" w:hAnsi="宋体" w:cs="宋体" w:hint="eastAsia"/>
          <w:kern w:val="0"/>
          <w:szCs w:val="24"/>
        </w:rPr>
        <w:t>、试卷发布、试卷批阅、试卷成绩统计等。本系统结构如下：</w:t>
      </w:r>
    </w:p>
    <w:p w:rsidR="00CD5177" w:rsidRDefault="00CD5177" w:rsidP="00CD5177">
      <w:pPr>
        <w:ind w:firstLineChars="200" w:firstLine="420"/>
        <w:rPr>
          <w:rFonts w:ascii="宋体" w:eastAsia="宋体" w:hAnsi="宋体" w:cs="宋体" w:hint="eastAsia"/>
          <w:kern w:val="0"/>
          <w:szCs w:val="24"/>
        </w:rPr>
      </w:pPr>
      <w:r>
        <w:rPr>
          <w:rFonts w:ascii="宋体" w:eastAsia="宋体" w:hAnsi="宋体" w:cs="宋体" w:hint="eastAsia"/>
          <w:kern w:val="0"/>
          <w:szCs w:val="24"/>
        </w:rPr>
        <w:t>（1）学生端：</w:t>
      </w:r>
    </w:p>
    <w:p w:rsidR="00CD5177" w:rsidRDefault="00CD5177" w:rsidP="00CD5177">
      <w:pPr>
        <w:ind w:firstLineChars="200" w:firstLine="420"/>
        <w:rPr>
          <w:rFonts w:ascii="宋体" w:eastAsia="宋体" w:hAnsi="宋体" w:cs="宋体" w:hint="eastAsia"/>
          <w:kern w:val="0"/>
          <w:szCs w:val="24"/>
        </w:rPr>
      </w:pPr>
      <w:r>
        <w:rPr>
          <w:rFonts w:ascii="宋体" w:eastAsia="宋体" w:hAnsi="宋体" w:cs="宋体" w:hint="eastAsia"/>
          <w:kern w:val="0"/>
          <w:szCs w:val="24"/>
        </w:rPr>
        <w:t>登录模块：登录功能；</w:t>
      </w:r>
    </w:p>
    <w:p w:rsidR="00CD5177" w:rsidRDefault="00CD5177" w:rsidP="00CD5177">
      <w:pPr>
        <w:ind w:firstLineChars="200" w:firstLine="420"/>
        <w:rPr>
          <w:rFonts w:ascii="宋体" w:eastAsia="宋体" w:hAnsi="宋体" w:cs="宋体" w:hint="eastAsia"/>
          <w:kern w:val="0"/>
          <w:szCs w:val="24"/>
        </w:rPr>
      </w:pPr>
      <w:r w:rsidRPr="00E60899">
        <w:rPr>
          <w:rFonts w:ascii="宋体" w:eastAsia="宋体" w:hAnsi="宋体" w:cs="宋体" w:hint="eastAsia"/>
          <w:kern w:val="0"/>
          <w:szCs w:val="24"/>
        </w:rPr>
        <w:t>网络</w:t>
      </w:r>
      <w:r>
        <w:rPr>
          <w:rFonts w:ascii="宋体" w:eastAsia="宋体" w:hAnsi="宋体" w:cs="宋体" w:hint="eastAsia"/>
          <w:kern w:val="0"/>
          <w:szCs w:val="24"/>
        </w:rPr>
        <w:t>考试模块：可参加考试，并查看考试结果</w:t>
      </w:r>
      <w:r w:rsidRPr="00E60899">
        <w:rPr>
          <w:rFonts w:ascii="宋体" w:eastAsia="宋体" w:hAnsi="宋体" w:cs="宋体" w:hint="eastAsia"/>
          <w:kern w:val="0"/>
          <w:szCs w:val="24"/>
        </w:rPr>
        <w:t>，提交试卷后老师允许的情况下查看错题；</w:t>
      </w:r>
    </w:p>
    <w:p w:rsidR="00CD5177" w:rsidRDefault="00CD5177" w:rsidP="00CD5177">
      <w:pPr>
        <w:ind w:firstLineChars="200" w:firstLine="420"/>
        <w:rPr>
          <w:rFonts w:ascii="宋体" w:eastAsia="宋体" w:hAnsi="宋体" w:cs="宋体" w:hint="eastAsia"/>
          <w:kern w:val="0"/>
          <w:szCs w:val="24"/>
        </w:rPr>
      </w:pPr>
      <w:r>
        <w:rPr>
          <w:rFonts w:ascii="宋体" w:eastAsia="宋体" w:hAnsi="宋体" w:cs="宋体" w:hint="eastAsia"/>
          <w:kern w:val="0"/>
          <w:szCs w:val="24"/>
        </w:rPr>
        <w:t>（2）</w:t>
      </w:r>
      <w:r>
        <w:rPr>
          <w:rFonts w:ascii="宋体" w:hAnsi="宋体" w:cs="宋体" w:hint="eastAsia"/>
          <w:kern w:val="0"/>
          <w:szCs w:val="24"/>
        </w:rPr>
        <w:t>超级</w:t>
      </w:r>
      <w:r>
        <w:rPr>
          <w:rFonts w:ascii="宋体" w:eastAsia="宋体" w:hAnsi="宋体" w:cs="宋体" w:hint="eastAsia"/>
          <w:kern w:val="0"/>
          <w:szCs w:val="24"/>
        </w:rPr>
        <w:t>管理员端：</w:t>
      </w:r>
    </w:p>
    <w:p w:rsidR="00CD5177" w:rsidRDefault="00CD5177" w:rsidP="00CD5177">
      <w:pPr>
        <w:ind w:firstLineChars="200" w:firstLine="420"/>
        <w:rPr>
          <w:rFonts w:ascii="宋体" w:eastAsia="宋体" w:hAnsi="宋体" w:cs="宋体" w:hint="eastAsia"/>
          <w:kern w:val="0"/>
          <w:szCs w:val="24"/>
        </w:rPr>
      </w:pPr>
      <w:r>
        <w:rPr>
          <w:rFonts w:ascii="宋体" w:eastAsia="宋体" w:hAnsi="宋体" w:cs="宋体" w:hint="eastAsia"/>
          <w:kern w:val="0"/>
          <w:szCs w:val="24"/>
        </w:rPr>
        <w:t>登录模块：实现管理员登录功能；</w:t>
      </w:r>
    </w:p>
    <w:p w:rsidR="00CD5177" w:rsidRDefault="00CD5177" w:rsidP="00CD5177">
      <w:pPr>
        <w:ind w:firstLineChars="200" w:firstLine="420"/>
        <w:rPr>
          <w:rFonts w:ascii="宋体" w:eastAsia="宋体" w:hAnsi="宋体" w:cs="宋体" w:hint="eastAsia"/>
          <w:kern w:val="0"/>
          <w:szCs w:val="24"/>
        </w:rPr>
      </w:pPr>
      <w:r>
        <w:rPr>
          <w:rFonts w:ascii="宋体" w:eastAsia="宋体" w:hAnsi="宋体" w:cs="宋体" w:hint="eastAsia"/>
          <w:kern w:val="0"/>
          <w:szCs w:val="24"/>
        </w:rPr>
        <w:lastRenderedPageBreak/>
        <w:t>用户管理模块：实现用户信息的增加</w:t>
      </w:r>
      <w:r>
        <w:rPr>
          <w:rFonts w:ascii="宋体" w:hAnsi="宋体" w:cs="宋体" w:hint="eastAsia"/>
          <w:kern w:val="0"/>
          <w:szCs w:val="24"/>
        </w:rPr>
        <w:t>、</w:t>
      </w:r>
      <w:r>
        <w:rPr>
          <w:rFonts w:ascii="宋体" w:eastAsia="宋体" w:hAnsi="宋体" w:cs="宋体" w:hint="eastAsia"/>
          <w:kern w:val="0"/>
          <w:szCs w:val="24"/>
        </w:rPr>
        <w:t>修改、查看功能；</w:t>
      </w:r>
    </w:p>
    <w:p w:rsidR="00CD5177" w:rsidRDefault="00CD5177" w:rsidP="00CD5177">
      <w:pPr>
        <w:ind w:firstLineChars="200" w:firstLine="420"/>
        <w:rPr>
          <w:rFonts w:ascii="宋体" w:eastAsia="宋体" w:hAnsi="宋体" w:cs="宋体" w:hint="eastAsia"/>
          <w:kern w:val="0"/>
          <w:szCs w:val="24"/>
        </w:rPr>
      </w:pPr>
      <w:r>
        <w:rPr>
          <w:rFonts w:ascii="宋体" w:hAnsi="宋体" w:cs="宋体" w:hint="eastAsia"/>
          <w:kern w:val="0"/>
          <w:szCs w:val="24"/>
        </w:rPr>
        <w:t>角色</w:t>
      </w:r>
      <w:r>
        <w:rPr>
          <w:rFonts w:ascii="宋体" w:eastAsia="宋体" w:hAnsi="宋体" w:cs="宋体" w:hint="eastAsia"/>
          <w:kern w:val="0"/>
          <w:szCs w:val="24"/>
        </w:rPr>
        <w:t>权限</w:t>
      </w:r>
      <w:r>
        <w:rPr>
          <w:rFonts w:ascii="宋体" w:hAnsi="宋体" w:cs="宋体" w:hint="eastAsia"/>
          <w:kern w:val="0"/>
          <w:szCs w:val="24"/>
        </w:rPr>
        <w:t>管理模块：</w:t>
      </w:r>
      <w:r>
        <w:rPr>
          <w:rFonts w:ascii="宋体" w:eastAsia="宋体" w:hAnsi="宋体" w:cs="宋体" w:hint="eastAsia"/>
          <w:kern w:val="0"/>
          <w:szCs w:val="24"/>
        </w:rPr>
        <w:t>实现</w:t>
      </w:r>
      <w:r>
        <w:rPr>
          <w:rFonts w:ascii="宋体" w:hAnsi="宋体" w:cs="宋体" w:hint="eastAsia"/>
          <w:kern w:val="0"/>
          <w:szCs w:val="24"/>
        </w:rPr>
        <w:t>角色</w:t>
      </w:r>
      <w:r>
        <w:rPr>
          <w:rFonts w:ascii="宋体" w:eastAsia="宋体" w:hAnsi="宋体" w:cs="宋体" w:hint="eastAsia"/>
          <w:kern w:val="0"/>
          <w:szCs w:val="24"/>
        </w:rPr>
        <w:t>的增加、修改、查看功能；</w:t>
      </w:r>
    </w:p>
    <w:p w:rsidR="00CD5177" w:rsidRDefault="00CD5177" w:rsidP="00CD5177">
      <w:pPr>
        <w:ind w:firstLineChars="200" w:firstLine="420"/>
        <w:rPr>
          <w:rFonts w:ascii="宋体" w:eastAsia="宋体" w:hAnsi="宋体" w:cs="宋体" w:hint="eastAsia"/>
          <w:kern w:val="0"/>
          <w:szCs w:val="24"/>
        </w:rPr>
      </w:pPr>
      <w:r>
        <w:rPr>
          <w:rFonts w:ascii="宋体" w:eastAsia="宋体" w:hAnsi="宋体" w:cs="宋体" w:hint="eastAsia"/>
          <w:kern w:val="0"/>
          <w:szCs w:val="24"/>
        </w:rPr>
        <w:t>试卷管理模块：实现试卷信息的增加</w:t>
      </w:r>
      <w:r>
        <w:rPr>
          <w:rFonts w:ascii="宋体" w:hAnsi="宋体" w:cs="宋体" w:hint="eastAsia"/>
          <w:kern w:val="0"/>
          <w:szCs w:val="24"/>
        </w:rPr>
        <w:t>、</w:t>
      </w:r>
      <w:r>
        <w:rPr>
          <w:rFonts w:ascii="宋体" w:eastAsia="宋体" w:hAnsi="宋体" w:cs="宋体" w:hint="eastAsia"/>
          <w:kern w:val="0"/>
          <w:szCs w:val="24"/>
        </w:rPr>
        <w:t>修改、查看功能</w:t>
      </w:r>
      <w:r>
        <w:rPr>
          <w:rFonts w:ascii="宋体" w:hAnsi="宋体" w:cs="宋体" w:hint="eastAsia"/>
          <w:kern w:val="0"/>
          <w:szCs w:val="24"/>
        </w:rPr>
        <w:t>；</w:t>
      </w:r>
    </w:p>
    <w:p w:rsidR="00CD5177" w:rsidRDefault="00CD5177" w:rsidP="00CD5177">
      <w:pPr>
        <w:ind w:firstLineChars="200" w:firstLine="420"/>
        <w:rPr>
          <w:rFonts w:ascii="宋体" w:eastAsia="宋体" w:hAnsi="宋体" w:cs="宋体" w:hint="eastAsia"/>
          <w:kern w:val="0"/>
          <w:szCs w:val="24"/>
        </w:rPr>
      </w:pPr>
      <w:r>
        <w:rPr>
          <w:rFonts w:ascii="宋体" w:hAnsi="宋体" w:cs="宋体" w:hint="eastAsia"/>
          <w:kern w:val="0"/>
          <w:szCs w:val="24"/>
        </w:rPr>
        <w:t>试题管理模块：</w:t>
      </w:r>
      <w:r>
        <w:rPr>
          <w:rFonts w:ascii="宋体" w:eastAsia="宋体" w:hAnsi="宋体" w:cs="宋体" w:hint="eastAsia"/>
          <w:kern w:val="0"/>
          <w:szCs w:val="24"/>
        </w:rPr>
        <w:t>实现</w:t>
      </w:r>
      <w:r>
        <w:rPr>
          <w:rFonts w:ascii="宋体" w:hAnsi="宋体" w:cs="宋体" w:hint="eastAsia"/>
          <w:kern w:val="0"/>
          <w:szCs w:val="24"/>
        </w:rPr>
        <w:t>试题</w:t>
      </w:r>
      <w:r>
        <w:rPr>
          <w:rFonts w:ascii="宋体" w:eastAsia="宋体" w:hAnsi="宋体" w:cs="宋体" w:hint="eastAsia"/>
          <w:kern w:val="0"/>
          <w:szCs w:val="24"/>
        </w:rPr>
        <w:t>信息的增加</w:t>
      </w:r>
      <w:r>
        <w:rPr>
          <w:rFonts w:ascii="宋体" w:hAnsi="宋体" w:cs="宋体" w:hint="eastAsia"/>
          <w:kern w:val="0"/>
          <w:szCs w:val="24"/>
        </w:rPr>
        <w:t>、</w:t>
      </w:r>
      <w:r>
        <w:rPr>
          <w:rFonts w:ascii="宋体" w:eastAsia="宋体" w:hAnsi="宋体" w:cs="宋体" w:hint="eastAsia"/>
          <w:kern w:val="0"/>
          <w:szCs w:val="24"/>
        </w:rPr>
        <w:t>修改、查看功能；</w:t>
      </w:r>
    </w:p>
    <w:p w:rsidR="00CD5177" w:rsidRDefault="00CD5177" w:rsidP="00CD5177">
      <w:pPr>
        <w:numPr>
          <w:ilvl w:val="0"/>
          <w:numId w:val="18"/>
        </w:numPr>
        <w:ind w:firstLineChars="200" w:firstLine="420"/>
        <w:rPr>
          <w:rFonts w:ascii="宋体" w:eastAsia="宋体" w:hAnsi="宋体" w:cs="宋体" w:hint="eastAsia"/>
          <w:kern w:val="0"/>
          <w:szCs w:val="24"/>
        </w:rPr>
      </w:pPr>
      <w:r>
        <w:rPr>
          <w:rFonts w:ascii="宋体" w:hAnsi="宋体" w:cs="宋体" w:hint="eastAsia"/>
          <w:kern w:val="0"/>
          <w:szCs w:val="24"/>
        </w:rPr>
        <w:t>试题</w:t>
      </w:r>
      <w:r>
        <w:rPr>
          <w:rFonts w:ascii="宋体" w:eastAsia="宋体" w:hAnsi="宋体" w:cs="宋体" w:hint="eastAsia"/>
          <w:kern w:val="0"/>
          <w:szCs w:val="24"/>
        </w:rPr>
        <w:t>管理员端</w:t>
      </w:r>
      <w:r>
        <w:rPr>
          <w:rFonts w:ascii="宋体" w:hAnsi="宋体" w:cs="宋体" w:hint="eastAsia"/>
          <w:kern w:val="0"/>
          <w:szCs w:val="24"/>
        </w:rPr>
        <w:t>（老师）</w:t>
      </w:r>
      <w:r>
        <w:rPr>
          <w:rFonts w:ascii="宋体" w:eastAsia="宋体" w:hAnsi="宋体" w:cs="宋体" w:hint="eastAsia"/>
          <w:kern w:val="0"/>
          <w:szCs w:val="24"/>
        </w:rPr>
        <w:t>：</w:t>
      </w:r>
    </w:p>
    <w:p w:rsidR="00CD5177" w:rsidRDefault="00CD5177" w:rsidP="00CD5177">
      <w:pPr>
        <w:ind w:firstLineChars="200" w:firstLine="420"/>
        <w:rPr>
          <w:rFonts w:ascii="宋体" w:eastAsia="宋体" w:hAnsi="宋体" w:cs="宋体" w:hint="eastAsia"/>
          <w:kern w:val="0"/>
          <w:szCs w:val="24"/>
        </w:rPr>
      </w:pPr>
      <w:r>
        <w:rPr>
          <w:rFonts w:ascii="宋体" w:eastAsia="宋体" w:hAnsi="宋体" w:cs="宋体" w:hint="eastAsia"/>
          <w:kern w:val="0"/>
          <w:szCs w:val="24"/>
        </w:rPr>
        <w:t>试卷管理模块：实现试卷信息的增加</w:t>
      </w:r>
      <w:r>
        <w:rPr>
          <w:rFonts w:ascii="宋体" w:hAnsi="宋体" w:cs="宋体" w:hint="eastAsia"/>
          <w:kern w:val="0"/>
          <w:szCs w:val="24"/>
        </w:rPr>
        <w:t>、</w:t>
      </w:r>
      <w:r>
        <w:rPr>
          <w:rFonts w:ascii="宋体" w:eastAsia="宋体" w:hAnsi="宋体" w:cs="宋体" w:hint="eastAsia"/>
          <w:kern w:val="0"/>
          <w:szCs w:val="24"/>
        </w:rPr>
        <w:t>修改、查看功能</w:t>
      </w:r>
      <w:r>
        <w:rPr>
          <w:rFonts w:ascii="宋体" w:hAnsi="宋体" w:cs="宋体" w:hint="eastAsia"/>
          <w:kern w:val="0"/>
          <w:szCs w:val="24"/>
        </w:rPr>
        <w:t>；</w:t>
      </w:r>
    </w:p>
    <w:p w:rsidR="00CD5177" w:rsidRDefault="00CD5177" w:rsidP="00CD5177">
      <w:pPr>
        <w:ind w:firstLineChars="200" w:firstLine="420"/>
        <w:rPr>
          <w:rFonts w:ascii="宋体" w:eastAsia="宋体" w:hAnsi="宋体" w:cs="宋体"/>
          <w:kern w:val="0"/>
          <w:szCs w:val="24"/>
        </w:rPr>
      </w:pPr>
      <w:r>
        <w:rPr>
          <w:rFonts w:ascii="宋体" w:hAnsi="宋体" w:cs="宋体" w:hint="eastAsia"/>
          <w:kern w:val="0"/>
          <w:szCs w:val="24"/>
        </w:rPr>
        <w:t>试题管理模块：</w:t>
      </w:r>
      <w:r>
        <w:rPr>
          <w:rFonts w:ascii="宋体" w:eastAsia="宋体" w:hAnsi="宋体" w:cs="宋体" w:hint="eastAsia"/>
          <w:kern w:val="0"/>
          <w:szCs w:val="24"/>
        </w:rPr>
        <w:t>实现</w:t>
      </w:r>
      <w:r>
        <w:rPr>
          <w:rFonts w:ascii="宋体" w:hAnsi="宋体" w:cs="宋体" w:hint="eastAsia"/>
          <w:kern w:val="0"/>
          <w:szCs w:val="24"/>
        </w:rPr>
        <w:t>试题</w:t>
      </w:r>
      <w:r>
        <w:rPr>
          <w:rFonts w:ascii="宋体" w:eastAsia="宋体" w:hAnsi="宋体" w:cs="宋体" w:hint="eastAsia"/>
          <w:kern w:val="0"/>
          <w:szCs w:val="24"/>
        </w:rPr>
        <w:t>信息的增加</w:t>
      </w:r>
      <w:r>
        <w:rPr>
          <w:rFonts w:ascii="宋体" w:hAnsi="宋体" w:cs="宋体" w:hint="eastAsia"/>
          <w:kern w:val="0"/>
          <w:szCs w:val="24"/>
        </w:rPr>
        <w:t>、</w:t>
      </w:r>
      <w:r>
        <w:rPr>
          <w:rFonts w:ascii="宋体" w:eastAsia="宋体" w:hAnsi="宋体" w:cs="宋体" w:hint="eastAsia"/>
          <w:kern w:val="0"/>
          <w:szCs w:val="24"/>
        </w:rPr>
        <w:t>修改、查看功能；</w:t>
      </w:r>
    </w:p>
    <w:p w:rsidR="00CD5177" w:rsidRDefault="00CD5177" w:rsidP="00CD5177">
      <w:pPr>
        <w:ind w:firstLineChars="200" w:firstLine="420"/>
        <w:rPr>
          <w:rFonts w:ascii="宋体" w:eastAsia="宋体" w:hAnsi="宋体" w:cs="宋体"/>
          <w:kern w:val="0"/>
          <w:szCs w:val="24"/>
        </w:rPr>
      </w:pPr>
    </w:p>
    <w:p w:rsidR="00CD5177" w:rsidRPr="00E60899" w:rsidRDefault="00CD5177" w:rsidP="00E60899">
      <w:pPr>
        <w:pStyle w:val="3"/>
      </w:pPr>
      <w:r w:rsidRPr="00E60899">
        <w:rPr>
          <w:rFonts w:hint="eastAsia"/>
        </w:rPr>
        <w:t>概括功能：</w:t>
      </w:r>
    </w:p>
    <w:p w:rsidR="002343E5" w:rsidRDefault="00CD5177" w:rsidP="00CD5177">
      <w:pPr>
        <w:ind w:firstLineChars="200" w:firstLine="420"/>
        <w:rPr>
          <w:rFonts w:ascii="宋体" w:eastAsia="宋体" w:hAnsi="宋体" w:cs="宋体"/>
          <w:kern w:val="0"/>
          <w:szCs w:val="24"/>
        </w:rPr>
      </w:pPr>
      <w:r>
        <w:rPr>
          <w:rFonts w:ascii="宋体" w:eastAsia="宋体" w:hAnsi="宋体" w:cs="宋体" w:hint="eastAsia"/>
          <w:kern w:val="0"/>
          <w:szCs w:val="24"/>
        </w:rPr>
        <w:t>本</w:t>
      </w:r>
      <w:r>
        <w:rPr>
          <w:rFonts w:ascii="宋体" w:eastAsia="宋体" w:hAnsi="宋体" w:cs="宋体" w:hint="eastAsia"/>
          <w:kern w:val="0"/>
          <w:szCs w:val="24"/>
        </w:rPr>
        <w:t>网络考试系统主要分成了三个模块的主要功能，系统功能、考试功能和学生功能，每个功能都包含了几个子功能，子功能主要包括：对于系统功能方面的管理、角色的管理、用户方面的管理、对于试题管理、试卷管理、学生答题、总结出错题库与得分。</w:t>
      </w:r>
    </w:p>
    <w:p w:rsidR="00CD5177" w:rsidRPr="002343E5" w:rsidRDefault="00CD5177" w:rsidP="00CD5177">
      <w:pPr>
        <w:ind w:firstLineChars="200" w:firstLine="440"/>
        <w:rPr>
          <w:rFonts w:hint="eastAsia"/>
          <w:b/>
          <w:bCs/>
          <w:sz w:val="22"/>
          <w:szCs w:val="24"/>
        </w:rPr>
      </w:pPr>
      <w:r w:rsidRPr="002343E5">
        <w:rPr>
          <w:rFonts w:hint="eastAsia"/>
          <w:b/>
          <w:bCs/>
          <w:sz w:val="22"/>
          <w:szCs w:val="24"/>
        </w:rPr>
        <w:t>系统的概要功能图如</w:t>
      </w:r>
      <w:r w:rsidRPr="002343E5">
        <w:rPr>
          <w:rFonts w:hint="eastAsia"/>
          <w:b/>
          <w:bCs/>
          <w:sz w:val="22"/>
          <w:szCs w:val="24"/>
        </w:rPr>
        <w:t>下</w:t>
      </w:r>
      <w:r w:rsidRPr="002343E5">
        <w:rPr>
          <w:rFonts w:hint="eastAsia"/>
          <w:b/>
          <w:bCs/>
          <w:sz w:val="22"/>
          <w:szCs w:val="24"/>
        </w:rPr>
        <w:t>图所示：</w:t>
      </w:r>
    </w:p>
    <w:p w:rsidR="00CD5177" w:rsidRDefault="00CD5177" w:rsidP="00CD5177">
      <w:pPr>
        <w:pStyle w:val="af"/>
        <w:rPr>
          <w:rFonts w:ascii="宋体" w:hAnsi="宋体" w:cs="宋体" w:hint="eastAsia"/>
          <w:sz w:val="24"/>
          <w:szCs w:val="24"/>
        </w:rPr>
      </w:pPr>
      <w:r>
        <w:rPr>
          <w:rFonts w:ascii="宋体" w:hAnsi="宋体" w:cs="宋体" w:hint="eastAsia"/>
          <w:noProof/>
          <w:sz w:val="24"/>
          <w:szCs w:val="24"/>
        </w:rPr>
        <w:drawing>
          <wp:inline distT="0" distB="0" distL="0" distR="0">
            <wp:extent cx="4898390" cy="286131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8390" cy="2861310"/>
                    </a:xfrm>
                    <a:prstGeom prst="rect">
                      <a:avLst/>
                    </a:prstGeom>
                    <a:noFill/>
                    <a:ln>
                      <a:noFill/>
                    </a:ln>
                  </pic:spPr>
                </pic:pic>
              </a:graphicData>
            </a:graphic>
          </wp:inline>
        </w:drawing>
      </w:r>
    </w:p>
    <w:p w:rsidR="00CD5177" w:rsidRDefault="00CD5177" w:rsidP="00CD5177">
      <w:pPr>
        <w:pStyle w:val="ae"/>
        <w:spacing w:before="156" w:after="156"/>
        <w:ind w:firstLine="420"/>
        <w:jc w:val="center"/>
        <w:rPr>
          <w:rFonts w:hint="eastAsia"/>
        </w:rPr>
      </w:pPr>
      <w:bookmarkStart w:id="0" w:name="OLE_LINK16"/>
      <w:bookmarkStart w:id="1" w:name="OLE_LINK30"/>
      <w:r>
        <w:rPr>
          <w:rFonts w:hint="eastAsia"/>
        </w:rPr>
        <w:t>主</w:t>
      </w:r>
      <w:r>
        <w:rPr>
          <w:rFonts w:hint="eastAsia"/>
        </w:rPr>
        <w:t>要功能图</w:t>
      </w:r>
    </w:p>
    <w:bookmarkEnd w:id="0"/>
    <w:bookmarkEnd w:id="1"/>
    <w:p w:rsidR="00CD5177" w:rsidRPr="00E60899" w:rsidRDefault="00CD5177" w:rsidP="00E60899">
      <w:pPr>
        <w:pStyle w:val="3"/>
      </w:pPr>
      <w:r w:rsidRPr="00E60899">
        <w:rPr>
          <w:rFonts w:hint="eastAsia"/>
        </w:rPr>
        <w:t>基本功能</w:t>
      </w:r>
      <w:r w:rsidR="00E60899" w:rsidRPr="00E60899">
        <w:rPr>
          <w:rFonts w:hint="eastAsia"/>
        </w:rPr>
        <w:t>：</w:t>
      </w:r>
    </w:p>
    <w:p w:rsidR="00E60899" w:rsidRDefault="00E60899" w:rsidP="00CD5177">
      <w:pPr>
        <w:ind w:firstLineChars="200" w:firstLine="420"/>
        <w:rPr>
          <w:rFonts w:ascii="宋体" w:eastAsia="宋体" w:hAnsi="宋体" w:cs="宋体"/>
          <w:kern w:val="0"/>
          <w:szCs w:val="24"/>
        </w:rPr>
      </w:pPr>
      <w:r w:rsidRPr="00E60899">
        <w:rPr>
          <w:rFonts w:ascii="宋体" w:eastAsia="宋体" w:hAnsi="宋体" w:cs="宋体" w:hint="eastAsia"/>
          <w:kern w:val="0"/>
          <w:szCs w:val="24"/>
        </w:rPr>
        <w:t>依据网络考试系统的系统角色不同，可以分成用户端和管理员端。用户端包括：登录功能、学生答题、答题得分以及考完试之后的错题解析。管理员端包括：登录功能、系统功能管理、用户管理、角色管理、题目管理、试卷管理。</w:t>
      </w:r>
    </w:p>
    <w:p w:rsidR="00E60899" w:rsidRPr="00E60899" w:rsidRDefault="00E60899" w:rsidP="00CD5177">
      <w:pPr>
        <w:ind w:firstLineChars="200" w:firstLine="420"/>
        <w:rPr>
          <w:rFonts w:ascii="宋体" w:eastAsia="宋体" w:hAnsi="宋体" w:cs="宋体" w:hint="eastAsia"/>
          <w:kern w:val="0"/>
          <w:szCs w:val="24"/>
        </w:rPr>
      </w:pPr>
      <w:r>
        <w:rPr>
          <w:rFonts w:ascii="宋体" w:eastAsia="宋体" w:hAnsi="宋体" w:cs="宋体" w:hint="eastAsia"/>
          <w:kern w:val="0"/>
          <w:szCs w:val="24"/>
        </w:rPr>
        <w:t>具体如下：</w:t>
      </w:r>
    </w:p>
    <w:p w:rsidR="00E60899" w:rsidRDefault="00E60899" w:rsidP="00E60899">
      <w:pPr>
        <w:pStyle w:val="3"/>
        <w:rPr>
          <w:rFonts w:hint="eastAsia"/>
        </w:rPr>
      </w:pPr>
      <w:r>
        <w:rPr>
          <w:rFonts w:hint="eastAsia"/>
        </w:rPr>
        <w:t>登录功能</w:t>
      </w:r>
    </w:p>
    <w:p w:rsidR="00E60899" w:rsidRPr="00724A3E" w:rsidRDefault="00E60899" w:rsidP="00E60899">
      <w:pPr>
        <w:ind w:firstLineChars="200" w:firstLine="420"/>
        <w:rPr>
          <w:rFonts w:ascii="宋体" w:eastAsia="宋体" w:hAnsi="宋体" w:cs="宋体" w:hint="eastAsia"/>
          <w:kern w:val="0"/>
          <w:szCs w:val="24"/>
        </w:rPr>
      </w:pPr>
      <w:r w:rsidRPr="00724A3E">
        <w:rPr>
          <w:rFonts w:ascii="宋体" w:eastAsia="宋体" w:hAnsi="宋体" w:cs="宋体" w:hint="eastAsia"/>
          <w:kern w:val="0"/>
          <w:szCs w:val="24"/>
        </w:rPr>
        <w:t>登录功能是一个系统的重要组成部分，也是一个系统重要的门户功能，登录功能主要实</w:t>
      </w:r>
      <w:r w:rsidRPr="00724A3E">
        <w:rPr>
          <w:rFonts w:ascii="宋体" w:eastAsia="宋体" w:hAnsi="宋体" w:cs="宋体" w:hint="eastAsia"/>
          <w:kern w:val="0"/>
          <w:szCs w:val="24"/>
        </w:rPr>
        <w:lastRenderedPageBreak/>
        <w:t>现了使用者对系统的登录，在本文所设计的体系中，登录主要分成了两种身份：学生用户和管理员。两种身份登陆，能细分系统的功能模块，实现更加方便的操作和管理。</w:t>
      </w:r>
    </w:p>
    <w:p w:rsidR="00E60899" w:rsidRDefault="00E60899" w:rsidP="00E60899">
      <w:pPr>
        <w:pStyle w:val="3"/>
        <w:rPr>
          <w:rFonts w:hint="eastAsia"/>
        </w:rPr>
      </w:pPr>
      <w:bookmarkStart w:id="2" w:name="_Toc26784"/>
      <w:r>
        <w:rPr>
          <w:rFonts w:hint="eastAsia"/>
        </w:rPr>
        <w:t xml:space="preserve"> 系统答题</w:t>
      </w:r>
      <w:bookmarkEnd w:id="2"/>
    </w:p>
    <w:p w:rsidR="00E60899" w:rsidRPr="00724A3E" w:rsidRDefault="00E60899" w:rsidP="00E60899">
      <w:pPr>
        <w:ind w:firstLineChars="200" w:firstLine="420"/>
        <w:rPr>
          <w:rFonts w:ascii="宋体" w:eastAsia="宋体" w:hAnsi="宋体" w:cs="宋体" w:hint="eastAsia"/>
          <w:kern w:val="0"/>
          <w:szCs w:val="24"/>
        </w:rPr>
      </w:pPr>
      <w:r w:rsidRPr="00724A3E">
        <w:rPr>
          <w:rFonts w:ascii="宋体" w:eastAsia="宋体" w:hAnsi="宋体" w:cs="宋体" w:hint="eastAsia"/>
          <w:kern w:val="0"/>
          <w:szCs w:val="24"/>
        </w:rPr>
        <w:t>系统答题模块是本系统的一个重要功能，可以实现让用户的答题操作。系统答题功能主要是学生用户登录以后操作的，学生用户在输入正确的用户名和密码以后能开始系统答题，系统答题的题目均来自数据库。</w:t>
      </w:r>
    </w:p>
    <w:p w:rsidR="00E60899" w:rsidRDefault="00E60899" w:rsidP="00E60899">
      <w:pPr>
        <w:pStyle w:val="3"/>
        <w:rPr>
          <w:rFonts w:hint="eastAsia"/>
        </w:rPr>
      </w:pPr>
      <w:bookmarkStart w:id="3" w:name="_Toc27790"/>
      <w:r>
        <w:rPr>
          <w:rFonts w:hint="eastAsia"/>
        </w:rPr>
        <w:t xml:space="preserve"> 答题得分</w:t>
      </w:r>
      <w:bookmarkEnd w:id="3"/>
    </w:p>
    <w:p w:rsidR="00E60899" w:rsidRPr="00724A3E" w:rsidRDefault="00E60899" w:rsidP="00E60899">
      <w:pPr>
        <w:ind w:firstLineChars="200" w:firstLine="420"/>
        <w:rPr>
          <w:rFonts w:ascii="宋体" w:eastAsia="宋体" w:hAnsi="宋体" w:cs="宋体" w:hint="eastAsia"/>
          <w:kern w:val="0"/>
          <w:szCs w:val="24"/>
        </w:rPr>
      </w:pPr>
      <w:r w:rsidRPr="00724A3E">
        <w:rPr>
          <w:rFonts w:ascii="宋体" w:eastAsia="宋体" w:hAnsi="宋体" w:cs="宋体" w:hint="eastAsia"/>
          <w:kern w:val="0"/>
          <w:szCs w:val="24"/>
        </w:rPr>
        <w:t>答题得分功能实现了学生用户在答题结束以后对自己得分情况的查看，该功能就实现了登录系统的学生用户在完成自己的试卷以后，点击体提交就能看到自己的得分，因此该功能是一个展示性质的功辅助能。</w:t>
      </w:r>
    </w:p>
    <w:p w:rsidR="00E60899" w:rsidRDefault="00E60899" w:rsidP="00E60899">
      <w:pPr>
        <w:pStyle w:val="3"/>
        <w:rPr>
          <w:rFonts w:hint="eastAsia"/>
        </w:rPr>
      </w:pPr>
      <w:bookmarkStart w:id="4" w:name="_Toc14978"/>
      <w:r>
        <w:rPr>
          <w:rFonts w:hint="eastAsia"/>
        </w:rPr>
        <w:t>错题解析</w:t>
      </w:r>
      <w:bookmarkEnd w:id="4"/>
    </w:p>
    <w:p w:rsidR="00E60899" w:rsidRPr="00724A3E" w:rsidRDefault="00E60899" w:rsidP="00E60899">
      <w:pPr>
        <w:ind w:firstLineChars="200" w:firstLine="420"/>
        <w:rPr>
          <w:rFonts w:ascii="宋体" w:eastAsia="宋体" w:hAnsi="宋体" w:cs="宋体"/>
          <w:kern w:val="0"/>
          <w:szCs w:val="24"/>
        </w:rPr>
      </w:pPr>
      <w:r w:rsidRPr="00724A3E">
        <w:rPr>
          <w:rFonts w:ascii="宋体" w:eastAsia="宋体" w:hAnsi="宋体" w:cs="宋体" w:hint="eastAsia"/>
          <w:kern w:val="0"/>
          <w:szCs w:val="24"/>
        </w:rPr>
        <w:t>错题解析功能是系统答题功能的一个辅助或者说优化的功能，只有学生用户在登录系统完成答题以后在老师允许的情况下才能进行该功能的操作，学生答题可能存在一定的错误，对错误题目的查看成为考试系统的子功能。因此本文所设计的错题解析功能，能让学生迅速发现正确或者错误题目，以及解析过程。这样方便自学和改进。学生功能结构图,如</w:t>
      </w:r>
      <w:r w:rsidRPr="00724A3E">
        <w:rPr>
          <w:rFonts w:ascii="宋体" w:eastAsia="宋体" w:hAnsi="宋体" w:cs="宋体" w:hint="eastAsia"/>
          <w:kern w:val="0"/>
          <w:szCs w:val="24"/>
        </w:rPr>
        <w:t>下图</w:t>
      </w:r>
      <w:r w:rsidRPr="00724A3E">
        <w:rPr>
          <w:rFonts w:ascii="宋体" w:eastAsia="宋体" w:hAnsi="宋体" w:cs="宋体" w:hint="eastAsia"/>
          <w:kern w:val="0"/>
          <w:szCs w:val="24"/>
        </w:rPr>
        <w:t>所示：</w:t>
      </w:r>
    </w:p>
    <w:p w:rsidR="00E60899" w:rsidRDefault="00E60899" w:rsidP="00E60899">
      <w:r>
        <w:rPr>
          <w:noProof/>
        </w:rPr>
        <w:drawing>
          <wp:inline distT="0" distB="0" distL="0" distR="0">
            <wp:extent cx="4752975" cy="22574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a:effectLst/>
                  </pic:spPr>
                </pic:pic>
              </a:graphicData>
            </a:graphic>
          </wp:inline>
        </w:drawing>
      </w:r>
    </w:p>
    <w:p w:rsidR="00E60899" w:rsidRDefault="00E60899" w:rsidP="00E60899">
      <w:pPr>
        <w:keepNext/>
        <w:keepLines/>
        <w:jc w:val="left"/>
        <w:rPr>
          <w:rFonts w:hint="eastAsia"/>
        </w:rPr>
      </w:pPr>
    </w:p>
    <w:p w:rsidR="00E60899" w:rsidRDefault="00E60899" w:rsidP="00E60899">
      <w:pPr>
        <w:pStyle w:val="ae"/>
        <w:spacing w:before="156" w:after="156"/>
        <w:ind w:firstLine="420"/>
        <w:jc w:val="center"/>
        <w:rPr>
          <w:rFonts w:hint="eastAsia"/>
        </w:rPr>
      </w:pPr>
      <w:r>
        <w:rPr>
          <w:rFonts w:hint="eastAsia"/>
        </w:rPr>
        <w:t>学生系统结构图</w:t>
      </w:r>
    </w:p>
    <w:p w:rsidR="00E60899" w:rsidRDefault="00E60899" w:rsidP="00E60899">
      <w:pPr>
        <w:pStyle w:val="3"/>
        <w:rPr>
          <w:rFonts w:hint="eastAsia"/>
        </w:rPr>
      </w:pPr>
      <w:bookmarkStart w:id="5" w:name="_Toc19636"/>
      <w:r>
        <w:rPr>
          <w:rFonts w:hint="eastAsia"/>
        </w:rPr>
        <w:t xml:space="preserve">  系统功能管理</w:t>
      </w:r>
      <w:bookmarkEnd w:id="5"/>
    </w:p>
    <w:p w:rsidR="00E60899" w:rsidRPr="00724A3E" w:rsidRDefault="00E60899" w:rsidP="00E60899">
      <w:pPr>
        <w:ind w:firstLineChars="200" w:firstLine="420"/>
        <w:rPr>
          <w:rFonts w:ascii="宋体" w:eastAsia="宋体" w:hAnsi="宋体" w:cs="宋体" w:hint="eastAsia"/>
          <w:kern w:val="0"/>
          <w:szCs w:val="24"/>
        </w:rPr>
      </w:pPr>
      <w:r w:rsidRPr="00724A3E">
        <w:rPr>
          <w:rFonts w:ascii="宋体" w:eastAsia="宋体" w:hAnsi="宋体" w:cs="宋体" w:hint="eastAsia"/>
          <w:kern w:val="0"/>
          <w:szCs w:val="24"/>
        </w:rPr>
        <w:t>系统功能管理主要实现了对系统的其他功能进行管理，主要包括对新功能的添加和编辑，对现有功能的添加和修改，同时能对现有的功能进行子功能的编辑和修改，修改后的功能可</w:t>
      </w:r>
      <w:r w:rsidRPr="00724A3E">
        <w:rPr>
          <w:rFonts w:ascii="宋体" w:eastAsia="宋体" w:hAnsi="宋体" w:cs="宋体" w:hint="eastAsia"/>
          <w:kern w:val="0"/>
          <w:szCs w:val="24"/>
        </w:rPr>
        <w:lastRenderedPageBreak/>
        <w:t>以在系统中被查看。</w:t>
      </w:r>
    </w:p>
    <w:p w:rsidR="00E60899" w:rsidRDefault="00E60899" w:rsidP="00E60899">
      <w:pPr>
        <w:pStyle w:val="3"/>
        <w:ind w:firstLineChars="100" w:firstLine="320"/>
        <w:rPr>
          <w:rFonts w:hint="eastAsia"/>
        </w:rPr>
      </w:pPr>
      <w:bookmarkStart w:id="6" w:name="_Toc22352"/>
      <w:r>
        <w:rPr>
          <w:rFonts w:hint="eastAsia"/>
        </w:rPr>
        <w:t>用户管理</w:t>
      </w:r>
      <w:bookmarkEnd w:id="6"/>
    </w:p>
    <w:p w:rsidR="00E60899" w:rsidRPr="00724A3E" w:rsidRDefault="00E60899" w:rsidP="00E60899">
      <w:pPr>
        <w:ind w:firstLineChars="200" w:firstLine="420"/>
        <w:rPr>
          <w:rFonts w:ascii="宋体" w:eastAsia="宋体" w:hAnsi="宋体" w:cs="宋体" w:hint="eastAsia"/>
          <w:kern w:val="0"/>
          <w:szCs w:val="24"/>
        </w:rPr>
      </w:pPr>
      <w:r w:rsidRPr="00724A3E">
        <w:rPr>
          <w:rFonts w:ascii="宋体" w:eastAsia="宋体" w:hAnsi="宋体" w:cs="宋体" w:hint="eastAsia"/>
          <w:kern w:val="0"/>
          <w:szCs w:val="24"/>
        </w:rPr>
        <w:t>用户管理是一个系统的重要功能之一，对用户的管理可以实现对系统使用者的了解和查看，能让使用者更加方便的使用本系统，用户的种类分为多种，本文主要体现在学生用户和管理者两种用户上面，可以对用户的信息进行添加修改等。</w:t>
      </w:r>
    </w:p>
    <w:p w:rsidR="00E60899" w:rsidRDefault="00E60899" w:rsidP="00E60899">
      <w:pPr>
        <w:pStyle w:val="3"/>
        <w:rPr>
          <w:rFonts w:hint="eastAsia"/>
        </w:rPr>
      </w:pPr>
      <w:bookmarkStart w:id="7" w:name="_Toc19588"/>
      <w:r>
        <w:rPr>
          <w:rFonts w:hint="eastAsia"/>
        </w:rPr>
        <w:t xml:space="preserve">  角色管理</w:t>
      </w:r>
      <w:bookmarkEnd w:id="7"/>
    </w:p>
    <w:p w:rsidR="00E60899" w:rsidRPr="00724A3E" w:rsidRDefault="00E60899" w:rsidP="00E60899">
      <w:pPr>
        <w:ind w:firstLineChars="200" w:firstLine="420"/>
        <w:rPr>
          <w:rFonts w:ascii="宋体" w:eastAsia="宋体" w:hAnsi="宋体" w:cs="宋体" w:hint="eastAsia"/>
          <w:kern w:val="0"/>
          <w:szCs w:val="24"/>
        </w:rPr>
      </w:pPr>
      <w:r w:rsidRPr="00724A3E">
        <w:rPr>
          <w:rFonts w:ascii="宋体" w:eastAsia="宋体" w:hAnsi="宋体" w:cs="宋体" w:hint="eastAsia"/>
          <w:kern w:val="0"/>
          <w:szCs w:val="24"/>
        </w:rPr>
        <w:t>角色管理主要是针对用户来设计的，不同的用户拥有不同的权力。换句话说就是操作的权限是不同的。学生账号只能进行答题等行为，而不能进行后台的管理员操作。管理员账号也拥有不一样的权利。这些权力体现在对账号的操作，试卷和题目的管理上，因此对权限的管理能很好的控制系统用户的行为，有利于系统更加稳定的运行。</w:t>
      </w:r>
    </w:p>
    <w:p w:rsidR="00E60899" w:rsidRDefault="00E60899" w:rsidP="00E60899">
      <w:pPr>
        <w:pStyle w:val="3"/>
        <w:rPr>
          <w:rFonts w:ascii="宋体" w:eastAsia="宋体" w:hAnsi="宋体" w:cs="宋体" w:hint="eastAsia"/>
          <w:szCs w:val="24"/>
        </w:rPr>
      </w:pPr>
      <w:bookmarkStart w:id="8" w:name="_Toc10560"/>
      <w:r>
        <w:rPr>
          <w:rFonts w:hint="eastAsia"/>
        </w:rPr>
        <w:t xml:space="preserve">  题目管理</w:t>
      </w:r>
      <w:bookmarkEnd w:id="8"/>
    </w:p>
    <w:p w:rsidR="00E60899" w:rsidRPr="00724A3E" w:rsidRDefault="00E60899" w:rsidP="00E60899">
      <w:pPr>
        <w:ind w:firstLineChars="200" w:firstLine="420"/>
        <w:rPr>
          <w:rFonts w:ascii="宋体" w:eastAsia="宋体" w:hAnsi="宋体" w:cs="宋体" w:hint="eastAsia"/>
          <w:kern w:val="0"/>
          <w:szCs w:val="24"/>
        </w:rPr>
      </w:pPr>
      <w:r w:rsidRPr="00724A3E">
        <w:rPr>
          <w:rFonts w:ascii="宋体" w:eastAsia="宋体" w:hAnsi="宋体" w:cs="宋体" w:hint="eastAsia"/>
          <w:kern w:val="0"/>
          <w:szCs w:val="24"/>
        </w:rPr>
        <w:t>题目管理主要是针对管理员的功能，该功能面向系统中试卷所使用的题目库，在本系统中，管理员能通过对题目的添加和修改对题目进行管理，可以查看现有的题目，同时也能对新的题目进行添加，为试卷的生成提供更多题目的选择。</w:t>
      </w:r>
    </w:p>
    <w:p w:rsidR="00E60899" w:rsidRDefault="00E60899" w:rsidP="00E60899">
      <w:pPr>
        <w:pStyle w:val="3"/>
        <w:rPr>
          <w:rFonts w:hint="eastAsia"/>
        </w:rPr>
      </w:pPr>
      <w:bookmarkStart w:id="9" w:name="_Toc11189"/>
      <w:r>
        <w:rPr>
          <w:rFonts w:hint="eastAsia"/>
        </w:rPr>
        <w:t xml:space="preserve">  试卷管理</w:t>
      </w:r>
      <w:bookmarkEnd w:id="9"/>
    </w:p>
    <w:p w:rsidR="00E60899" w:rsidRPr="00724A3E" w:rsidRDefault="00E60899" w:rsidP="00E60899">
      <w:pPr>
        <w:ind w:firstLineChars="200" w:firstLine="420"/>
        <w:rPr>
          <w:rFonts w:ascii="宋体" w:eastAsia="宋体" w:hAnsi="宋体" w:cs="宋体" w:hint="eastAsia"/>
          <w:kern w:val="0"/>
          <w:szCs w:val="24"/>
        </w:rPr>
      </w:pPr>
      <w:r w:rsidRPr="00724A3E">
        <w:rPr>
          <w:rFonts w:ascii="宋体" w:eastAsia="宋体" w:hAnsi="宋体" w:cs="宋体" w:hint="eastAsia"/>
          <w:kern w:val="0"/>
          <w:szCs w:val="24"/>
        </w:rPr>
        <w:t>试卷管理是本系统的核心功能，主要实现的是对学生用户考试答题的试卷进行管理，通过系统随机抽取的题目自动生成试卷并且能将试卷存入数据库，供学生考试时进行选择。管理员功能结构图,如</w:t>
      </w:r>
      <w:r w:rsidRPr="00724A3E">
        <w:rPr>
          <w:rFonts w:ascii="宋体" w:eastAsia="宋体" w:hAnsi="宋体" w:cs="宋体" w:hint="eastAsia"/>
          <w:kern w:val="0"/>
          <w:szCs w:val="24"/>
        </w:rPr>
        <w:t>下图</w:t>
      </w:r>
      <w:r w:rsidRPr="00724A3E">
        <w:rPr>
          <w:rFonts w:ascii="宋体" w:eastAsia="宋体" w:hAnsi="宋体" w:cs="宋体" w:hint="eastAsia"/>
          <w:kern w:val="0"/>
          <w:szCs w:val="24"/>
        </w:rPr>
        <w:t>所示：</w:t>
      </w:r>
    </w:p>
    <w:p w:rsidR="00E60899" w:rsidRDefault="00E60899" w:rsidP="00E60899">
      <w:pPr>
        <w:pStyle w:val="ae"/>
        <w:spacing w:before="156" w:after="156"/>
        <w:ind w:firstLine="420"/>
        <w:rPr>
          <w:rFonts w:ascii="宋体" w:hAnsi="宋体" w:cs="宋体" w:hint="eastAsia"/>
          <w:sz w:val="24"/>
          <w:szCs w:val="24"/>
        </w:rPr>
      </w:pPr>
      <w:bookmarkStart w:id="10" w:name="_GoBack"/>
      <w:r>
        <w:rPr>
          <w:noProof/>
        </w:rPr>
        <w:drawing>
          <wp:inline distT="0" distB="0" distL="0" distR="0">
            <wp:extent cx="4048125" cy="24193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419350"/>
                    </a:xfrm>
                    <a:prstGeom prst="rect">
                      <a:avLst/>
                    </a:prstGeom>
                    <a:noFill/>
                    <a:ln>
                      <a:noFill/>
                    </a:ln>
                    <a:effectLst/>
                  </pic:spPr>
                </pic:pic>
              </a:graphicData>
            </a:graphic>
          </wp:inline>
        </w:drawing>
      </w:r>
      <w:bookmarkEnd w:id="10"/>
    </w:p>
    <w:p w:rsidR="00E60899" w:rsidRDefault="00E60899" w:rsidP="00E60899">
      <w:pPr>
        <w:ind w:firstLineChars="1400" w:firstLine="2940"/>
        <w:rPr>
          <w:rFonts w:ascii="宋体" w:eastAsia="宋体" w:hAnsi="宋体" w:cs="宋体" w:hint="eastAsia"/>
          <w:kern w:val="0"/>
          <w:szCs w:val="24"/>
        </w:rPr>
      </w:pPr>
      <w:r>
        <w:rPr>
          <w:rFonts w:ascii="宋体" w:eastAsia="宋体" w:hAnsi="宋体" w:cs="宋体" w:hint="eastAsia"/>
        </w:rPr>
        <w:t>管理员</w:t>
      </w:r>
      <w:r>
        <w:rPr>
          <w:rFonts w:ascii="宋体" w:hAnsi="宋体" w:cs="宋体" w:hint="eastAsia"/>
        </w:rPr>
        <w:t>功能</w:t>
      </w:r>
      <w:r>
        <w:rPr>
          <w:rFonts w:ascii="宋体" w:eastAsia="宋体" w:hAnsi="宋体" w:cs="宋体" w:hint="eastAsia"/>
        </w:rPr>
        <w:t>结构图</w:t>
      </w:r>
    </w:p>
    <w:p w:rsidR="00CD5177" w:rsidRPr="00CD5177" w:rsidRDefault="00CD5177" w:rsidP="00CD5177">
      <w:pPr>
        <w:pStyle w:val="ab"/>
        <w:ind w:left="425" w:firstLineChars="0" w:firstLine="0"/>
        <w:rPr>
          <w:rFonts w:hint="eastAsia"/>
          <w:b/>
        </w:rPr>
      </w:pPr>
    </w:p>
    <w:p w:rsidR="00F3310C" w:rsidRPr="00F3310C" w:rsidRDefault="00F3310C" w:rsidP="00F3310C">
      <w:pPr>
        <w:pStyle w:val="ab"/>
        <w:numPr>
          <w:ilvl w:val="0"/>
          <w:numId w:val="5"/>
        </w:numPr>
        <w:ind w:firstLineChars="0"/>
        <w:rPr>
          <w:b/>
        </w:rPr>
      </w:pPr>
      <w:r w:rsidRPr="00F3310C">
        <w:rPr>
          <w:rFonts w:hint="eastAsia"/>
          <w:b/>
        </w:rPr>
        <w:lastRenderedPageBreak/>
        <w:t>运行环境规定</w:t>
      </w:r>
    </w:p>
    <w:p w:rsidR="00F3310C" w:rsidRDefault="00F3310C" w:rsidP="00F3310C">
      <w:pPr>
        <w:pStyle w:val="ab"/>
        <w:numPr>
          <w:ilvl w:val="1"/>
          <w:numId w:val="5"/>
        </w:numPr>
        <w:ind w:firstLineChars="0"/>
      </w:pPr>
      <w:r>
        <w:rPr>
          <w:rFonts w:hint="eastAsia"/>
        </w:rPr>
        <w:t>设备</w:t>
      </w:r>
    </w:p>
    <w:p w:rsidR="00F3310C" w:rsidRDefault="00F3310C" w:rsidP="00F3310C">
      <w:pPr>
        <w:pStyle w:val="ab"/>
        <w:ind w:left="567" w:firstLineChars="0" w:firstLine="0"/>
      </w:pPr>
      <w:r>
        <w:rPr>
          <w:rFonts w:hint="eastAsia"/>
        </w:rPr>
        <w:t>教师机的硬件配置</w:t>
      </w:r>
    </w:p>
    <w:p w:rsidR="00F3310C" w:rsidRDefault="00F3310C" w:rsidP="00F3310C">
      <w:pPr>
        <w:pStyle w:val="ab"/>
        <w:ind w:left="567" w:firstLineChars="0" w:firstLine="0"/>
      </w:pPr>
      <w:r>
        <w:rPr>
          <w:rFonts w:hint="eastAsia"/>
        </w:rPr>
        <w:t>CPU：2.6GHZ</w:t>
      </w:r>
    </w:p>
    <w:p w:rsidR="00F3310C" w:rsidRDefault="00F3310C" w:rsidP="00F3310C">
      <w:pPr>
        <w:pStyle w:val="ab"/>
        <w:ind w:left="567" w:firstLineChars="0" w:firstLine="0"/>
      </w:pPr>
      <w:r>
        <w:rPr>
          <w:rFonts w:hint="eastAsia"/>
        </w:rPr>
        <w:t>内存：4GB</w:t>
      </w:r>
    </w:p>
    <w:p w:rsidR="00F3310C" w:rsidRDefault="006471B9" w:rsidP="00F3310C">
      <w:pPr>
        <w:pStyle w:val="ab"/>
        <w:ind w:left="567" w:firstLineChars="0" w:firstLine="0"/>
      </w:pPr>
      <w:r>
        <w:rPr>
          <w:rFonts w:hint="eastAsia"/>
        </w:rPr>
        <w:t>网络：100Mb</w:t>
      </w:r>
    </w:p>
    <w:p w:rsidR="006471B9" w:rsidRDefault="006471B9" w:rsidP="006471B9">
      <w:pPr>
        <w:pStyle w:val="ab"/>
        <w:numPr>
          <w:ilvl w:val="1"/>
          <w:numId w:val="5"/>
        </w:numPr>
        <w:ind w:firstLineChars="0"/>
      </w:pPr>
      <w:r>
        <w:rPr>
          <w:rFonts w:hint="eastAsia"/>
        </w:rPr>
        <w:t>支持软件</w:t>
      </w:r>
    </w:p>
    <w:p w:rsidR="006471B9" w:rsidRDefault="006471B9" w:rsidP="006471B9">
      <w:pPr>
        <w:pStyle w:val="ab"/>
        <w:ind w:left="567" w:firstLineChars="0" w:firstLine="0"/>
      </w:pPr>
      <w:r>
        <w:t>W</w:t>
      </w:r>
      <w:r>
        <w:rPr>
          <w:rFonts w:hint="eastAsia"/>
        </w:rPr>
        <w:t>indows操作系统</w:t>
      </w:r>
    </w:p>
    <w:p w:rsidR="006471B9" w:rsidRDefault="006471B9" w:rsidP="006471B9">
      <w:pPr>
        <w:pStyle w:val="ab"/>
        <w:ind w:left="567" w:firstLineChars="0" w:firstLine="0"/>
      </w:pPr>
      <w:r>
        <w:rPr>
          <w:rFonts w:hint="eastAsia"/>
        </w:rPr>
        <w:t>Tomcat服务</w:t>
      </w:r>
    </w:p>
    <w:p w:rsidR="006471B9" w:rsidRDefault="006471B9" w:rsidP="006471B9">
      <w:pPr>
        <w:pStyle w:val="ab"/>
        <w:numPr>
          <w:ilvl w:val="1"/>
          <w:numId w:val="5"/>
        </w:numPr>
        <w:ind w:firstLineChars="0"/>
      </w:pPr>
      <w:r>
        <w:rPr>
          <w:rFonts w:hint="eastAsia"/>
        </w:rPr>
        <w:t>接口</w:t>
      </w:r>
    </w:p>
    <w:p w:rsidR="006471B9" w:rsidRDefault="006471B9" w:rsidP="006471B9">
      <w:pPr>
        <w:pStyle w:val="ab"/>
        <w:ind w:left="567" w:firstLineChars="0" w:firstLine="0"/>
      </w:pPr>
      <w:r>
        <w:rPr>
          <w:rFonts w:hint="eastAsia"/>
        </w:rPr>
        <w:t>无外部接口</w:t>
      </w:r>
    </w:p>
    <w:p w:rsidR="006471B9" w:rsidRDefault="006471B9" w:rsidP="006471B9">
      <w:pPr>
        <w:pStyle w:val="ab"/>
        <w:numPr>
          <w:ilvl w:val="1"/>
          <w:numId w:val="5"/>
        </w:numPr>
        <w:ind w:firstLineChars="0"/>
      </w:pPr>
      <w:r>
        <w:rPr>
          <w:rFonts w:hint="eastAsia"/>
        </w:rPr>
        <w:t>控制</w:t>
      </w:r>
    </w:p>
    <w:p w:rsidR="006471B9" w:rsidRPr="00D67259" w:rsidRDefault="006471B9" w:rsidP="006471B9">
      <w:pPr>
        <w:pStyle w:val="ab"/>
        <w:ind w:left="567" w:firstLineChars="0" w:firstLine="0"/>
      </w:pPr>
      <w:r>
        <w:rPr>
          <w:rFonts w:hint="eastAsia"/>
        </w:rPr>
        <w:t>维护人员远程控制系统的更新维护</w:t>
      </w: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85A" w:rsidRDefault="0030485A" w:rsidP="00F84BEE">
      <w:r>
        <w:separator/>
      </w:r>
    </w:p>
  </w:endnote>
  <w:endnote w:type="continuationSeparator" w:id="0">
    <w:p w:rsidR="0030485A" w:rsidRDefault="0030485A"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85A" w:rsidRDefault="0030485A" w:rsidP="00F84BEE">
      <w:r>
        <w:separator/>
      </w:r>
    </w:p>
  </w:footnote>
  <w:footnote w:type="continuationSeparator" w:id="0">
    <w:p w:rsidR="0030485A" w:rsidRDefault="0030485A"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59707D4"/>
    <w:multiLevelType w:val="hybridMultilevel"/>
    <w:tmpl w:val="ABC41C56"/>
    <w:lvl w:ilvl="0" w:tplc="E9B698A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90F1893"/>
    <w:multiLevelType w:val="singleLevel"/>
    <w:tmpl w:val="590F1893"/>
    <w:lvl w:ilvl="0">
      <w:start w:val="1"/>
      <w:numFmt w:val="decimal"/>
      <w:suff w:val="nothing"/>
      <w:lvlText w:val="（%1）"/>
      <w:lvlJc w:val="left"/>
    </w:lvl>
  </w:abstractNum>
  <w:abstractNum w:abstractNumId="9" w15:restartNumberingAfterBreak="0">
    <w:nsid w:val="590F1953"/>
    <w:multiLevelType w:val="singleLevel"/>
    <w:tmpl w:val="590F1953"/>
    <w:lvl w:ilvl="0">
      <w:start w:val="1"/>
      <w:numFmt w:val="decimal"/>
      <w:suff w:val="nothing"/>
      <w:lvlText w:val="（%1）"/>
      <w:lvlJc w:val="left"/>
    </w:lvl>
  </w:abstractNum>
  <w:abstractNum w:abstractNumId="10" w15:restartNumberingAfterBreak="0">
    <w:nsid w:val="590F1D2A"/>
    <w:multiLevelType w:val="singleLevel"/>
    <w:tmpl w:val="590F1D2A"/>
    <w:lvl w:ilvl="0">
      <w:start w:val="2"/>
      <w:numFmt w:val="decimal"/>
      <w:suff w:val="nothing"/>
      <w:lvlText w:val="（%1）"/>
      <w:lvlJc w:val="left"/>
    </w:lvl>
  </w:abstractNum>
  <w:abstractNum w:abstractNumId="11" w15:restartNumberingAfterBreak="0">
    <w:nsid w:val="5916C4D7"/>
    <w:multiLevelType w:val="singleLevel"/>
    <w:tmpl w:val="5916C4D7"/>
    <w:lvl w:ilvl="0">
      <w:start w:val="1"/>
      <w:numFmt w:val="decimal"/>
      <w:suff w:val="nothing"/>
      <w:lvlText w:val="（%1）"/>
      <w:lvlJc w:val="left"/>
    </w:lvl>
  </w:abstractNum>
  <w:abstractNum w:abstractNumId="12" w15:restartNumberingAfterBreak="0">
    <w:nsid w:val="592F7E5F"/>
    <w:multiLevelType w:val="singleLevel"/>
    <w:tmpl w:val="592F7E5F"/>
    <w:lvl w:ilvl="0">
      <w:start w:val="3"/>
      <w:numFmt w:val="decimal"/>
      <w:suff w:val="nothing"/>
      <w:lvlText w:val="（%1）"/>
      <w:lvlJc w:val="left"/>
    </w:lvl>
  </w:abstractNum>
  <w:abstractNum w:abstractNumId="13"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
  </w:num>
  <w:num w:numId="3">
    <w:abstractNumId w:val="14"/>
  </w:num>
  <w:num w:numId="4">
    <w:abstractNumId w:val="0"/>
  </w:num>
  <w:num w:numId="5">
    <w:abstractNumId w:val="7"/>
  </w:num>
  <w:num w:numId="6">
    <w:abstractNumId w:val="16"/>
  </w:num>
  <w:num w:numId="7">
    <w:abstractNumId w:val="3"/>
  </w:num>
  <w:num w:numId="8">
    <w:abstractNumId w:val="4"/>
  </w:num>
  <w:num w:numId="9">
    <w:abstractNumId w:val="2"/>
  </w:num>
  <w:num w:numId="10">
    <w:abstractNumId w:val="13"/>
  </w:num>
  <w:num w:numId="11">
    <w:abstractNumId w:val="5"/>
  </w:num>
  <w:num w:numId="12">
    <w:abstractNumId w:val="15"/>
  </w:num>
  <w:num w:numId="13">
    <w:abstractNumId w:val="8"/>
  </w:num>
  <w:num w:numId="14">
    <w:abstractNumId w:val="9"/>
  </w:num>
  <w:num w:numId="15">
    <w:abstractNumId w:val="11"/>
  </w:num>
  <w:num w:numId="16">
    <w:abstractNumId w:val="10"/>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556F8"/>
    <w:rsid w:val="000A0FC4"/>
    <w:rsid w:val="000A2E95"/>
    <w:rsid w:val="000B0A32"/>
    <w:rsid w:val="000B55DA"/>
    <w:rsid w:val="000E37DD"/>
    <w:rsid w:val="001413CE"/>
    <w:rsid w:val="001A62AA"/>
    <w:rsid w:val="00205C1E"/>
    <w:rsid w:val="002343E5"/>
    <w:rsid w:val="002C27E9"/>
    <w:rsid w:val="002E78DC"/>
    <w:rsid w:val="0030485A"/>
    <w:rsid w:val="003F27A6"/>
    <w:rsid w:val="00437F7F"/>
    <w:rsid w:val="004C79CA"/>
    <w:rsid w:val="005146CA"/>
    <w:rsid w:val="005B7656"/>
    <w:rsid w:val="0063449A"/>
    <w:rsid w:val="006471B9"/>
    <w:rsid w:val="006C64B9"/>
    <w:rsid w:val="00724A3E"/>
    <w:rsid w:val="00741070"/>
    <w:rsid w:val="007918F7"/>
    <w:rsid w:val="007E45C3"/>
    <w:rsid w:val="00842BE9"/>
    <w:rsid w:val="00845301"/>
    <w:rsid w:val="00905B5C"/>
    <w:rsid w:val="00A0238D"/>
    <w:rsid w:val="00A25D32"/>
    <w:rsid w:val="00BC59D0"/>
    <w:rsid w:val="00C00316"/>
    <w:rsid w:val="00C974C0"/>
    <w:rsid w:val="00CD5177"/>
    <w:rsid w:val="00D67259"/>
    <w:rsid w:val="00D94F22"/>
    <w:rsid w:val="00DD2ABD"/>
    <w:rsid w:val="00E31312"/>
    <w:rsid w:val="00E60899"/>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88BE4"/>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9"/>
    <w:qFormat/>
    <w:rsid w:val="00C00316"/>
    <w:pPr>
      <w:keepNext/>
      <w:keepLines/>
      <w:spacing w:before="260" w:after="260" w:line="416" w:lineRule="auto"/>
      <w:jc w:val="left"/>
      <w:outlineLvl w:val="1"/>
    </w:pPr>
    <w:rPr>
      <w:rFonts w:ascii="Cambria" w:eastAsia="宋体" w:hAnsi="Cambria" w:cs="Cambria"/>
      <w:b/>
      <w:bCs/>
      <w:kern w:val="0"/>
      <w:sz w:val="32"/>
      <w:szCs w:val="32"/>
    </w:rPr>
  </w:style>
  <w:style w:type="paragraph" w:styleId="3">
    <w:name w:val="heading 3"/>
    <w:basedOn w:val="a"/>
    <w:next w:val="a"/>
    <w:link w:val="30"/>
    <w:uiPriority w:val="9"/>
    <w:semiHidden/>
    <w:unhideWhenUsed/>
    <w:qFormat/>
    <w:rsid w:val="007410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 w:type="character" w:customStyle="1" w:styleId="20">
    <w:name w:val="标题 2 字符"/>
    <w:basedOn w:val="a0"/>
    <w:link w:val="2"/>
    <w:uiPriority w:val="99"/>
    <w:qFormat/>
    <w:rsid w:val="00C00316"/>
    <w:rPr>
      <w:rFonts w:ascii="Cambria" w:eastAsia="宋体" w:hAnsi="Cambria" w:cs="Cambria"/>
      <w:b/>
      <w:bCs/>
      <w:kern w:val="0"/>
      <w:sz w:val="32"/>
      <w:szCs w:val="32"/>
    </w:rPr>
  </w:style>
  <w:style w:type="character" w:customStyle="1" w:styleId="30">
    <w:name w:val="标题 3 字符"/>
    <w:basedOn w:val="a0"/>
    <w:link w:val="3"/>
    <w:uiPriority w:val="9"/>
    <w:semiHidden/>
    <w:rsid w:val="00741070"/>
    <w:rPr>
      <w:b/>
      <w:bCs/>
      <w:sz w:val="32"/>
      <w:szCs w:val="32"/>
    </w:rPr>
  </w:style>
  <w:style w:type="paragraph" w:styleId="ad">
    <w:name w:val="Normal (Web)"/>
    <w:basedOn w:val="a"/>
    <w:uiPriority w:val="99"/>
    <w:rsid w:val="00D94F22"/>
    <w:pPr>
      <w:spacing w:beforeAutospacing="1" w:afterAutospacing="1"/>
      <w:jc w:val="left"/>
    </w:pPr>
    <w:rPr>
      <w:rFonts w:ascii="Times New Roman" w:eastAsia="宋体" w:hAnsi="Times New Roman" w:cs="Times New Roman"/>
      <w:kern w:val="0"/>
      <w:sz w:val="24"/>
      <w:szCs w:val="24"/>
    </w:rPr>
  </w:style>
  <w:style w:type="character" w:customStyle="1" w:styleId="Char">
    <w:name w:val="图 Char"/>
    <w:link w:val="ae"/>
    <w:rsid w:val="00CD5177"/>
    <w:rPr>
      <w:rFonts w:eastAsia="宋体"/>
    </w:rPr>
  </w:style>
  <w:style w:type="paragraph" w:customStyle="1" w:styleId="ae">
    <w:name w:val="图"/>
    <w:basedOn w:val="a"/>
    <w:link w:val="Char"/>
    <w:rsid w:val="00CD5177"/>
    <w:pPr>
      <w:spacing w:beforeLines="50" w:before="50" w:afterLines="50" w:after="50"/>
      <w:ind w:firstLineChars="200" w:firstLine="480"/>
    </w:pPr>
    <w:rPr>
      <w:rFonts w:eastAsia="宋体"/>
    </w:rPr>
  </w:style>
  <w:style w:type="paragraph" w:customStyle="1" w:styleId="af">
    <w:name w:val="表"/>
    <w:uiPriority w:val="1"/>
    <w:qFormat/>
    <w:rsid w:val="00CD5177"/>
    <w:pPr>
      <w:widowControl w:val="0"/>
      <w:ind w:firstLineChars="200" w:firstLine="480"/>
      <w:jc w:val="both"/>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刘 洪雨</cp:lastModifiedBy>
  <cp:revision>9</cp:revision>
  <dcterms:created xsi:type="dcterms:W3CDTF">2019-10-31T03:17:00Z</dcterms:created>
  <dcterms:modified xsi:type="dcterms:W3CDTF">2019-11-14T01:54:00Z</dcterms:modified>
</cp:coreProperties>
</file>