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EE88" w14:textId="77777777" w:rsidR="004C3E11" w:rsidRDefault="004C3E11" w:rsidP="004C3E11">
      <w:pPr>
        <w:jc w:val="right"/>
        <w:rPr>
          <w:sz w:val="28"/>
          <w:szCs w:val="28"/>
        </w:rPr>
      </w:pPr>
      <w:r w:rsidRPr="001D15DE">
        <w:rPr>
          <w:sz w:val="28"/>
          <w:szCs w:val="28"/>
        </w:rPr>
        <w:t>Приложение № 1</w:t>
      </w:r>
    </w:p>
    <w:p w14:paraId="7AEEAE8B" w14:textId="77777777" w:rsidR="004C3E11" w:rsidRPr="001D15DE" w:rsidRDefault="004C3E11" w:rsidP="004C3E11">
      <w:pPr>
        <w:jc w:val="right"/>
        <w:rPr>
          <w:sz w:val="28"/>
          <w:szCs w:val="28"/>
        </w:rPr>
      </w:pPr>
      <w:r w:rsidRPr="001D15DE">
        <w:rPr>
          <w:sz w:val="28"/>
          <w:szCs w:val="28"/>
        </w:rPr>
        <w:t xml:space="preserve">к договору на </w:t>
      </w:r>
      <w:r>
        <w:rPr>
          <w:sz w:val="28"/>
          <w:szCs w:val="28"/>
        </w:rPr>
        <w:t>разработку</w:t>
      </w:r>
    </w:p>
    <w:p w14:paraId="31AB1437" w14:textId="7A2DC0E1" w:rsidR="004C3E11" w:rsidRPr="001D15DE" w:rsidRDefault="004C3E11" w:rsidP="004C3E11">
      <w:pPr>
        <w:jc w:val="right"/>
        <w:rPr>
          <w:sz w:val="28"/>
          <w:szCs w:val="28"/>
        </w:rPr>
      </w:pPr>
      <w:r w:rsidRPr="001D15DE">
        <w:rPr>
          <w:sz w:val="28"/>
          <w:szCs w:val="28"/>
        </w:rPr>
        <w:t xml:space="preserve">№ </w:t>
      </w:r>
      <w:r w:rsidRPr="00120DF1">
        <w:rPr>
          <w:sz w:val="28"/>
          <w:szCs w:val="28"/>
        </w:rPr>
        <w:t>4</w:t>
      </w:r>
      <w:r w:rsidRPr="004B399F">
        <w:rPr>
          <w:sz w:val="28"/>
          <w:szCs w:val="28"/>
        </w:rPr>
        <w:t>/39</w:t>
      </w:r>
      <w:r w:rsidRPr="001D15DE">
        <w:rPr>
          <w:sz w:val="28"/>
          <w:szCs w:val="28"/>
        </w:rPr>
        <w:t xml:space="preserve"> от «</w:t>
      </w:r>
      <w:r w:rsidR="00E03FA0">
        <w:rPr>
          <w:sz w:val="28"/>
          <w:szCs w:val="28"/>
        </w:rPr>
        <w:t>25</w:t>
      </w:r>
      <w:r w:rsidRPr="001D15DE">
        <w:rPr>
          <w:sz w:val="28"/>
          <w:szCs w:val="28"/>
        </w:rPr>
        <w:t>»</w:t>
      </w:r>
      <w:r w:rsidRPr="00532B4D">
        <w:rPr>
          <w:sz w:val="28"/>
          <w:szCs w:val="28"/>
        </w:rPr>
        <w:t xml:space="preserve"> </w:t>
      </w:r>
      <w:r w:rsidR="00E03FA0">
        <w:rPr>
          <w:sz w:val="28"/>
          <w:szCs w:val="28"/>
        </w:rPr>
        <w:t>января</w:t>
      </w:r>
      <w:r>
        <w:rPr>
          <w:sz w:val="28"/>
          <w:szCs w:val="28"/>
        </w:rPr>
        <w:t xml:space="preserve"> </w:t>
      </w:r>
      <w:r w:rsidRPr="001D15DE">
        <w:rPr>
          <w:sz w:val="28"/>
          <w:szCs w:val="28"/>
        </w:rPr>
        <w:t>20</w:t>
      </w:r>
      <w:r>
        <w:rPr>
          <w:sz w:val="28"/>
          <w:szCs w:val="28"/>
        </w:rPr>
        <w:t>2</w:t>
      </w:r>
      <w:r w:rsidR="00E03FA0">
        <w:rPr>
          <w:sz w:val="28"/>
          <w:szCs w:val="28"/>
        </w:rPr>
        <w:t>3</w:t>
      </w:r>
      <w:r>
        <w:rPr>
          <w:sz w:val="28"/>
          <w:szCs w:val="28"/>
        </w:rPr>
        <w:t xml:space="preserve"> г.</w:t>
      </w:r>
    </w:p>
    <w:p w14:paraId="0B33566E" w14:textId="77777777" w:rsidR="004C3E11" w:rsidRPr="003A67E3" w:rsidRDefault="004C3E11" w:rsidP="004C3E11">
      <w:pPr>
        <w:ind w:left="360"/>
      </w:pPr>
    </w:p>
    <w:p w14:paraId="4B876246" w14:textId="77777777" w:rsidR="004C3E11" w:rsidRPr="003A67E3" w:rsidRDefault="004C3E11" w:rsidP="004C3E11">
      <w:pPr>
        <w:jc w:val="center"/>
        <w:outlineLvl w:val="1"/>
        <w:rPr>
          <w:sz w:val="28"/>
          <w:szCs w:val="28"/>
        </w:rPr>
      </w:pPr>
    </w:p>
    <w:p w14:paraId="23D1E6A2" w14:textId="77777777" w:rsidR="004C3E11" w:rsidRPr="003A67E3" w:rsidRDefault="004C3E11" w:rsidP="004C3E11">
      <w:pPr>
        <w:jc w:val="center"/>
        <w:outlineLvl w:val="1"/>
        <w:rPr>
          <w:sz w:val="28"/>
          <w:szCs w:val="28"/>
        </w:rPr>
      </w:pPr>
      <w:r w:rsidRPr="003A67E3">
        <w:rPr>
          <w:sz w:val="28"/>
          <w:szCs w:val="28"/>
        </w:rPr>
        <w:t>ТЕХНИЧЕСКОЕ ЗАДАНИЕ</w:t>
      </w:r>
    </w:p>
    <w:p w14:paraId="4689881A" w14:textId="77777777" w:rsidR="004C3E11" w:rsidRPr="003A67E3" w:rsidRDefault="004C3E11" w:rsidP="004C3E11">
      <w:pPr>
        <w:pStyle w:val="BodyText"/>
        <w:jc w:val="center"/>
        <w:rPr>
          <w:sz w:val="28"/>
          <w:szCs w:val="28"/>
        </w:rPr>
      </w:pPr>
      <w:r w:rsidRPr="003A67E3">
        <w:rPr>
          <w:sz w:val="28"/>
          <w:szCs w:val="28"/>
        </w:rPr>
        <w:t xml:space="preserve">на </w:t>
      </w:r>
      <w:r>
        <w:rPr>
          <w:sz w:val="28"/>
          <w:szCs w:val="28"/>
        </w:rPr>
        <w:t xml:space="preserve">разработку </w:t>
      </w:r>
      <w:r w:rsidRPr="003A67E3">
        <w:rPr>
          <w:sz w:val="28"/>
          <w:szCs w:val="28"/>
        </w:rPr>
        <w:t>по теме:</w:t>
      </w:r>
    </w:p>
    <w:p w14:paraId="7670FC2E" w14:textId="1B7E4A80" w:rsidR="004C3E11" w:rsidRPr="004C3E11" w:rsidRDefault="004C3E11" w:rsidP="004C3E11">
      <w:pPr>
        <w:keepNext/>
        <w:jc w:val="center"/>
        <w:rPr>
          <w:sz w:val="28"/>
          <w:szCs w:val="28"/>
          <w:u w:val="single"/>
        </w:rPr>
      </w:pPr>
      <w:r w:rsidRPr="00075A6E">
        <w:rPr>
          <w:sz w:val="28"/>
          <w:szCs w:val="28"/>
          <w:u w:val="single"/>
        </w:rPr>
        <w:t>«</w:t>
      </w:r>
      <w:r>
        <w:rPr>
          <w:sz w:val="28"/>
          <w:szCs w:val="28"/>
          <w:u w:val="single"/>
        </w:rPr>
        <w:t>Р</w:t>
      </w:r>
      <w:r w:rsidRPr="004C3E11">
        <w:rPr>
          <w:sz w:val="28"/>
          <w:szCs w:val="28"/>
          <w:u w:val="single"/>
        </w:rPr>
        <w:t>азработка веб-приложения «</w:t>
      </w:r>
      <w:r>
        <w:rPr>
          <w:sz w:val="28"/>
          <w:szCs w:val="28"/>
          <w:u w:val="single"/>
        </w:rPr>
        <w:t>С</w:t>
      </w:r>
      <w:r w:rsidRPr="004C3E11">
        <w:rPr>
          <w:sz w:val="28"/>
          <w:szCs w:val="28"/>
          <w:u w:val="single"/>
        </w:rPr>
        <w:t xml:space="preserve">оциальная </w:t>
      </w:r>
    </w:p>
    <w:p w14:paraId="514F5D27" w14:textId="18EB631E" w:rsidR="004C3E11" w:rsidRPr="00075A6E" w:rsidRDefault="004C3E11" w:rsidP="004C3E11">
      <w:pPr>
        <w:keepNext/>
        <w:jc w:val="center"/>
        <w:rPr>
          <w:sz w:val="28"/>
          <w:szCs w:val="28"/>
          <w:u w:val="single"/>
        </w:rPr>
      </w:pPr>
      <w:r>
        <w:rPr>
          <w:sz w:val="28"/>
          <w:szCs w:val="28"/>
          <w:u w:val="single"/>
        </w:rPr>
        <w:t>с</w:t>
      </w:r>
      <w:r w:rsidRPr="004C3E11">
        <w:rPr>
          <w:sz w:val="28"/>
          <w:szCs w:val="28"/>
          <w:u w:val="single"/>
        </w:rPr>
        <w:t>еть» с использованием паттерн</w:t>
      </w:r>
      <w:r>
        <w:rPr>
          <w:sz w:val="28"/>
          <w:szCs w:val="28"/>
          <w:u w:val="single"/>
        </w:rPr>
        <w:t xml:space="preserve">а </w:t>
      </w:r>
      <w:r>
        <w:rPr>
          <w:sz w:val="28"/>
          <w:szCs w:val="28"/>
          <w:u w:val="single"/>
          <w:lang w:val="en-US"/>
        </w:rPr>
        <w:t>MVC</w:t>
      </w:r>
      <w:r w:rsidRPr="00075A6E">
        <w:rPr>
          <w:sz w:val="28"/>
          <w:szCs w:val="28"/>
          <w:u w:val="single"/>
        </w:rPr>
        <w:t>»</w:t>
      </w:r>
    </w:p>
    <w:p w14:paraId="6CB594A1" w14:textId="77777777" w:rsidR="004C3E11" w:rsidRPr="003A67E3" w:rsidRDefault="004C3E11" w:rsidP="004C3E11"/>
    <w:p w14:paraId="4C9B8A98" w14:textId="68439C5E" w:rsidR="00476DB1" w:rsidRDefault="00476DB1" w:rsidP="00476DB1">
      <w:pPr>
        <w:rPr>
          <w:b/>
          <w:sz w:val="28"/>
          <w:szCs w:val="28"/>
        </w:rPr>
      </w:pPr>
      <w:r>
        <w:rPr>
          <w:b/>
          <w:sz w:val="28"/>
          <w:szCs w:val="28"/>
        </w:rPr>
        <w:t>1</w:t>
      </w:r>
      <w:r>
        <w:rPr>
          <w:b/>
          <w:sz w:val="28"/>
          <w:szCs w:val="28"/>
        </w:rPr>
        <w:t>.</w:t>
      </w:r>
      <w:r w:rsidRPr="003A67E3">
        <w:rPr>
          <w:b/>
          <w:sz w:val="28"/>
          <w:szCs w:val="28"/>
        </w:rPr>
        <w:t xml:space="preserve"> </w:t>
      </w:r>
      <w:r>
        <w:rPr>
          <w:b/>
          <w:sz w:val="28"/>
          <w:szCs w:val="28"/>
        </w:rPr>
        <w:t>Введение</w:t>
      </w:r>
    </w:p>
    <w:p w14:paraId="04D2B7B7" w14:textId="77777777" w:rsidR="009C186B" w:rsidRDefault="009C186B" w:rsidP="00476DB1">
      <w:pPr>
        <w:rPr>
          <w:b/>
          <w:sz w:val="28"/>
          <w:szCs w:val="28"/>
        </w:rPr>
      </w:pPr>
    </w:p>
    <w:p w14:paraId="218FFE07" w14:textId="77777777" w:rsidR="009C186B" w:rsidRPr="009C186B" w:rsidRDefault="009C186B" w:rsidP="009C186B">
      <w:pPr>
        <w:ind w:firstLine="720"/>
        <w:rPr>
          <w:bCs/>
          <w:sz w:val="28"/>
          <w:szCs w:val="28"/>
        </w:rPr>
      </w:pPr>
      <w:r w:rsidRPr="009C186B">
        <w:rPr>
          <w:bCs/>
          <w:sz w:val="28"/>
          <w:szCs w:val="28"/>
        </w:rPr>
        <w:t>Разрабатываемое программное обеспечение представляет собой серверную часть веб-приложения «Социальная сеть» (рабочее название — Diverse), реализованную на языке Go с использованием фреймворка Fiber.</w:t>
      </w:r>
    </w:p>
    <w:p w14:paraId="60DAD6C8" w14:textId="5F80DC1A" w:rsidR="00476DB1" w:rsidRDefault="009C186B" w:rsidP="009C186B">
      <w:pPr>
        <w:rPr>
          <w:bCs/>
          <w:sz w:val="28"/>
          <w:szCs w:val="28"/>
        </w:rPr>
      </w:pPr>
      <w:r w:rsidRPr="009C186B">
        <w:rPr>
          <w:bCs/>
          <w:sz w:val="28"/>
          <w:szCs w:val="28"/>
        </w:rPr>
        <w:t>Программа предназначена для использования в составе клиент-серверной архитектуры социальной сети, обеспечивающей регистрацию, авторизацию, публикацию контента и взаимодействие пользователей.</w:t>
      </w:r>
    </w:p>
    <w:p w14:paraId="6D88C6B5" w14:textId="77777777" w:rsidR="009C186B" w:rsidRDefault="009C186B" w:rsidP="009C186B">
      <w:pPr>
        <w:rPr>
          <w:b/>
          <w:sz w:val="28"/>
          <w:szCs w:val="28"/>
        </w:rPr>
      </w:pPr>
    </w:p>
    <w:p w14:paraId="0D13E12C" w14:textId="2217978C" w:rsidR="004C3E11" w:rsidRDefault="00476DB1" w:rsidP="004C3E11">
      <w:pPr>
        <w:rPr>
          <w:b/>
          <w:sz w:val="28"/>
          <w:szCs w:val="28"/>
        </w:rPr>
      </w:pPr>
      <w:r>
        <w:rPr>
          <w:b/>
          <w:sz w:val="28"/>
          <w:szCs w:val="28"/>
        </w:rPr>
        <w:t>2</w:t>
      </w:r>
      <w:r w:rsidR="004C3E11">
        <w:rPr>
          <w:b/>
          <w:sz w:val="28"/>
          <w:szCs w:val="28"/>
        </w:rPr>
        <w:t>.</w:t>
      </w:r>
      <w:r w:rsidR="004C3E11" w:rsidRPr="003A67E3">
        <w:rPr>
          <w:b/>
          <w:sz w:val="28"/>
          <w:szCs w:val="28"/>
        </w:rPr>
        <w:t xml:space="preserve"> Основание для проведения </w:t>
      </w:r>
      <w:r w:rsidR="004C3E11">
        <w:rPr>
          <w:b/>
          <w:sz w:val="28"/>
          <w:szCs w:val="28"/>
        </w:rPr>
        <w:t>работ</w:t>
      </w:r>
    </w:p>
    <w:p w14:paraId="4EB2120D" w14:textId="77777777" w:rsidR="004C3E11" w:rsidRPr="003A67E3" w:rsidRDefault="004C3E11" w:rsidP="004C3E11">
      <w:pPr>
        <w:rPr>
          <w:b/>
          <w:sz w:val="28"/>
          <w:szCs w:val="28"/>
        </w:rPr>
      </w:pPr>
    </w:p>
    <w:p w14:paraId="398AC325" w14:textId="62CA78DB" w:rsidR="004C3E11" w:rsidRDefault="009C186B" w:rsidP="009C186B">
      <w:pPr>
        <w:ind w:firstLine="720"/>
        <w:rPr>
          <w:sz w:val="28"/>
          <w:szCs w:val="28"/>
        </w:rPr>
      </w:pPr>
      <w:r w:rsidRPr="009C186B">
        <w:rPr>
          <w:sz w:val="28"/>
          <w:szCs w:val="28"/>
        </w:rPr>
        <w:t>Разработка осуществляется на основании задания, утвержденного заведующим кафедрой прикладной математики и кибернетики СибГУТИ 25 января 2023 года (приказ № 4/105о-23).</w:t>
      </w:r>
    </w:p>
    <w:p w14:paraId="0C8B66C4" w14:textId="77777777" w:rsidR="009C186B" w:rsidRPr="009C186B" w:rsidRDefault="009C186B" w:rsidP="009C186B">
      <w:pPr>
        <w:ind w:firstLine="720"/>
        <w:rPr>
          <w:b/>
          <w:sz w:val="28"/>
          <w:szCs w:val="28"/>
        </w:rPr>
      </w:pPr>
    </w:p>
    <w:p w14:paraId="7D1AC666" w14:textId="21BB9608" w:rsidR="009C186B" w:rsidRDefault="004C3E11" w:rsidP="009C186B">
      <w:pPr>
        <w:rPr>
          <w:b/>
          <w:sz w:val="28"/>
          <w:szCs w:val="28"/>
        </w:rPr>
      </w:pPr>
      <w:r w:rsidRPr="003A67E3">
        <w:rPr>
          <w:b/>
          <w:sz w:val="28"/>
          <w:szCs w:val="28"/>
        </w:rPr>
        <w:t>3</w:t>
      </w:r>
      <w:r>
        <w:rPr>
          <w:b/>
          <w:sz w:val="28"/>
          <w:szCs w:val="28"/>
        </w:rPr>
        <w:t>.</w:t>
      </w:r>
      <w:r w:rsidRPr="003A67E3">
        <w:rPr>
          <w:b/>
          <w:sz w:val="28"/>
          <w:szCs w:val="28"/>
        </w:rPr>
        <w:t xml:space="preserve"> </w:t>
      </w:r>
      <w:r w:rsidR="009C186B">
        <w:rPr>
          <w:b/>
          <w:sz w:val="28"/>
          <w:szCs w:val="28"/>
        </w:rPr>
        <w:t>Назначение разработки</w:t>
      </w:r>
    </w:p>
    <w:p w14:paraId="3477855A" w14:textId="77777777" w:rsidR="009C186B" w:rsidRDefault="009C186B" w:rsidP="009C186B">
      <w:pPr>
        <w:rPr>
          <w:b/>
          <w:sz w:val="28"/>
          <w:szCs w:val="28"/>
        </w:rPr>
      </w:pPr>
    </w:p>
    <w:p w14:paraId="645860FE" w14:textId="77777777" w:rsidR="009C186B" w:rsidRDefault="009C186B" w:rsidP="009C186B">
      <w:pPr>
        <w:ind w:firstLine="720"/>
        <w:rPr>
          <w:sz w:val="28"/>
          <w:szCs w:val="28"/>
        </w:rPr>
      </w:pPr>
      <w:r w:rsidRPr="009C186B">
        <w:rPr>
          <w:sz w:val="28"/>
          <w:szCs w:val="28"/>
        </w:rPr>
        <w:t>Программный продукт предназначен для хранения, обработки и предоставления данных социальной сети. Обеспечивает API-доступ для клиентской части, реализацию бизнес-логики, управление профилями, публикациями, комментариями и отношениями между пользователями.</w:t>
      </w:r>
    </w:p>
    <w:p w14:paraId="3486C116" w14:textId="77777777" w:rsidR="009C186B" w:rsidRDefault="009C186B" w:rsidP="004C3E11">
      <w:pPr>
        <w:rPr>
          <w:sz w:val="28"/>
          <w:szCs w:val="28"/>
        </w:rPr>
      </w:pPr>
    </w:p>
    <w:p w14:paraId="3FE2D213" w14:textId="2D8DD08F" w:rsidR="004C3E11" w:rsidRDefault="004C3E11" w:rsidP="004C3E11">
      <w:pPr>
        <w:rPr>
          <w:b/>
          <w:sz w:val="28"/>
          <w:szCs w:val="28"/>
        </w:rPr>
      </w:pPr>
      <w:r w:rsidRPr="000623A3">
        <w:rPr>
          <w:b/>
          <w:sz w:val="28"/>
          <w:szCs w:val="28"/>
        </w:rPr>
        <w:t>4</w:t>
      </w:r>
      <w:r>
        <w:rPr>
          <w:b/>
          <w:sz w:val="28"/>
          <w:szCs w:val="28"/>
        </w:rPr>
        <w:t xml:space="preserve">. </w:t>
      </w:r>
      <w:r w:rsidR="009C186B" w:rsidRPr="009C186B">
        <w:rPr>
          <w:b/>
          <w:sz w:val="28"/>
          <w:szCs w:val="28"/>
        </w:rPr>
        <w:t>Требования к программе или программному изделию</w:t>
      </w:r>
    </w:p>
    <w:p w14:paraId="79A7497F" w14:textId="77777777" w:rsidR="009C186B" w:rsidRPr="003A67E3" w:rsidRDefault="009C186B" w:rsidP="004C3E11">
      <w:pPr>
        <w:rPr>
          <w:b/>
          <w:sz w:val="28"/>
          <w:szCs w:val="28"/>
        </w:rPr>
      </w:pPr>
    </w:p>
    <w:p w14:paraId="5E831C0C" w14:textId="34482009" w:rsidR="009C186B" w:rsidRDefault="004C3E11" w:rsidP="00EC42B4">
      <w:pPr>
        <w:ind w:left="567"/>
        <w:jc w:val="both"/>
        <w:rPr>
          <w:b/>
          <w:bCs/>
          <w:sz w:val="28"/>
          <w:szCs w:val="28"/>
        </w:rPr>
      </w:pPr>
      <w:r w:rsidRPr="009C186B">
        <w:rPr>
          <w:b/>
          <w:bCs/>
          <w:sz w:val="28"/>
          <w:szCs w:val="28"/>
        </w:rPr>
        <w:t xml:space="preserve">4.1. </w:t>
      </w:r>
      <w:r w:rsidR="009C186B" w:rsidRPr="009C186B">
        <w:rPr>
          <w:b/>
          <w:bCs/>
          <w:sz w:val="28"/>
          <w:szCs w:val="28"/>
        </w:rPr>
        <w:t>Требования к функциональным характеристикам</w:t>
      </w:r>
    </w:p>
    <w:p w14:paraId="7E9CD34B" w14:textId="2903851C" w:rsidR="00EC42B4" w:rsidRPr="00EC42B4" w:rsidRDefault="00EC42B4" w:rsidP="00EC42B4">
      <w:pPr>
        <w:pStyle w:val="ListParagraph"/>
        <w:numPr>
          <w:ilvl w:val="0"/>
          <w:numId w:val="30"/>
        </w:numPr>
        <w:rPr>
          <w:sz w:val="28"/>
          <w:szCs w:val="28"/>
        </w:rPr>
      </w:pPr>
      <w:r w:rsidRPr="00EC42B4">
        <w:rPr>
          <w:sz w:val="28"/>
          <w:szCs w:val="28"/>
        </w:rPr>
        <w:t>Регистрация и авторизация пользователей с использованием JWT.</w:t>
      </w:r>
    </w:p>
    <w:p w14:paraId="6162DCF4" w14:textId="226569F6" w:rsidR="00EC42B4" w:rsidRPr="00EC42B4" w:rsidRDefault="00EC42B4" w:rsidP="00EC42B4">
      <w:pPr>
        <w:pStyle w:val="ListParagraph"/>
        <w:numPr>
          <w:ilvl w:val="0"/>
          <w:numId w:val="30"/>
        </w:numPr>
        <w:rPr>
          <w:sz w:val="28"/>
          <w:szCs w:val="28"/>
        </w:rPr>
      </w:pPr>
      <w:r w:rsidRPr="00EC42B4">
        <w:rPr>
          <w:sz w:val="28"/>
          <w:szCs w:val="28"/>
        </w:rPr>
        <w:t>Управление профилями, постами, комментариями, лайками, подписками.</w:t>
      </w:r>
    </w:p>
    <w:p w14:paraId="28C36E75" w14:textId="08BCAD74" w:rsidR="00EC42B4" w:rsidRPr="00EC42B4" w:rsidRDefault="00EC42B4" w:rsidP="00EC42B4">
      <w:pPr>
        <w:pStyle w:val="ListParagraph"/>
        <w:numPr>
          <w:ilvl w:val="0"/>
          <w:numId w:val="30"/>
        </w:numPr>
        <w:rPr>
          <w:sz w:val="28"/>
          <w:szCs w:val="28"/>
        </w:rPr>
      </w:pPr>
      <w:r w:rsidRPr="00EC42B4">
        <w:rPr>
          <w:sz w:val="28"/>
          <w:szCs w:val="28"/>
        </w:rPr>
        <w:t>REST API с поддержкой Swagger-документации.</w:t>
      </w:r>
    </w:p>
    <w:p w14:paraId="6C7154F8" w14:textId="691B0863" w:rsidR="00EC42B4" w:rsidRPr="00EC42B4" w:rsidRDefault="00EC42B4" w:rsidP="00EC42B4">
      <w:pPr>
        <w:pStyle w:val="ListParagraph"/>
        <w:numPr>
          <w:ilvl w:val="0"/>
          <w:numId w:val="30"/>
        </w:numPr>
        <w:rPr>
          <w:sz w:val="28"/>
          <w:szCs w:val="28"/>
        </w:rPr>
      </w:pPr>
      <w:r w:rsidRPr="00EC42B4">
        <w:rPr>
          <w:sz w:val="28"/>
          <w:szCs w:val="28"/>
        </w:rPr>
        <w:t>Поддержка загрузки и хранения изображений.</w:t>
      </w:r>
    </w:p>
    <w:p w14:paraId="52D59F76" w14:textId="7AB88BE2" w:rsidR="00EC42B4" w:rsidRPr="00EC42B4" w:rsidRDefault="00EC42B4" w:rsidP="00EC42B4">
      <w:pPr>
        <w:pStyle w:val="ListParagraph"/>
        <w:numPr>
          <w:ilvl w:val="0"/>
          <w:numId w:val="30"/>
        </w:numPr>
        <w:rPr>
          <w:sz w:val="28"/>
          <w:szCs w:val="28"/>
        </w:rPr>
      </w:pPr>
      <w:r w:rsidRPr="00EC42B4">
        <w:rPr>
          <w:sz w:val="28"/>
          <w:szCs w:val="28"/>
        </w:rPr>
        <w:t>Ведение логов, защита от несанкционированного доступа.</w:t>
      </w:r>
    </w:p>
    <w:p w14:paraId="685344F6" w14:textId="39610CB8" w:rsidR="00EC42B4" w:rsidRPr="00EC42B4" w:rsidRDefault="00EC42B4" w:rsidP="00EC42B4">
      <w:pPr>
        <w:pStyle w:val="ListParagraph"/>
        <w:numPr>
          <w:ilvl w:val="0"/>
          <w:numId w:val="30"/>
        </w:numPr>
        <w:rPr>
          <w:sz w:val="28"/>
          <w:szCs w:val="28"/>
        </w:rPr>
      </w:pPr>
      <w:r w:rsidRPr="00EC42B4">
        <w:rPr>
          <w:sz w:val="28"/>
          <w:szCs w:val="28"/>
        </w:rPr>
        <w:t>Возможность масштабирования.</w:t>
      </w:r>
    </w:p>
    <w:p w14:paraId="4E01D488" w14:textId="2D098B47" w:rsidR="009C186B" w:rsidRPr="00EC42B4" w:rsidRDefault="009C186B" w:rsidP="009C186B">
      <w:pPr>
        <w:ind w:left="720" w:firstLine="720"/>
        <w:jc w:val="both"/>
        <w:rPr>
          <w:b/>
          <w:bCs/>
          <w:sz w:val="28"/>
          <w:szCs w:val="28"/>
        </w:rPr>
      </w:pPr>
    </w:p>
    <w:p w14:paraId="73C448BE" w14:textId="26F0E4CA" w:rsidR="00EC42B4" w:rsidRDefault="004C3E11" w:rsidP="00EC42B4">
      <w:pPr>
        <w:ind w:left="567"/>
        <w:rPr>
          <w:b/>
          <w:bCs/>
          <w:sz w:val="28"/>
          <w:szCs w:val="28"/>
        </w:rPr>
      </w:pPr>
      <w:r w:rsidRPr="00EC42B4">
        <w:rPr>
          <w:b/>
          <w:bCs/>
          <w:sz w:val="28"/>
          <w:szCs w:val="28"/>
        </w:rPr>
        <w:t xml:space="preserve">4.2. </w:t>
      </w:r>
      <w:r w:rsidR="00EC42B4" w:rsidRPr="00EC42B4">
        <w:rPr>
          <w:b/>
          <w:bCs/>
          <w:sz w:val="28"/>
          <w:szCs w:val="28"/>
        </w:rPr>
        <w:t>Требования к надежности</w:t>
      </w:r>
    </w:p>
    <w:p w14:paraId="36CFA855" w14:textId="253EE99B" w:rsidR="00EC42B4" w:rsidRPr="00EC42B4" w:rsidRDefault="00EC42B4" w:rsidP="00EC42B4">
      <w:pPr>
        <w:pStyle w:val="ListParagraph"/>
        <w:numPr>
          <w:ilvl w:val="0"/>
          <w:numId w:val="32"/>
        </w:numPr>
        <w:rPr>
          <w:sz w:val="28"/>
          <w:szCs w:val="28"/>
        </w:rPr>
      </w:pPr>
      <w:r w:rsidRPr="00EC42B4">
        <w:rPr>
          <w:sz w:val="28"/>
          <w:szCs w:val="28"/>
        </w:rPr>
        <w:lastRenderedPageBreak/>
        <w:t>Обработка исключений и ошибок при запросах.</w:t>
      </w:r>
    </w:p>
    <w:p w14:paraId="577998CC" w14:textId="45FCB472" w:rsidR="00EC42B4" w:rsidRPr="00EC42B4" w:rsidRDefault="00EC42B4" w:rsidP="00EC42B4">
      <w:pPr>
        <w:pStyle w:val="ListParagraph"/>
        <w:numPr>
          <w:ilvl w:val="0"/>
          <w:numId w:val="32"/>
        </w:numPr>
        <w:rPr>
          <w:sz w:val="28"/>
          <w:szCs w:val="28"/>
        </w:rPr>
      </w:pPr>
      <w:r w:rsidRPr="00EC42B4">
        <w:rPr>
          <w:sz w:val="28"/>
          <w:szCs w:val="28"/>
        </w:rPr>
        <w:t>Проверка валидности входных данных.</w:t>
      </w:r>
    </w:p>
    <w:p w14:paraId="6EE7B4BB" w14:textId="3EE1C42E" w:rsidR="00EC42B4" w:rsidRPr="00EC42B4" w:rsidRDefault="00EC42B4" w:rsidP="00EC42B4">
      <w:pPr>
        <w:pStyle w:val="ListParagraph"/>
        <w:numPr>
          <w:ilvl w:val="0"/>
          <w:numId w:val="32"/>
        </w:numPr>
        <w:rPr>
          <w:sz w:val="28"/>
          <w:szCs w:val="28"/>
        </w:rPr>
      </w:pPr>
      <w:r w:rsidRPr="00EC42B4">
        <w:rPr>
          <w:sz w:val="28"/>
          <w:szCs w:val="28"/>
        </w:rPr>
        <w:t>Контроль авторизации при доступе к приватным ресурсам.</w:t>
      </w:r>
    </w:p>
    <w:p w14:paraId="4A0D55FB" w14:textId="04194826" w:rsidR="00EC42B4" w:rsidRDefault="00EC42B4" w:rsidP="00EC42B4">
      <w:pPr>
        <w:pStyle w:val="ListParagraph"/>
        <w:numPr>
          <w:ilvl w:val="0"/>
          <w:numId w:val="32"/>
        </w:numPr>
        <w:rPr>
          <w:sz w:val="28"/>
          <w:szCs w:val="28"/>
        </w:rPr>
      </w:pPr>
      <w:r w:rsidRPr="00EC42B4">
        <w:rPr>
          <w:sz w:val="28"/>
          <w:szCs w:val="28"/>
        </w:rPr>
        <w:t>Устойчивость к отказам и возможность восстановления работы без потери данных.</w:t>
      </w:r>
    </w:p>
    <w:p w14:paraId="58F18F3A" w14:textId="7FED05A6" w:rsidR="00EC42B4" w:rsidRDefault="00EC42B4" w:rsidP="00EC42B4">
      <w:pPr>
        <w:rPr>
          <w:sz w:val="28"/>
          <w:szCs w:val="28"/>
          <w:lang w:val="en-US"/>
        </w:rPr>
      </w:pPr>
    </w:p>
    <w:p w14:paraId="42FEAC90" w14:textId="4F1D421D" w:rsidR="00EC42B4" w:rsidRDefault="00EC42B4" w:rsidP="00EC42B4">
      <w:pPr>
        <w:ind w:left="567"/>
        <w:rPr>
          <w:b/>
          <w:bCs/>
          <w:sz w:val="28"/>
          <w:szCs w:val="28"/>
        </w:rPr>
      </w:pPr>
      <w:r>
        <w:rPr>
          <w:b/>
          <w:bCs/>
          <w:sz w:val="28"/>
          <w:szCs w:val="28"/>
          <w:lang w:val="en-US"/>
        </w:rPr>
        <w:t xml:space="preserve">4.3. </w:t>
      </w:r>
      <w:r>
        <w:rPr>
          <w:b/>
          <w:bCs/>
          <w:sz w:val="28"/>
          <w:szCs w:val="28"/>
        </w:rPr>
        <w:t>Условия эксплуатации</w:t>
      </w:r>
    </w:p>
    <w:p w14:paraId="307E3E95" w14:textId="77777777" w:rsidR="00EC42B4" w:rsidRDefault="00EC42B4" w:rsidP="00EC42B4">
      <w:pPr>
        <w:rPr>
          <w:b/>
          <w:bCs/>
          <w:sz w:val="28"/>
          <w:szCs w:val="28"/>
        </w:rPr>
      </w:pPr>
    </w:p>
    <w:p w14:paraId="3D48A4A5" w14:textId="6FBEF0BE" w:rsidR="00EC42B4" w:rsidRPr="00EC42B4" w:rsidRDefault="00EC42B4" w:rsidP="00EC42B4">
      <w:pPr>
        <w:pStyle w:val="ListParagraph"/>
        <w:numPr>
          <w:ilvl w:val="0"/>
          <w:numId w:val="32"/>
        </w:numPr>
        <w:rPr>
          <w:sz w:val="28"/>
          <w:szCs w:val="28"/>
        </w:rPr>
      </w:pPr>
      <w:r w:rsidRPr="00EC42B4">
        <w:rPr>
          <w:sz w:val="28"/>
          <w:szCs w:val="28"/>
        </w:rPr>
        <w:t>Поддержка работы 24/7 в сетевой инфраструктуре с интернет-доступом.</w:t>
      </w:r>
    </w:p>
    <w:p w14:paraId="28ACEF30" w14:textId="49B628B1" w:rsidR="00EC42B4" w:rsidRPr="00EC42B4" w:rsidRDefault="00EC42B4" w:rsidP="00EC42B4">
      <w:pPr>
        <w:pStyle w:val="ListParagraph"/>
        <w:numPr>
          <w:ilvl w:val="0"/>
          <w:numId w:val="32"/>
        </w:numPr>
        <w:rPr>
          <w:sz w:val="28"/>
          <w:szCs w:val="28"/>
        </w:rPr>
      </w:pPr>
      <w:r w:rsidRPr="00EC42B4">
        <w:rPr>
          <w:sz w:val="28"/>
          <w:szCs w:val="28"/>
        </w:rPr>
        <w:t>Обслуживание: 1 специалист с базовыми знаниями Linux, Docker, Go.</w:t>
      </w:r>
    </w:p>
    <w:p w14:paraId="487F1A7E" w14:textId="0D60D118" w:rsidR="00EC42B4" w:rsidRPr="00EC42B4" w:rsidRDefault="00EC42B4" w:rsidP="00EC42B4">
      <w:pPr>
        <w:rPr>
          <w:b/>
          <w:bCs/>
          <w:sz w:val="28"/>
          <w:szCs w:val="28"/>
        </w:rPr>
      </w:pPr>
    </w:p>
    <w:p w14:paraId="2A27A19B" w14:textId="1C0D4887" w:rsidR="00EC42B4" w:rsidRDefault="00EC42B4" w:rsidP="00EC42B4">
      <w:pPr>
        <w:ind w:left="567"/>
        <w:rPr>
          <w:b/>
          <w:bCs/>
          <w:sz w:val="28"/>
          <w:szCs w:val="28"/>
        </w:rPr>
      </w:pPr>
      <w:r>
        <w:rPr>
          <w:b/>
          <w:bCs/>
          <w:sz w:val="28"/>
          <w:szCs w:val="28"/>
        </w:rPr>
        <w:t>4.4. Требования к составу и параметрам технических средств</w:t>
      </w:r>
    </w:p>
    <w:p w14:paraId="44A431A5" w14:textId="77777777" w:rsidR="00EC42B4" w:rsidRDefault="00EC42B4" w:rsidP="00EC42B4">
      <w:pPr>
        <w:ind w:firstLine="360"/>
        <w:rPr>
          <w:b/>
          <w:bCs/>
          <w:sz w:val="28"/>
          <w:szCs w:val="28"/>
        </w:rPr>
      </w:pPr>
    </w:p>
    <w:p w14:paraId="1DF297CE" w14:textId="30D82DE6" w:rsidR="00EC42B4" w:rsidRDefault="00EC42B4" w:rsidP="00EC42B4">
      <w:pPr>
        <w:pStyle w:val="ListParagraph"/>
        <w:numPr>
          <w:ilvl w:val="0"/>
          <w:numId w:val="34"/>
        </w:numPr>
        <w:rPr>
          <w:sz w:val="28"/>
          <w:szCs w:val="28"/>
        </w:rPr>
      </w:pPr>
      <w:r w:rsidRPr="00EC42B4">
        <w:rPr>
          <w:sz w:val="28"/>
          <w:szCs w:val="28"/>
        </w:rPr>
        <w:t>Сервер с ОС Linux.</w:t>
      </w:r>
    </w:p>
    <w:p w14:paraId="7065AAC4" w14:textId="6A933786" w:rsidR="00EC42B4" w:rsidRDefault="00EC42B4" w:rsidP="00EC42B4">
      <w:pPr>
        <w:pStyle w:val="ListParagraph"/>
        <w:numPr>
          <w:ilvl w:val="0"/>
          <w:numId w:val="34"/>
        </w:numPr>
        <w:rPr>
          <w:sz w:val="28"/>
          <w:szCs w:val="28"/>
        </w:rPr>
      </w:pPr>
      <w:r>
        <w:rPr>
          <w:sz w:val="28"/>
          <w:szCs w:val="28"/>
        </w:rPr>
        <w:t>Минимум 2 гигабайта оперативной памяти</w:t>
      </w:r>
    </w:p>
    <w:p w14:paraId="2CC60984" w14:textId="76D409B8" w:rsidR="00EC42B4" w:rsidRDefault="00EC42B4" w:rsidP="00EC42B4">
      <w:pPr>
        <w:pStyle w:val="ListParagraph"/>
        <w:numPr>
          <w:ilvl w:val="0"/>
          <w:numId w:val="34"/>
        </w:numPr>
        <w:rPr>
          <w:sz w:val="28"/>
          <w:szCs w:val="28"/>
        </w:rPr>
      </w:pPr>
      <w:r>
        <w:rPr>
          <w:sz w:val="28"/>
          <w:szCs w:val="28"/>
        </w:rPr>
        <w:t>Процессор не старше 2007 года</w:t>
      </w:r>
    </w:p>
    <w:p w14:paraId="3F85E229" w14:textId="09453A1B" w:rsidR="00EC42B4" w:rsidRPr="00EC42B4" w:rsidRDefault="00EC42B4" w:rsidP="00EC42B4">
      <w:pPr>
        <w:pStyle w:val="ListParagraph"/>
        <w:numPr>
          <w:ilvl w:val="0"/>
          <w:numId w:val="34"/>
        </w:numPr>
        <w:rPr>
          <w:sz w:val="28"/>
          <w:szCs w:val="28"/>
        </w:rPr>
      </w:pPr>
      <w:r>
        <w:rPr>
          <w:sz w:val="28"/>
          <w:szCs w:val="28"/>
        </w:rPr>
        <w:t>Жёсткий диск объёмом не менее 50 гигабайт.</w:t>
      </w:r>
    </w:p>
    <w:p w14:paraId="3A4F87EC" w14:textId="408B26E5" w:rsidR="00EC42B4" w:rsidRPr="00EC42B4" w:rsidRDefault="00EC42B4" w:rsidP="00EC42B4">
      <w:pPr>
        <w:pStyle w:val="ListParagraph"/>
        <w:numPr>
          <w:ilvl w:val="0"/>
          <w:numId w:val="34"/>
        </w:numPr>
        <w:rPr>
          <w:sz w:val="28"/>
          <w:szCs w:val="28"/>
        </w:rPr>
      </w:pPr>
      <w:r w:rsidRPr="00EC42B4">
        <w:rPr>
          <w:sz w:val="28"/>
          <w:szCs w:val="28"/>
        </w:rPr>
        <w:t>PostgreSQL 14+.</w:t>
      </w:r>
    </w:p>
    <w:p w14:paraId="04058ABA" w14:textId="77777777" w:rsidR="00EC42B4" w:rsidRPr="00EC42B4" w:rsidRDefault="00EC42B4" w:rsidP="00EC42B4">
      <w:pPr>
        <w:pStyle w:val="ListParagraph"/>
        <w:numPr>
          <w:ilvl w:val="0"/>
          <w:numId w:val="34"/>
        </w:numPr>
        <w:rPr>
          <w:sz w:val="28"/>
          <w:szCs w:val="28"/>
          <w:lang w:val="en-US"/>
        </w:rPr>
      </w:pPr>
      <w:r w:rsidRPr="00EC42B4">
        <w:rPr>
          <w:sz w:val="28"/>
          <w:szCs w:val="28"/>
        </w:rPr>
        <w:t>Docker, Docker Compose.</w:t>
      </w:r>
    </w:p>
    <w:p w14:paraId="70E6550D" w14:textId="77777777" w:rsidR="00EC42B4" w:rsidRDefault="00EC42B4" w:rsidP="00EC42B4">
      <w:pPr>
        <w:ind w:firstLine="720"/>
        <w:rPr>
          <w:b/>
          <w:bCs/>
          <w:sz w:val="28"/>
          <w:szCs w:val="28"/>
        </w:rPr>
      </w:pPr>
    </w:p>
    <w:p w14:paraId="0ECA2EFA" w14:textId="4C819FA1" w:rsidR="00EC42B4" w:rsidRDefault="00EC42B4" w:rsidP="00EC42B4">
      <w:pPr>
        <w:ind w:left="567"/>
        <w:rPr>
          <w:sz w:val="28"/>
          <w:szCs w:val="28"/>
        </w:rPr>
      </w:pPr>
      <w:r w:rsidRPr="00EC42B4">
        <w:rPr>
          <w:b/>
          <w:bCs/>
          <w:sz w:val="28"/>
          <w:szCs w:val="28"/>
        </w:rPr>
        <w:t>4.5. Требования к информационной и программной совместимости</w:t>
      </w:r>
    </w:p>
    <w:p w14:paraId="23D5AF65" w14:textId="77777777" w:rsidR="00EC42B4" w:rsidRPr="00EC42B4" w:rsidRDefault="00EC42B4" w:rsidP="00EC42B4">
      <w:pPr>
        <w:ind w:firstLine="720"/>
        <w:rPr>
          <w:sz w:val="28"/>
          <w:szCs w:val="28"/>
        </w:rPr>
      </w:pPr>
    </w:p>
    <w:p w14:paraId="1DA0C864" w14:textId="77777777" w:rsidR="00EC42B4" w:rsidRPr="00EC42B4" w:rsidRDefault="00EC42B4" w:rsidP="00EC42B4">
      <w:pPr>
        <w:pStyle w:val="ListParagraph"/>
        <w:numPr>
          <w:ilvl w:val="0"/>
          <w:numId w:val="34"/>
        </w:numPr>
        <w:rPr>
          <w:sz w:val="28"/>
          <w:szCs w:val="28"/>
        </w:rPr>
      </w:pPr>
      <w:r>
        <w:rPr>
          <w:sz w:val="28"/>
          <w:szCs w:val="28"/>
          <w:lang w:val="en-US"/>
        </w:rPr>
        <w:t>Linux</w:t>
      </w:r>
      <w:r w:rsidRPr="00EC42B4">
        <w:rPr>
          <w:sz w:val="28"/>
          <w:szCs w:val="28"/>
        </w:rPr>
        <w:t xml:space="preserve"> </w:t>
      </w:r>
      <w:r>
        <w:rPr>
          <w:sz w:val="28"/>
          <w:szCs w:val="28"/>
        </w:rPr>
        <w:t xml:space="preserve">совместимый с </w:t>
      </w:r>
      <w:r>
        <w:rPr>
          <w:sz w:val="28"/>
          <w:szCs w:val="28"/>
          <w:lang w:val="en-US"/>
        </w:rPr>
        <w:t>Docker</w:t>
      </w:r>
      <w:r w:rsidRPr="00EC42B4">
        <w:rPr>
          <w:sz w:val="28"/>
          <w:szCs w:val="28"/>
        </w:rPr>
        <w:t xml:space="preserve">, </w:t>
      </w:r>
      <w:proofErr w:type="spellStart"/>
      <w:r>
        <w:rPr>
          <w:sz w:val="28"/>
          <w:szCs w:val="28"/>
          <w:lang w:val="en-US"/>
        </w:rPr>
        <w:t>PostrgeSQL</w:t>
      </w:r>
      <w:proofErr w:type="spellEnd"/>
      <w:r w:rsidRPr="00EC42B4">
        <w:rPr>
          <w:sz w:val="28"/>
          <w:szCs w:val="28"/>
        </w:rPr>
        <w:t xml:space="preserve"> 14 </w:t>
      </w:r>
      <w:r>
        <w:rPr>
          <w:sz w:val="28"/>
          <w:szCs w:val="28"/>
        </w:rPr>
        <w:t xml:space="preserve">и </w:t>
      </w:r>
      <w:r>
        <w:rPr>
          <w:sz w:val="28"/>
          <w:szCs w:val="28"/>
          <w:lang w:val="en-US"/>
        </w:rPr>
        <w:t>Go 1.20.</w:t>
      </w:r>
    </w:p>
    <w:p w14:paraId="78520AAC" w14:textId="6492071C" w:rsidR="00EC42B4" w:rsidRDefault="00EC42B4" w:rsidP="00831E79">
      <w:pPr>
        <w:pStyle w:val="ListParagraph"/>
        <w:numPr>
          <w:ilvl w:val="0"/>
          <w:numId w:val="34"/>
        </w:numPr>
        <w:rPr>
          <w:sz w:val="28"/>
          <w:szCs w:val="28"/>
        </w:rPr>
      </w:pPr>
      <w:r w:rsidRPr="00EC42B4">
        <w:rPr>
          <w:sz w:val="28"/>
          <w:szCs w:val="28"/>
        </w:rPr>
        <w:t>Совместимость с PostgreSQL.</w:t>
      </w:r>
    </w:p>
    <w:p w14:paraId="1B784512" w14:textId="23462643" w:rsidR="00EC42B4" w:rsidRPr="00EC42B4" w:rsidRDefault="00EC42B4" w:rsidP="00EC42B4">
      <w:pPr>
        <w:pStyle w:val="ListParagraph"/>
        <w:numPr>
          <w:ilvl w:val="0"/>
          <w:numId w:val="34"/>
        </w:numPr>
        <w:rPr>
          <w:sz w:val="28"/>
          <w:szCs w:val="28"/>
        </w:rPr>
      </w:pPr>
      <w:r w:rsidRPr="00EC42B4">
        <w:rPr>
          <w:sz w:val="28"/>
          <w:szCs w:val="28"/>
        </w:rPr>
        <w:t>Язык: Go 1.20+.</w:t>
      </w:r>
    </w:p>
    <w:p w14:paraId="6FFE8480" w14:textId="60E8E6BC" w:rsidR="00EC42B4" w:rsidRPr="00EC42B4" w:rsidRDefault="00EC42B4" w:rsidP="00EC42B4">
      <w:pPr>
        <w:pStyle w:val="ListParagraph"/>
        <w:numPr>
          <w:ilvl w:val="0"/>
          <w:numId w:val="34"/>
        </w:numPr>
        <w:rPr>
          <w:sz w:val="28"/>
          <w:szCs w:val="28"/>
        </w:rPr>
      </w:pPr>
      <w:r w:rsidRPr="00EC42B4">
        <w:rPr>
          <w:sz w:val="28"/>
          <w:szCs w:val="28"/>
        </w:rPr>
        <w:t>Swagger/OpenAPI 3.0.</w:t>
      </w:r>
    </w:p>
    <w:p w14:paraId="122E0ED9" w14:textId="7FD95522" w:rsidR="00EC42B4" w:rsidRPr="00EC42B4" w:rsidRDefault="00EC42B4" w:rsidP="00EC42B4">
      <w:pPr>
        <w:pStyle w:val="ListParagraph"/>
        <w:numPr>
          <w:ilvl w:val="0"/>
          <w:numId w:val="34"/>
        </w:numPr>
        <w:rPr>
          <w:sz w:val="28"/>
          <w:szCs w:val="28"/>
        </w:rPr>
      </w:pPr>
      <w:r w:rsidRPr="00EC42B4">
        <w:rPr>
          <w:sz w:val="28"/>
          <w:szCs w:val="28"/>
        </w:rPr>
        <w:t>Хранение медиа: файловая система.</w:t>
      </w:r>
    </w:p>
    <w:p w14:paraId="4B6D1EB9" w14:textId="77777777" w:rsidR="00EC42B4" w:rsidRPr="00EC42B4" w:rsidRDefault="00EC42B4" w:rsidP="00EC42B4">
      <w:pPr>
        <w:rPr>
          <w:b/>
          <w:bCs/>
          <w:sz w:val="28"/>
          <w:szCs w:val="28"/>
        </w:rPr>
      </w:pPr>
    </w:p>
    <w:p w14:paraId="640589EF" w14:textId="77777777" w:rsidR="00EC42B4" w:rsidRPr="000F74EB" w:rsidRDefault="00EC42B4" w:rsidP="00EC42B4">
      <w:pPr>
        <w:widowControl w:val="0"/>
        <w:jc w:val="both"/>
        <w:rPr>
          <w:b/>
          <w:sz w:val="28"/>
          <w:szCs w:val="28"/>
        </w:rPr>
      </w:pPr>
      <w:r>
        <w:rPr>
          <w:bCs/>
          <w:sz w:val="28"/>
          <w:szCs w:val="28"/>
        </w:rPr>
        <w:t xml:space="preserve">        </w:t>
      </w:r>
      <w:r w:rsidRPr="000F74EB">
        <w:rPr>
          <w:b/>
          <w:sz w:val="28"/>
          <w:szCs w:val="28"/>
        </w:rPr>
        <w:t>4.6. Требования к маркировке и упаковке</w:t>
      </w:r>
    </w:p>
    <w:p w14:paraId="43897429" w14:textId="77777777" w:rsidR="00EC42B4" w:rsidRDefault="00EC42B4" w:rsidP="00EC42B4">
      <w:pPr>
        <w:widowControl w:val="0"/>
        <w:jc w:val="both"/>
        <w:rPr>
          <w:bCs/>
          <w:sz w:val="28"/>
          <w:szCs w:val="28"/>
        </w:rPr>
      </w:pPr>
      <w:r>
        <w:rPr>
          <w:bCs/>
          <w:sz w:val="28"/>
          <w:szCs w:val="28"/>
        </w:rPr>
        <w:tab/>
      </w:r>
      <w:r>
        <w:rPr>
          <w:bCs/>
          <w:sz w:val="28"/>
          <w:szCs w:val="28"/>
        </w:rPr>
        <w:tab/>
      </w:r>
    </w:p>
    <w:p w14:paraId="0B3A16AC" w14:textId="77777777" w:rsidR="00EC42B4" w:rsidRDefault="00EC42B4" w:rsidP="00EC42B4">
      <w:pPr>
        <w:widowControl w:val="0"/>
        <w:ind w:left="708" w:firstLine="708"/>
        <w:jc w:val="both"/>
        <w:rPr>
          <w:bCs/>
          <w:sz w:val="28"/>
          <w:szCs w:val="28"/>
        </w:rPr>
      </w:pPr>
      <w:r>
        <w:rPr>
          <w:bCs/>
          <w:sz w:val="28"/>
          <w:szCs w:val="28"/>
        </w:rPr>
        <w:t>Проект не имеет никаких специальных требований к маркировке и упаковке</w:t>
      </w:r>
    </w:p>
    <w:p w14:paraId="4E848CCA" w14:textId="77777777" w:rsidR="00EC42B4" w:rsidRDefault="00EC42B4" w:rsidP="00EC42B4">
      <w:pPr>
        <w:widowControl w:val="0"/>
        <w:jc w:val="both"/>
        <w:rPr>
          <w:bCs/>
          <w:sz w:val="28"/>
          <w:szCs w:val="28"/>
        </w:rPr>
      </w:pPr>
    </w:p>
    <w:p w14:paraId="4E1A0616" w14:textId="77777777" w:rsidR="00EC42B4" w:rsidRPr="000F74EB" w:rsidRDefault="00EC42B4" w:rsidP="00EC42B4">
      <w:pPr>
        <w:widowControl w:val="0"/>
        <w:jc w:val="both"/>
        <w:rPr>
          <w:b/>
          <w:sz w:val="28"/>
          <w:szCs w:val="28"/>
        </w:rPr>
      </w:pPr>
      <w:r>
        <w:rPr>
          <w:bCs/>
          <w:sz w:val="28"/>
          <w:szCs w:val="28"/>
        </w:rPr>
        <w:t xml:space="preserve">        </w:t>
      </w:r>
      <w:r w:rsidRPr="000F74EB">
        <w:rPr>
          <w:b/>
          <w:sz w:val="28"/>
          <w:szCs w:val="28"/>
        </w:rPr>
        <w:t>4.7. Требования к транспортировке и хранению</w:t>
      </w:r>
    </w:p>
    <w:p w14:paraId="576858A0" w14:textId="77777777" w:rsidR="00EC42B4" w:rsidRDefault="00EC42B4" w:rsidP="00EC42B4">
      <w:pPr>
        <w:widowControl w:val="0"/>
        <w:jc w:val="both"/>
        <w:rPr>
          <w:bCs/>
          <w:sz w:val="28"/>
          <w:szCs w:val="28"/>
        </w:rPr>
      </w:pPr>
      <w:r>
        <w:rPr>
          <w:bCs/>
          <w:sz w:val="28"/>
          <w:szCs w:val="28"/>
        </w:rPr>
        <w:tab/>
      </w:r>
      <w:r>
        <w:rPr>
          <w:bCs/>
          <w:sz w:val="28"/>
          <w:szCs w:val="28"/>
        </w:rPr>
        <w:tab/>
      </w:r>
    </w:p>
    <w:p w14:paraId="684CF22D" w14:textId="3401D521" w:rsidR="00EC42B4" w:rsidRPr="00EC42B4" w:rsidRDefault="00EC42B4" w:rsidP="00EC42B4">
      <w:pPr>
        <w:pStyle w:val="ListParagraph"/>
        <w:numPr>
          <w:ilvl w:val="0"/>
          <w:numId w:val="36"/>
        </w:numPr>
        <w:rPr>
          <w:sz w:val="28"/>
          <w:szCs w:val="28"/>
        </w:rPr>
      </w:pPr>
      <w:r w:rsidRPr="00EC42B4">
        <w:rPr>
          <w:sz w:val="28"/>
          <w:szCs w:val="28"/>
        </w:rPr>
        <w:t xml:space="preserve">Docker-образы хранятся в GitHub </w:t>
      </w:r>
      <w:proofErr w:type="spellStart"/>
      <w:r w:rsidRPr="00EC42B4">
        <w:rPr>
          <w:sz w:val="28"/>
          <w:szCs w:val="28"/>
        </w:rPr>
        <w:t>Container</w:t>
      </w:r>
      <w:proofErr w:type="spellEnd"/>
      <w:r w:rsidRPr="00EC42B4">
        <w:rPr>
          <w:sz w:val="28"/>
          <w:szCs w:val="28"/>
        </w:rPr>
        <w:t xml:space="preserve"> Registry.</w:t>
      </w:r>
    </w:p>
    <w:p w14:paraId="205F5D5B" w14:textId="455A124D" w:rsidR="00EC42B4" w:rsidRPr="00EC42B4" w:rsidRDefault="00EC42B4" w:rsidP="00EC42B4">
      <w:pPr>
        <w:pStyle w:val="ListParagraph"/>
        <w:numPr>
          <w:ilvl w:val="0"/>
          <w:numId w:val="36"/>
        </w:numPr>
        <w:rPr>
          <w:sz w:val="28"/>
          <w:szCs w:val="28"/>
        </w:rPr>
      </w:pPr>
      <w:r w:rsidRPr="00EC42B4">
        <w:rPr>
          <w:sz w:val="28"/>
          <w:szCs w:val="28"/>
        </w:rPr>
        <w:t>Исходный код размещается в приватном Git-репозитории.</w:t>
      </w:r>
    </w:p>
    <w:p w14:paraId="0394AAF9" w14:textId="77777777" w:rsidR="00EC42B4" w:rsidRDefault="00EC42B4" w:rsidP="00EC42B4">
      <w:pPr>
        <w:widowControl w:val="0"/>
        <w:jc w:val="both"/>
        <w:rPr>
          <w:bCs/>
          <w:sz w:val="28"/>
          <w:szCs w:val="28"/>
        </w:rPr>
      </w:pPr>
    </w:p>
    <w:p w14:paraId="321E5084" w14:textId="77777777" w:rsidR="00EC42B4" w:rsidRPr="00EC42B4" w:rsidRDefault="00EC42B4" w:rsidP="00EC42B4">
      <w:pPr>
        <w:rPr>
          <w:sz w:val="28"/>
          <w:szCs w:val="28"/>
        </w:rPr>
      </w:pPr>
    </w:p>
    <w:p w14:paraId="32666A62" w14:textId="4C13F6CB" w:rsidR="00EC42B4" w:rsidRDefault="004C3E11" w:rsidP="00EC42B4">
      <w:pPr>
        <w:rPr>
          <w:b/>
          <w:sz w:val="28"/>
          <w:szCs w:val="28"/>
          <w:lang w:val="en-US"/>
        </w:rPr>
      </w:pPr>
      <w:r w:rsidRPr="00013A9E">
        <w:rPr>
          <w:b/>
          <w:sz w:val="28"/>
          <w:szCs w:val="28"/>
        </w:rPr>
        <w:t>5</w:t>
      </w:r>
      <w:r>
        <w:rPr>
          <w:b/>
          <w:sz w:val="28"/>
          <w:szCs w:val="28"/>
        </w:rPr>
        <w:t>.</w:t>
      </w:r>
      <w:r w:rsidRPr="00013A9E">
        <w:rPr>
          <w:b/>
          <w:sz w:val="28"/>
          <w:szCs w:val="28"/>
        </w:rPr>
        <w:t xml:space="preserve"> </w:t>
      </w:r>
      <w:r w:rsidR="00EC42B4">
        <w:rPr>
          <w:b/>
          <w:sz w:val="28"/>
          <w:szCs w:val="28"/>
        </w:rPr>
        <w:t>Требования к программной документации</w:t>
      </w:r>
    </w:p>
    <w:p w14:paraId="34EFB0B3" w14:textId="6A5A8C88" w:rsidR="00E03FA0" w:rsidRDefault="00E03FA0" w:rsidP="00EC42B4">
      <w:pPr>
        <w:rPr>
          <w:b/>
          <w:sz w:val="28"/>
          <w:szCs w:val="28"/>
          <w:lang w:val="en-US"/>
        </w:rPr>
      </w:pPr>
    </w:p>
    <w:p w14:paraId="2ECE1E84" w14:textId="0A0C07AC" w:rsidR="00E03FA0" w:rsidRPr="00E03FA0" w:rsidRDefault="00E03FA0" w:rsidP="00EC42B4">
      <w:pPr>
        <w:rPr>
          <w:bCs/>
          <w:sz w:val="28"/>
          <w:szCs w:val="28"/>
        </w:rPr>
      </w:pPr>
      <w:r>
        <w:rPr>
          <w:b/>
          <w:sz w:val="28"/>
          <w:szCs w:val="28"/>
          <w:lang w:val="en-US"/>
        </w:rPr>
        <w:lastRenderedPageBreak/>
        <w:tab/>
      </w:r>
      <w:r>
        <w:rPr>
          <w:bCs/>
          <w:sz w:val="28"/>
          <w:szCs w:val="28"/>
        </w:rPr>
        <w:t xml:space="preserve">По завершении разработки проекта, необходимо составить инструкции по сборке и развёртыванию программы на </w:t>
      </w:r>
      <w:proofErr w:type="gramStart"/>
      <w:r>
        <w:rPr>
          <w:bCs/>
          <w:sz w:val="28"/>
          <w:szCs w:val="28"/>
        </w:rPr>
        <w:t>сервере</w:t>
      </w:r>
      <w:proofErr w:type="gramEnd"/>
      <w:r>
        <w:rPr>
          <w:bCs/>
          <w:sz w:val="28"/>
          <w:szCs w:val="28"/>
        </w:rPr>
        <w:t xml:space="preserve"> а также </w:t>
      </w:r>
      <w:r>
        <w:rPr>
          <w:bCs/>
          <w:sz w:val="28"/>
          <w:szCs w:val="28"/>
          <w:lang w:val="en-US"/>
        </w:rPr>
        <w:t>swagger</w:t>
      </w:r>
      <w:r w:rsidRPr="00E03FA0">
        <w:rPr>
          <w:bCs/>
          <w:sz w:val="28"/>
          <w:szCs w:val="28"/>
        </w:rPr>
        <w:t xml:space="preserve"> </w:t>
      </w:r>
      <w:r>
        <w:rPr>
          <w:bCs/>
          <w:sz w:val="28"/>
          <w:szCs w:val="28"/>
        </w:rPr>
        <w:t xml:space="preserve">документацию </w:t>
      </w:r>
      <w:r>
        <w:rPr>
          <w:bCs/>
          <w:sz w:val="28"/>
          <w:szCs w:val="28"/>
          <w:lang w:val="en-US"/>
        </w:rPr>
        <w:t>API</w:t>
      </w:r>
      <w:r>
        <w:rPr>
          <w:bCs/>
          <w:sz w:val="28"/>
          <w:szCs w:val="28"/>
        </w:rPr>
        <w:t xml:space="preserve"> для интеграции с клиентской частью</w:t>
      </w:r>
      <w:r w:rsidRPr="00E03FA0">
        <w:rPr>
          <w:bCs/>
          <w:sz w:val="28"/>
          <w:szCs w:val="28"/>
        </w:rPr>
        <w:t>.</w:t>
      </w:r>
    </w:p>
    <w:p w14:paraId="7FF1C87B" w14:textId="77777777" w:rsidR="004C3E11" w:rsidRPr="003A67E3" w:rsidRDefault="004C3E11" w:rsidP="004C3E11"/>
    <w:p w14:paraId="79A51DC7" w14:textId="414BD6DF" w:rsidR="004C3E11" w:rsidRDefault="004C3E11" w:rsidP="004C3E11">
      <w:pPr>
        <w:rPr>
          <w:b/>
          <w:sz w:val="28"/>
          <w:szCs w:val="28"/>
        </w:rPr>
      </w:pPr>
      <w:r w:rsidRPr="003A67E3">
        <w:rPr>
          <w:b/>
          <w:sz w:val="28"/>
          <w:szCs w:val="28"/>
        </w:rPr>
        <w:t>6</w:t>
      </w:r>
      <w:r>
        <w:rPr>
          <w:b/>
          <w:sz w:val="28"/>
          <w:szCs w:val="28"/>
        </w:rPr>
        <w:t>.</w:t>
      </w:r>
      <w:r w:rsidRPr="003A67E3">
        <w:rPr>
          <w:b/>
          <w:sz w:val="28"/>
          <w:szCs w:val="28"/>
        </w:rPr>
        <w:t xml:space="preserve"> </w:t>
      </w:r>
      <w:r w:rsidR="00E03FA0">
        <w:rPr>
          <w:b/>
          <w:sz w:val="28"/>
          <w:szCs w:val="28"/>
        </w:rPr>
        <w:t>Технико-экономические показатели</w:t>
      </w:r>
    </w:p>
    <w:p w14:paraId="157EF85D" w14:textId="77777777" w:rsidR="00E03FA0" w:rsidRDefault="00E03FA0" w:rsidP="004C3E11">
      <w:pPr>
        <w:rPr>
          <w:b/>
          <w:sz w:val="28"/>
          <w:szCs w:val="28"/>
        </w:rPr>
      </w:pPr>
    </w:p>
    <w:p w14:paraId="0EA7A6A5" w14:textId="6128C2E3" w:rsidR="00E03FA0" w:rsidRPr="00E03FA0" w:rsidRDefault="00E03FA0" w:rsidP="00E03FA0">
      <w:pPr>
        <w:pStyle w:val="ListParagraph"/>
        <w:numPr>
          <w:ilvl w:val="0"/>
          <w:numId w:val="39"/>
        </w:numPr>
        <w:rPr>
          <w:sz w:val="28"/>
          <w:szCs w:val="28"/>
        </w:rPr>
      </w:pPr>
      <w:r w:rsidRPr="00E03FA0">
        <w:rPr>
          <w:sz w:val="28"/>
          <w:szCs w:val="28"/>
        </w:rPr>
        <w:t>Экономия времени за счёт автоматизации развёртывания.</w:t>
      </w:r>
    </w:p>
    <w:p w14:paraId="27F5DF54" w14:textId="436051A3" w:rsidR="00E03FA0" w:rsidRPr="00E03FA0" w:rsidRDefault="00E03FA0" w:rsidP="00E03FA0">
      <w:pPr>
        <w:pStyle w:val="ListParagraph"/>
        <w:numPr>
          <w:ilvl w:val="0"/>
          <w:numId w:val="39"/>
        </w:numPr>
        <w:rPr>
          <w:sz w:val="28"/>
          <w:szCs w:val="28"/>
        </w:rPr>
      </w:pPr>
      <w:r w:rsidRPr="00E03FA0">
        <w:rPr>
          <w:sz w:val="28"/>
          <w:szCs w:val="28"/>
        </w:rPr>
        <w:t>Использование свободного ПО (Go, PostgreSQL, Docker) снижает затраты.</w:t>
      </w:r>
    </w:p>
    <w:p w14:paraId="7DCA3CB5" w14:textId="3FE4B0D2" w:rsidR="00E03FA0" w:rsidRPr="00E03FA0" w:rsidRDefault="00E03FA0" w:rsidP="00E03FA0">
      <w:pPr>
        <w:pStyle w:val="ListParagraph"/>
        <w:numPr>
          <w:ilvl w:val="0"/>
          <w:numId w:val="39"/>
        </w:numPr>
        <w:rPr>
          <w:sz w:val="28"/>
          <w:szCs w:val="28"/>
        </w:rPr>
      </w:pPr>
      <w:r w:rsidRPr="00E03FA0">
        <w:rPr>
          <w:sz w:val="28"/>
          <w:szCs w:val="28"/>
        </w:rPr>
        <w:t>Возможность масштабирования без переписывания архитектуры.</w:t>
      </w:r>
    </w:p>
    <w:p w14:paraId="461BED32" w14:textId="5287D434" w:rsidR="00E03FA0" w:rsidRPr="00E03FA0" w:rsidRDefault="00E03FA0" w:rsidP="00E03FA0">
      <w:pPr>
        <w:pStyle w:val="ListParagraph"/>
        <w:numPr>
          <w:ilvl w:val="0"/>
          <w:numId w:val="39"/>
        </w:numPr>
        <w:rPr>
          <w:sz w:val="28"/>
          <w:szCs w:val="28"/>
        </w:rPr>
      </w:pPr>
      <w:r w:rsidRPr="00E03FA0">
        <w:rPr>
          <w:sz w:val="28"/>
          <w:szCs w:val="28"/>
        </w:rPr>
        <w:t>Потенциальная аудитория — тысячи пользователей.</w:t>
      </w:r>
    </w:p>
    <w:p w14:paraId="4E744850" w14:textId="129BD8DA" w:rsidR="004C3E11" w:rsidRDefault="004C3E11" w:rsidP="004C3E11">
      <w:pPr>
        <w:widowControl w:val="0"/>
        <w:rPr>
          <w:b/>
          <w:sz w:val="28"/>
          <w:szCs w:val="28"/>
        </w:rPr>
      </w:pPr>
    </w:p>
    <w:p w14:paraId="7FDADE76" w14:textId="03C8A94A" w:rsidR="00E03FA0" w:rsidRDefault="00E03FA0" w:rsidP="004C3E11">
      <w:pPr>
        <w:widowControl w:val="0"/>
        <w:rPr>
          <w:b/>
          <w:sz w:val="28"/>
          <w:szCs w:val="28"/>
        </w:rPr>
      </w:pPr>
      <w:r>
        <w:rPr>
          <w:b/>
          <w:sz w:val="28"/>
          <w:szCs w:val="28"/>
        </w:rPr>
        <w:t>7. Стадии и этапы разработки</w:t>
      </w:r>
    </w:p>
    <w:p w14:paraId="44133DBF" w14:textId="31349544" w:rsidR="00E03FA0" w:rsidRDefault="00E03FA0" w:rsidP="004C3E11">
      <w:pPr>
        <w:widowControl w:val="0"/>
        <w:rPr>
          <w:b/>
          <w:sz w:val="28"/>
          <w:szCs w:val="28"/>
        </w:rPr>
      </w:pPr>
    </w:p>
    <w:tbl>
      <w:tblPr>
        <w:tblStyle w:val="TableGrid"/>
        <w:tblW w:w="8788" w:type="dxa"/>
        <w:tblInd w:w="421" w:type="dxa"/>
        <w:tblLook w:val="04A0" w:firstRow="1" w:lastRow="0" w:firstColumn="1" w:lastColumn="0" w:noHBand="0" w:noVBand="1"/>
      </w:tblPr>
      <w:tblGrid>
        <w:gridCol w:w="4574"/>
        <w:gridCol w:w="4214"/>
      </w:tblGrid>
      <w:tr w:rsidR="00E03FA0" w:rsidRPr="00E03FA0" w14:paraId="4168F40B" w14:textId="77777777" w:rsidTr="00E03FA0">
        <w:trPr>
          <w:trHeight w:val="473"/>
        </w:trPr>
        <w:tc>
          <w:tcPr>
            <w:tcW w:w="4574" w:type="dxa"/>
            <w:hideMark/>
          </w:tcPr>
          <w:p w14:paraId="6D741695" w14:textId="77777777" w:rsidR="00E03FA0" w:rsidRPr="00E03FA0" w:rsidRDefault="00E03FA0" w:rsidP="00E03FA0">
            <w:pPr>
              <w:rPr>
                <w:sz w:val="28"/>
                <w:szCs w:val="28"/>
              </w:rPr>
            </w:pPr>
            <w:r w:rsidRPr="00E03FA0">
              <w:rPr>
                <w:sz w:val="28"/>
                <w:szCs w:val="28"/>
              </w:rPr>
              <w:t>Этап</w:t>
            </w:r>
          </w:p>
        </w:tc>
        <w:tc>
          <w:tcPr>
            <w:tcW w:w="4214" w:type="dxa"/>
            <w:hideMark/>
          </w:tcPr>
          <w:p w14:paraId="19934273" w14:textId="77777777" w:rsidR="00E03FA0" w:rsidRPr="00E03FA0" w:rsidRDefault="00E03FA0" w:rsidP="00E03FA0">
            <w:pPr>
              <w:rPr>
                <w:sz w:val="28"/>
                <w:szCs w:val="28"/>
              </w:rPr>
            </w:pPr>
            <w:r w:rsidRPr="00E03FA0">
              <w:rPr>
                <w:sz w:val="28"/>
                <w:szCs w:val="28"/>
              </w:rPr>
              <w:t>Сроки</w:t>
            </w:r>
          </w:p>
        </w:tc>
      </w:tr>
      <w:tr w:rsidR="00E03FA0" w:rsidRPr="00E03FA0" w14:paraId="3AF4AF25" w14:textId="77777777" w:rsidTr="00E03FA0">
        <w:trPr>
          <w:trHeight w:val="473"/>
        </w:trPr>
        <w:tc>
          <w:tcPr>
            <w:tcW w:w="4574" w:type="dxa"/>
            <w:hideMark/>
          </w:tcPr>
          <w:p w14:paraId="726721A9" w14:textId="77777777" w:rsidR="00E03FA0" w:rsidRPr="00E03FA0" w:rsidRDefault="00E03FA0" w:rsidP="00E03FA0">
            <w:pPr>
              <w:rPr>
                <w:sz w:val="28"/>
                <w:szCs w:val="28"/>
              </w:rPr>
            </w:pPr>
            <w:r w:rsidRPr="00E03FA0">
              <w:rPr>
                <w:sz w:val="28"/>
                <w:szCs w:val="28"/>
              </w:rPr>
              <w:t>Анализ требований</w:t>
            </w:r>
          </w:p>
        </w:tc>
        <w:tc>
          <w:tcPr>
            <w:tcW w:w="4214" w:type="dxa"/>
            <w:hideMark/>
          </w:tcPr>
          <w:p w14:paraId="79833E29" w14:textId="77777777" w:rsidR="00E03FA0" w:rsidRPr="00E03FA0" w:rsidRDefault="00E03FA0" w:rsidP="00E03FA0">
            <w:pPr>
              <w:rPr>
                <w:sz w:val="28"/>
                <w:szCs w:val="28"/>
              </w:rPr>
            </w:pPr>
            <w:r w:rsidRPr="00E03FA0">
              <w:rPr>
                <w:sz w:val="28"/>
                <w:szCs w:val="28"/>
              </w:rPr>
              <w:t>30.01.2023 – 11.02.2023</w:t>
            </w:r>
          </w:p>
        </w:tc>
      </w:tr>
      <w:tr w:rsidR="00E03FA0" w:rsidRPr="00E03FA0" w14:paraId="749A6FED" w14:textId="77777777" w:rsidTr="00E03FA0">
        <w:trPr>
          <w:trHeight w:val="473"/>
        </w:trPr>
        <w:tc>
          <w:tcPr>
            <w:tcW w:w="4574" w:type="dxa"/>
            <w:hideMark/>
          </w:tcPr>
          <w:p w14:paraId="57EFE8D8" w14:textId="1660EAAE" w:rsidR="00E03FA0" w:rsidRPr="00E03FA0" w:rsidRDefault="00E03FA0" w:rsidP="00E03FA0">
            <w:pPr>
              <w:rPr>
                <w:sz w:val="28"/>
                <w:szCs w:val="28"/>
              </w:rPr>
            </w:pPr>
            <w:r w:rsidRPr="00E03FA0">
              <w:rPr>
                <w:sz w:val="28"/>
                <w:szCs w:val="28"/>
              </w:rPr>
              <w:t xml:space="preserve">ТЗ и </w:t>
            </w:r>
            <w:proofErr w:type="spellStart"/>
            <w:r w:rsidRPr="00E03FA0">
              <w:rPr>
                <w:sz w:val="28"/>
                <w:szCs w:val="28"/>
              </w:rPr>
              <w:t>архитектура</w:t>
            </w:r>
            <w:r>
              <w:rPr>
                <w:sz w:val="28"/>
                <w:szCs w:val="28"/>
              </w:rPr>
              <w:t>ё</w:t>
            </w:r>
            <w:proofErr w:type="spellEnd"/>
          </w:p>
        </w:tc>
        <w:tc>
          <w:tcPr>
            <w:tcW w:w="4214" w:type="dxa"/>
            <w:hideMark/>
          </w:tcPr>
          <w:p w14:paraId="29C48E79" w14:textId="77777777" w:rsidR="00E03FA0" w:rsidRPr="00E03FA0" w:rsidRDefault="00E03FA0" w:rsidP="00E03FA0">
            <w:pPr>
              <w:rPr>
                <w:sz w:val="28"/>
                <w:szCs w:val="28"/>
              </w:rPr>
            </w:pPr>
            <w:r w:rsidRPr="00E03FA0">
              <w:rPr>
                <w:sz w:val="28"/>
                <w:szCs w:val="28"/>
              </w:rPr>
              <w:t>13.02.2023 – 17.03.2023</w:t>
            </w:r>
          </w:p>
        </w:tc>
      </w:tr>
      <w:tr w:rsidR="00E03FA0" w:rsidRPr="00E03FA0" w14:paraId="478598AD" w14:textId="77777777" w:rsidTr="00E03FA0">
        <w:trPr>
          <w:trHeight w:val="473"/>
        </w:trPr>
        <w:tc>
          <w:tcPr>
            <w:tcW w:w="4574" w:type="dxa"/>
            <w:hideMark/>
          </w:tcPr>
          <w:p w14:paraId="63C4CB3C" w14:textId="77777777" w:rsidR="00E03FA0" w:rsidRPr="00E03FA0" w:rsidRDefault="00E03FA0" w:rsidP="00E03FA0">
            <w:pPr>
              <w:rPr>
                <w:sz w:val="28"/>
                <w:szCs w:val="28"/>
              </w:rPr>
            </w:pPr>
            <w:r w:rsidRPr="00E03FA0">
              <w:rPr>
                <w:sz w:val="28"/>
                <w:szCs w:val="28"/>
              </w:rPr>
              <w:t>Разработка бизнес-логики и API</w:t>
            </w:r>
          </w:p>
        </w:tc>
        <w:tc>
          <w:tcPr>
            <w:tcW w:w="4214" w:type="dxa"/>
            <w:hideMark/>
          </w:tcPr>
          <w:p w14:paraId="0FB5AB9E" w14:textId="77777777" w:rsidR="00E03FA0" w:rsidRPr="00E03FA0" w:rsidRDefault="00E03FA0" w:rsidP="00E03FA0">
            <w:pPr>
              <w:rPr>
                <w:sz w:val="28"/>
                <w:szCs w:val="28"/>
              </w:rPr>
            </w:pPr>
            <w:r w:rsidRPr="00E03FA0">
              <w:rPr>
                <w:sz w:val="28"/>
                <w:szCs w:val="28"/>
              </w:rPr>
              <w:t>17.03.2023 – 21.04.2023</w:t>
            </w:r>
          </w:p>
        </w:tc>
      </w:tr>
      <w:tr w:rsidR="00E03FA0" w:rsidRPr="00E03FA0" w14:paraId="30FB6E18" w14:textId="77777777" w:rsidTr="00E03FA0">
        <w:trPr>
          <w:trHeight w:val="473"/>
        </w:trPr>
        <w:tc>
          <w:tcPr>
            <w:tcW w:w="4574" w:type="dxa"/>
            <w:hideMark/>
          </w:tcPr>
          <w:p w14:paraId="6B3EFB3D" w14:textId="77777777" w:rsidR="00E03FA0" w:rsidRPr="00E03FA0" w:rsidRDefault="00E03FA0" w:rsidP="00E03FA0">
            <w:pPr>
              <w:rPr>
                <w:sz w:val="28"/>
                <w:szCs w:val="28"/>
              </w:rPr>
            </w:pPr>
            <w:r w:rsidRPr="00E03FA0">
              <w:rPr>
                <w:sz w:val="28"/>
                <w:szCs w:val="28"/>
              </w:rPr>
              <w:t>Документация и тестирование</w:t>
            </w:r>
          </w:p>
        </w:tc>
        <w:tc>
          <w:tcPr>
            <w:tcW w:w="4214" w:type="dxa"/>
            <w:hideMark/>
          </w:tcPr>
          <w:p w14:paraId="6A393D8E" w14:textId="77777777" w:rsidR="00E03FA0" w:rsidRPr="00E03FA0" w:rsidRDefault="00E03FA0" w:rsidP="00E03FA0">
            <w:pPr>
              <w:rPr>
                <w:sz w:val="28"/>
                <w:szCs w:val="28"/>
              </w:rPr>
            </w:pPr>
            <w:r w:rsidRPr="00E03FA0">
              <w:rPr>
                <w:sz w:val="28"/>
                <w:szCs w:val="28"/>
              </w:rPr>
              <w:t>21.04.2023 – 01.05.2023</w:t>
            </w:r>
          </w:p>
        </w:tc>
      </w:tr>
      <w:tr w:rsidR="00E03FA0" w:rsidRPr="00E03FA0" w14:paraId="32F6F83F" w14:textId="77777777" w:rsidTr="00E03FA0">
        <w:trPr>
          <w:trHeight w:val="473"/>
        </w:trPr>
        <w:tc>
          <w:tcPr>
            <w:tcW w:w="4574" w:type="dxa"/>
            <w:hideMark/>
          </w:tcPr>
          <w:p w14:paraId="38BB4BB6" w14:textId="77777777" w:rsidR="00E03FA0" w:rsidRPr="00E03FA0" w:rsidRDefault="00E03FA0" w:rsidP="00E03FA0">
            <w:pPr>
              <w:rPr>
                <w:sz w:val="28"/>
                <w:szCs w:val="28"/>
              </w:rPr>
            </w:pPr>
            <w:r w:rsidRPr="00E03FA0">
              <w:rPr>
                <w:sz w:val="28"/>
                <w:szCs w:val="28"/>
              </w:rPr>
              <w:t>Развёртывание и автоматизация</w:t>
            </w:r>
          </w:p>
        </w:tc>
        <w:tc>
          <w:tcPr>
            <w:tcW w:w="4214" w:type="dxa"/>
            <w:hideMark/>
          </w:tcPr>
          <w:p w14:paraId="0454596A" w14:textId="77777777" w:rsidR="00E03FA0" w:rsidRPr="00E03FA0" w:rsidRDefault="00E03FA0" w:rsidP="00E03FA0">
            <w:pPr>
              <w:rPr>
                <w:sz w:val="28"/>
                <w:szCs w:val="28"/>
              </w:rPr>
            </w:pPr>
            <w:r w:rsidRPr="00E03FA0">
              <w:rPr>
                <w:sz w:val="28"/>
                <w:szCs w:val="28"/>
              </w:rPr>
              <w:t>01.05.2023 – 07.06.2023</w:t>
            </w:r>
          </w:p>
        </w:tc>
      </w:tr>
    </w:tbl>
    <w:p w14:paraId="494F131E" w14:textId="1C749933" w:rsidR="00E03FA0" w:rsidRDefault="00E03FA0" w:rsidP="004C3E11">
      <w:pPr>
        <w:widowControl w:val="0"/>
        <w:rPr>
          <w:b/>
          <w:sz w:val="28"/>
          <w:szCs w:val="28"/>
        </w:rPr>
      </w:pPr>
    </w:p>
    <w:p w14:paraId="402605A8" w14:textId="018E965A" w:rsidR="00E03FA0" w:rsidRDefault="00E03FA0" w:rsidP="004C3E11">
      <w:pPr>
        <w:widowControl w:val="0"/>
        <w:rPr>
          <w:b/>
          <w:sz w:val="28"/>
          <w:szCs w:val="28"/>
        </w:rPr>
      </w:pPr>
      <w:r>
        <w:rPr>
          <w:b/>
          <w:sz w:val="28"/>
          <w:szCs w:val="28"/>
        </w:rPr>
        <w:t>8. Порядок контроля и приёмки</w:t>
      </w:r>
    </w:p>
    <w:p w14:paraId="562ABE6E" w14:textId="40D86398" w:rsidR="00E03FA0" w:rsidRDefault="00E03FA0" w:rsidP="004C3E11">
      <w:pPr>
        <w:widowControl w:val="0"/>
        <w:rPr>
          <w:b/>
          <w:sz w:val="28"/>
          <w:szCs w:val="28"/>
        </w:rPr>
      </w:pPr>
    </w:p>
    <w:p w14:paraId="63417F4F" w14:textId="74A5C99A" w:rsidR="00E03FA0" w:rsidRPr="00E03FA0" w:rsidRDefault="00E03FA0" w:rsidP="00E03FA0">
      <w:pPr>
        <w:pStyle w:val="ListParagraph"/>
        <w:numPr>
          <w:ilvl w:val="0"/>
          <w:numId w:val="41"/>
        </w:numPr>
        <w:rPr>
          <w:sz w:val="28"/>
          <w:szCs w:val="28"/>
        </w:rPr>
      </w:pPr>
      <w:r w:rsidRPr="00E03FA0">
        <w:rPr>
          <w:sz w:val="28"/>
          <w:szCs w:val="28"/>
        </w:rPr>
        <w:t>Внутреннее тестирование модулей (</w:t>
      </w:r>
      <w:proofErr w:type="spellStart"/>
      <w:r w:rsidRPr="00E03FA0">
        <w:rPr>
          <w:sz w:val="28"/>
          <w:szCs w:val="28"/>
        </w:rPr>
        <w:t>unit</w:t>
      </w:r>
      <w:proofErr w:type="spellEnd"/>
      <w:r w:rsidRPr="00E03FA0">
        <w:rPr>
          <w:sz w:val="28"/>
          <w:szCs w:val="28"/>
        </w:rPr>
        <w:t>-тесты).</w:t>
      </w:r>
    </w:p>
    <w:p w14:paraId="274F47F8" w14:textId="6B6CEB61" w:rsidR="00E03FA0" w:rsidRPr="00E03FA0" w:rsidRDefault="00E03FA0" w:rsidP="00E03FA0">
      <w:pPr>
        <w:pStyle w:val="ListParagraph"/>
        <w:numPr>
          <w:ilvl w:val="0"/>
          <w:numId w:val="41"/>
        </w:numPr>
        <w:rPr>
          <w:sz w:val="28"/>
          <w:szCs w:val="28"/>
        </w:rPr>
      </w:pPr>
      <w:r w:rsidRPr="00E03FA0">
        <w:rPr>
          <w:sz w:val="28"/>
          <w:szCs w:val="28"/>
        </w:rPr>
        <w:t xml:space="preserve">Интеграционное тестирование через </w:t>
      </w:r>
      <w:proofErr w:type="spellStart"/>
      <w:r w:rsidRPr="00E03FA0">
        <w:rPr>
          <w:sz w:val="28"/>
          <w:szCs w:val="28"/>
        </w:rPr>
        <w:t>Insomnia</w:t>
      </w:r>
      <w:proofErr w:type="spellEnd"/>
      <w:r w:rsidRPr="00E03FA0">
        <w:rPr>
          <w:sz w:val="28"/>
          <w:szCs w:val="28"/>
        </w:rPr>
        <w:t>.</w:t>
      </w:r>
    </w:p>
    <w:p w14:paraId="46355B78" w14:textId="4C8EE871" w:rsidR="00E03FA0" w:rsidRPr="00E03FA0" w:rsidRDefault="00E03FA0" w:rsidP="00E03FA0">
      <w:pPr>
        <w:pStyle w:val="ListParagraph"/>
        <w:numPr>
          <w:ilvl w:val="0"/>
          <w:numId w:val="41"/>
        </w:numPr>
        <w:rPr>
          <w:sz w:val="28"/>
          <w:szCs w:val="28"/>
        </w:rPr>
      </w:pPr>
      <w:r w:rsidRPr="00E03FA0">
        <w:rPr>
          <w:sz w:val="28"/>
          <w:szCs w:val="28"/>
        </w:rPr>
        <w:t>Проверка соответствия документации и исходного кода.</w:t>
      </w:r>
    </w:p>
    <w:p w14:paraId="48719729" w14:textId="0802F60B" w:rsidR="00E03FA0" w:rsidRPr="00E03FA0" w:rsidRDefault="00E03FA0" w:rsidP="00E03FA0">
      <w:pPr>
        <w:pStyle w:val="ListParagraph"/>
        <w:numPr>
          <w:ilvl w:val="0"/>
          <w:numId w:val="41"/>
        </w:numPr>
        <w:rPr>
          <w:sz w:val="28"/>
          <w:szCs w:val="28"/>
        </w:rPr>
      </w:pPr>
      <w:r w:rsidRPr="00E03FA0">
        <w:rPr>
          <w:sz w:val="28"/>
          <w:szCs w:val="28"/>
        </w:rPr>
        <w:t>Демонстрация функционала на защищённом сервере.</w:t>
      </w:r>
    </w:p>
    <w:sectPr w:rsidR="00E03FA0" w:rsidRPr="00E03FA0" w:rsidSect="009728CF">
      <w:headerReference w:type="even" r:id="rId7"/>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D0224" w14:textId="77777777" w:rsidR="00AC2B91" w:rsidRDefault="00AC2B91" w:rsidP="004C3E11">
      <w:r>
        <w:separator/>
      </w:r>
    </w:p>
  </w:endnote>
  <w:endnote w:type="continuationSeparator" w:id="0">
    <w:p w14:paraId="57B514D1" w14:textId="77777777" w:rsidR="00AC2B91" w:rsidRDefault="00AC2B91" w:rsidP="004C3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C9F07" w14:textId="77777777" w:rsidR="00AC2B91" w:rsidRDefault="00AC2B91" w:rsidP="004C3E11">
      <w:r>
        <w:separator/>
      </w:r>
    </w:p>
  </w:footnote>
  <w:footnote w:type="continuationSeparator" w:id="0">
    <w:p w14:paraId="39C8CA3A" w14:textId="77777777" w:rsidR="00AC2B91" w:rsidRDefault="00AC2B91" w:rsidP="004C3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B209" w14:textId="77777777" w:rsidR="004F7AD9" w:rsidRDefault="007A052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0ED4DD" w14:textId="77777777" w:rsidR="004F7AD9" w:rsidRDefault="00AC2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298"/>
    <w:multiLevelType w:val="hybridMultilevel"/>
    <w:tmpl w:val="CBB46896"/>
    <w:lvl w:ilvl="0" w:tplc="111A5E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77B38"/>
    <w:multiLevelType w:val="hybridMultilevel"/>
    <w:tmpl w:val="C4AA4F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B3575"/>
    <w:multiLevelType w:val="hybridMultilevel"/>
    <w:tmpl w:val="F0768402"/>
    <w:lvl w:ilvl="0" w:tplc="111A5E3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7160017"/>
    <w:multiLevelType w:val="hybridMultilevel"/>
    <w:tmpl w:val="E80231AE"/>
    <w:lvl w:ilvl="0" w:tplc="2A5454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C509F"/>
    <w:multiLevelType w:val="hybridMultilevel"/>
    <w:tmpl w:val="56627A8A"/>
    <w:lvl w:ilvl="0" w:tplc="111A5E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1A2638"/>
    <w:multiLevelType w:val="hybridMultilevel"/>
    <w:tmpl w:val="B67C2204"/>
    <w:lvl w:ilvl="0" w:tplc="111A5E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731D8E"/>
    <w:multiLevelType w:val="multilevel"/>
    <w:tmpl w:val="4BC402BE"/>
    <w:lvl w:ilvl="0">
      <w:start w:val="1"/>
      <w:numFmt w:val="decimal"/>
      <w:pStyle w:val="12002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7" w15:restartNumberingAfterBreak="0">
    <w:nsid w:val="0B3229CA"/>
    <w:multiLevelType w:val="hybridMultilevel"/>
    <w:tmpl w:val="A52C0D32"/>
    <w:lvl w:ilvl="0" w:tplc="111A5E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F5A1634"/>
    <w:multiLevelType w:val="hybridMultilevel"/>
    <w:tmpl w:val="142EA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903283"/>
    <w:multiLevelType w:val="hybridMultilevel"/>
    <w:tmpl w:val="309AD5F6"/>
    <w:lvl w:ilvl="0" w:tplc="111A5E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09017F9"/>
    <w:multiLevelType w:val="multilevel"/>
    <w:tmpl w:val="CDF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4443D"/>
    <w:multiLevelType w:val="hybridMultilevel"/>
    <w:tmpl w:val="54AE1018"/>
    <w:lvl w:ilvl="0" w:tplc="111A5E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34600A"/>
    <w:multiLevelType w:val="hybridMultilevel"/>
    <w:tmpl w:val="31FAAAB8"/>
    <w:lvl w:ilvl="0" w:tplc="5538B7D8">
      <w:start w:val="1"/>
      <w:numFmt w:val="bullet"/>
      <w:pStyle w:val="Title"/>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AE22B1"/>
    <w:multiLevelType w:val="multilevel"/>
    <w:tmpl w:val="E4366FBC"/>
    <w:lvl w:ilvl="0">
      <w:start w:val="2"/>
      <w:numFmt w:val="bullet"/>
      <w:pStyle w:val="-"/>
      <w:lvlText w:val="–"/>
      <w:lvlJc w:val="left"/>
      <w:pPr>
        <w:tabs>
          <w:tab w:val="num" w:pos="927"/>
        </w:tabs>
        <w:ind w:left="567" w:firstLine="0"/>
      </w:pPr>
      <w:rPr>
        <w:rFonts w:ascii="Times New Roman" w:eastAsia="Times New Roman" w:hAnsi="Times New Roman" w:cs="Times New Roman" w:hint="default"/>
      </w:rPr>
    </w:lvl>
    <w:lvl w:ilvl="1">
      <w:numFmt w:val="bullet"/>
      <w:lvlText w:val="–"/>
      <w:lvlJc w:val="left"/>
      <w:pPr>
        <w:tabs>
          <w:tab w:val="num" w:pos="1440"/>
        </w:tabs>
        <w:ind w:left="1440" w:hanging="360"/>
      </w:pPr>
      <w:rPr>
        <w:rFonts w:ascii="Times New Roman" w:hAnsi="Times New Roman" w:cs="Times New Roman" w:hint="default"/>
        <w:sz w:val="24"/>
        <w:szCs w:val="24"/>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CB2BA7"/>
    <w:multiLevelType w:val="hybridMultilevel"/>
    <w:tmpl w:val="E0F4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714F6"/>
    <w:multiLevelType w:val="hybridMultilevel"/>
    <w:tmpl w:val="93F00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C1C80"/>
    <w:multiLevelType w:val="hybridMultilevel"/>
    <w:tmpl w:val="375C0D9A"/>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7" w15:restartNumberingAfterBreak="0">
    <w:nsid w:val="294325CF"/>
    <w:multiLevelType w:val="hybridMultilevel"/>
    <w:tmpl w:val="5B040B1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 w15:restartNumberingAfterBreak="0">
    <w:nsid w:val="2D112AA2"/>
    <w:multiLevelType w:val="hybridMultilevel"/>
    <w:tmpl w:val="7D744E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A3036A"/>
    <w:multiLevelType w:val="hybridMultilevel"/>
    <w:tmpl w:val="337A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B5E8F"/>
    <w:multiLevelType w:val="hybridMultilevel"/>
    <w:tmpl w:val="A6104454"/>
    <w:lvl w:ilvl="0" w:tplc="862CEFB6">
      <w:start w:val="1"/>
      <w:numFmt w:val="decimal"/>
      <w:lvlText w:val="%1)"/>
      <w:lvlJc w:val="left"/>
      <w:pPr>
        <w:ind w:left="885" w:hanging="525"/>
      </w:pPr>
      <w:rPr>
        <w:rFonts w:hint="default"/>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1F5394D"/>
    <w:multiLevelType w:val="hybridMultilevel"/>
    <w:tmpl w:val="0032C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B1E2D83"/>
    <w:multiLevelType w:val="hybridMultilevel"/>
    <w:tmpl w:val="7AA0BCAA"/>
    <w:lvl w:ilvl="0" w:tplc="111A5E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BC8367A"/>
    <w:multiLevelType w:val="multilevel"/>
    <w:tmpl w:val="E65C1EAE"/>
    <w:lvl w:ilvl="0">
      <w:start w:val="1"/>
      <w:numFmt w:val="decimal"/>
      <w:pStyle w:val="a"/>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E71375A"/>
    <w:multiLevelType w:val="hybridMultilevel"/>
    <w:tmpl w:val="7AC8EBA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15:restartNumberingAfterBreak="0">
    <w:nsid w:val="492423F1"/>
    <w:multiLevelType w:val="hybridMultilevel"/>
    <w:tmpl w:val="3A2C2650"/>
    <w:lvl w:ilvl="0" w:tplc="111A5E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C6C1638"/>
    <w:multiLevelType w:val="hybridMultilevel"/>
    <w:tmpl w:val="08A2B0BC"/>
    <w:lvl w:ilvl="0" w:tplc="111A5E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32914F5"/>
    <w:multiLevelType w:val="hybridMultilevel"/>
    <w:tmpl w:val="47644A2A"/>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8" w15:restartNumberingAfterBreak="0">
    <w:nsid w:val="53B62F4C"/>
    <w:multiLevelType w:val="hybridMultilevel"/>
    <w:tmpl w:val="6D0A947E"/>
    <w:lvl w:ilvl="0" w:tplc="111A5E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5A84DD8"/>
    <w:multiLevelType w:val="hybridMultilevel"/>
    <w:tmpl w:val="2AE4E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A5B242C"/>
    <w:multiLevelType w:val="hybridMultilevel"/>
    <w:tmpl w:val="BE428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F70E5B"/>
    <w:multiLevelType w:val="hybridMultilevel"/>
    <w:tmpl w:val="D40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56157"/>
    <w:multiLevelType w:val="hybridMultilevel"/>
    <w:tmpl w:val="2C2606E8"/>
    <w:lvl w:ilvl="0" w:tplc="111A5E3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16F17BD"/>
    <w:multiLevelType w:val="hybridMultilevel"/>
    <w:tmpl w:val="E97C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B38A5"/>
    <w:multiLevelType w:val="hybridMultilevel"/>
    <w:tmpl w:val="84F41A6C"/>
    <w:lvl w:ilvl="0" w:tplc="111A5E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41F3865"/>
    <w:multiLevelType w:val="hybridMultilevel"/>
    <w:tmpl w:val="9A88C8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8862546"/>
    <w:multiLevelType w:val="hybridMultilevel"/>
    <w:tmpl w:val="73AE6174"/>
    <w:lvl w:ilvl="0" w:tplc="111A5E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1651115"/>
    <w:multiLevelType w:val="hybridMultilevel"/>
    <w:tmpl w:val="1F06832E"/>
    <w:lvl w:ilvl="0" w:tplc="111A5E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31F4656"/>
    <w:multiLevelType w:val="hybridMultilevel"/>
    <w:tmpl w:val="2C006DCE"/>
    <w:lvl w:ilvl="0" w:tplc="111A5E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3C812A0"/>
    <w:multiLevelType w:val="hybridMultilevel"/>
    <w:tmpl w:val="4A669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A53E9"/>
    <w:multiLevelType w:val="hybridMultilevel"/>
    <w:tmpl w:val="97924806"/>
    <w:lvl w:ilvl="0" w:tplc="111A5E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2"/>
  </w:num>
  <w:num w:numId="4">
    <w:abstractNumId w:val="40"/>
  </w:num>
  <w:num w:numId="5">
    <w:abstractNumId w:val="7"/>
  </w:num>
  <w:num w:numId="6">
    <w:abstractNumId w:val="10"/>
  </w:num>
  <w:num w:numId="7">
    <w:abstractNumId w:val="2"/>
  </w:num>
  <w:num w:numId="8">
    <w:abstractNumId w:val="13"/>
  </w:num>
  <w:num w:numId="9">
    <w:abstractNumId w:val="32"/>
  </w:num>
  <w:num w:numId="10">
    <w:abstractNumId w:val="0"/>
  </w:num>
  <w:num w:numId="11">
    <w:abstractNumId w:val="25"/>
  </w:num>
  <w:num w:numId="12">
    <w:abstractNumId w:val="5"/>
  </w:num>
  <w:num w:numId="13">
    <w:abstractNumId w:val="28"/>
  </w:num>
  <w:num w:numId="14">
    <w:abstractNumId w:val="11"/>
  </w:num>
  <w:num w:numId="15">
    <w:abstractNumId w:val="26"/>
  </w:num>
  <w:num w:numId="16">
    <w:abstractNumId w:val="29"/>
  </w:num>
  <w:num w:numId="17">
    <w:abstractNumId w:val="37"/>
  </w:num>
  <w:num w:numId="18">
    <w:abstractNumId w:val="36"/>
  </w:num>
  <w:num w:numId="19">
    <w:abstractNumId w:val="9"/>
  </w:num>
  <w:num w:numId="20">
    <w:abstractNumId w:val="34"/>
  </w:num>
  <w:num w:numId="21">
    <w:abstractNumId w:val="20"/>
  </w:num>
  <w:num w:numId="22">
    <w:abstractNumId w:val="4"/>
  </w:num>
  <w:num w:numId="23">
    <w:abstractNumId w:val="35"/>
  </w:num>
  <w:num w:numId="24">
    <w:abstractNumId w:val="38"/>
  </w:num>
  <w:num w:numId="25">
    <w:abstractNumId w:val="22"/>
  </w:num>
  <w:num w:numId="26">
    <w:abstractNumId w:val="8"/>
  </w:num>
  <w:num w:numId="27">
    <w:abstractNumId w:val="21"/>
  </w:num>
  <w:num w:numId="28">
    <w:abstractNumId w:val="33"/>
  </w:num>
  <w:num w:numId="29">
    <w:abstractNumId w:val="3"/>
  </w:num>
  <w:num w:numId="30">
    <w:abstractNumId w:val="24"/>
  </w:num>
  <w:num w:numId="31">
    <w:abstractNumId w:val="31"/>
  </w:num>
  <w:num w:numId="32">
    <w:abstractNumId w:val="16"/>
  </w:num>
  <w:num w:numId="33">
    <w:abstractNumId w:val="19"/>
  </w:num>
  <w:num w:numId="34">
    <w:abstractNumId w:val="27"/>
  </w:num>
  <w:num w:numId="35">
    <w:abstractNumId w:val="14"/>
  </w:num>
  <w:num w:numId="36">
    <w:abstractNumId w:val="17"/>
  </w:num>
  <w:num w:numId="37">
    <w:abstractNumId w:val="39"/>
  </w:num>
  <w:num w:numId="38">
    <w:abstractNumId w:val="30"/>
  </w:num>
  <w:num w:numId="39">
    <w:abstractNumId w:val="1"/>
  </w:num>
  <w:num w:numId="40">
    <w:abstractNumId w:val="15"/>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2E"/>
    <w:rsid w:val="00476DB1"/>
    <w:rsid w:val="00491A2E"/>
    <w:rsid w:val="004C3E11"/>
    <w:rsid w:val="005A413A"/>
    <w:rsid w:val="007647D2"/>
    <w:rsid w:val="007A0520"/>
    <w:rsid w:val="009C186B"/>
    <w:rsid w:val="00AC2B91"/>
    <w:rsid w:val="00B612B1"/>
    <w:rsid w:val="00E03FA0"/>
    <w:rsid w:val="00EC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10A5"/>
  <w15:chartTrackingRefBased/>
  <w15:docId w15:val="{DE183EE4-E404-4FE3-921D-7A78A973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E11"/>
    <w:pPr>
      <w:spacing w:after="0" w:line="240" w:lineRule="auto"/>
    </w:pPr>
    <w:rPr>
      <w:rFonts w:ascii="Times New Roman" w:eastAsia="Times New Roman" w:hAnsi="Times New Roman" w:cs="Times New Roman"/>
      <w:snapToGrid w:val="0"/>
      <w:sz w:val="26"/>
      <w:szCs w:val="26"/>
      <w:lang w:val="ru-RU" w:eastAsia="ru-RU"/>
    </w:rPr>
  </w:style>
  <w:style w:type="paragraph" w:styleId="Heading1">
    <w:name w:val="heading 1"/>
    <w:basedOn w:val="Normal"/>
    <w:next w:val="Normal"/>
    <w:link w:val="Heading1Char"/>
    <w:qFormat/>
    <w:rsid w:val="004C3E11"/>
    <w:pPr>
      <w:keepNext/>
      <w:spacing w:before="240" w:after="60"/>
      <w:outlineLvl w:val="0"/>
    </w:pPr>
    <w:rPr>
      <w:rFonts w:ascii="Arial" w:hAnsi="Arial" w:cs="Arial"/>
      <w:b/>
      <w:bCs/>
      <w:kern w:val="32"/>
      <w:sz w:val="32"/>
      <w:szCs w:val="32"/>
    </w:rPr>
  </w:style>
  <w:style w:type="paragraph" w:styleId="Heading2">
    <w:name w:val="heading 2"/>
    <w:aliases w:val="Заголовок 2 Знак Знак Знак Знак Знак"/>
    <w:basedOn w:val="Normal"/>
    <w:next w:val="Normal"/>
    <w:link w:val="Heading2Char"/>
    <w:autoRedefine/>
    <w:qFormat/>
    <w:rsid w:val="004C3E11"/>
    <w:pPr>
      <w:keepNext/>
      <w:numPr>
        <w:ilvl w:val="1"/>
        <w:numId w:val="2"/>
      </w:numPr>
      <w:spacing w:before="60" w:after="60"/>
      <w:outlineLvl w:val="1"/>
    </w:pPr>
    <w:rPr>
      <w:rFonts w:ascii="Arial" w:hAnsi="Arial" w:cs="Arial"/>
      <w:b/>
      <w:bCs/>
      <w:iCs/>
      <w:snapToGrid/>
      <w:sz w:val="24"/>
      <w:szCs w:val="24"/>
    </w:rPr>
  </w:style>
  <w:style w:type="paragraph" w:styleId="Heading3">
    <w:name w:val="heading 3"/>
    <w:basedOn w:val="Normal"/>
    <w:next w:val="Normal"/>
    <w:link w:val="Heading3Char"/>
    <w:qFormat/>
    <w:rsid w:val="004C3E11"/>
    <w:pPr>
      <w:keepNext/>
      <w:jc w:val="center"/>
      <w:outlineLvl w:val="2"/>
    </w:pPr>
    <w:rPr>
      <w:b/>
      <w:snapToGrid/>
      <w:szCs w:val="24"/>
    </w:rPr>
  </w:style>
  <w:style w:type="paragraph" w:styleId="Heading4">
    <w:name w:val="heading 4"/>
    <w:basedOn w:val="Normal"/>
    <w:next w:val="Normal"/>
    <w:link w:val="Heading4Char"/>
    <w:qFormat/>
    <w:rsid w:val="004C3E11"/>
    <w:pPr>
      <w:keepNext/>
      <w:spacing w:line="360" w:lineRule="auto"/>
      <w:ind w:firstLine="840"/>
      <w:jc w:val="both"/>
      <w:outlineLvl w:val="3"/>
    </w:pPr>
    <w:rPr>
      <w:b/>
      <w:snapToGrid/>
      <w:sz w:val="28"/>
      <w:szCs w:val="28"/>
    </w:rPr>
  </w:style>
  <w:style w:type="paragraph" w:styleId="Heading5">
    <w:name w:val="heading 5"/>
    <w:basedOn w:val="Normal"/>
    <w:next w:val="Normal"/>
    <w:link w:val="Heading5Char"/>
    <w:qFormat/>
    <w:rsid w:val="004C3E11"/>
    <w:pPr>
      <w:spacing w:before="240" w:after="60"/>
      <w:outlineLvl w:val="4"/>
    </w:pPr>
    <w:rPr>
      <w:b/>
      <w:bCs/>
      <w:i/>
      <w:iCs/>
      <w:snapToGrid/>
    </w:rPr>
  </w:style>
  <w:style w:type="paragraph" w:styleId="Heading6">
    <w:name w:val="heading 6"/>
    <w:basedOn w:val="Normal"/>
    <w:next w:val="Normal"/>
    <w:link w:val="Heading6Char"/>
    <w:qFormat/>
    <w:rsid w:val="004C3E11"/>
    <w:pPr>
      <w:keepNext/>
      <w:ind w:firstLine="854"/>
      <w:jc w:val="both"/>
      <w:outlineLvl w:val="5"/>
    </w:pPr>
    <w:rPr>
      <w:b/>
      <w:snapToGrid/>
      <w:sz w:val="28"/>
      <w:szCs w:val="28"/>
    </w:rPr>
  </w:style>
  <w:style w:type="paragraph" w:styleId="Heading7">
    <w:name w:val="heading 7"/>
    <w:basedOn w:val="Normal"/>
    <w:next w:val="Normal"/>
    <w:link w:val="Heading7Char"/>
    <w:qFormat/>
    <w:rsid w:val="004C3E11"/>
    <w:pPr>
      <w:spacing w:before="240" w:after="60"/>
      <w:outlineLvl w:val="6"/>
    </w:pPr>
    <w:rPr>
      <w:sz w:val="24"/>
      <w:szCs w:val="24"/>
    </w:rPr>
  </w:style>
  <w:style w:type="paragraph" w:styleId="Heading8">
    <w:name w:val="heading 8"/>
    <w:basedOn w:val="Normal"/>
    <w:next w:val="Normal"/>
    <w:link w:val="Heading8Char"/>
    <w:qFormat/>
    <w:rsid w:val="004C3E11"/>
    <w:pPr>
      <w:keepNext/>
      <w:ind w:left="3540" w:firstLine="708"/>
      <w:outlineLvl w:val="7"/>
    </w:pPr>
    <w:rPr>
      <w:b/>
      <w:sz w:val="36"/>
      <w:szCs w:val="36"/>
    </w:rPr>
  </w:style>
  <w:style w:type="paragraph" w:styleId="Heading9">
    <w:name w:val="heading 9"/>
    <w:basedOn w:val="Normal"/>
    <w:next w:val="Normal"/>
    <w:link w:val="Heading9Char"/>
    <w:qFormat/>
    <w:rsid w:val="004C3E1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3E11"/>
    <w:rPr>
      <w:rFonts w:ascii="Arial" w:eastAsia="Times New Roman" w:hAnsi="Arial" w:cs="Arial"/>
      <w:b/>
      <w:bCs/>
      <w:snapToGrid w:val="0"/>
      <w:kern w:val="32"/>
      <w:sz w:val="32"/>
      <w:szCs w:val="32"/>
      <w:lang w:val="ru-RU" w:eastAsia="ru-RU"/>
    </w:rPr>
  </w:style>
  <w:style w:type="character" w:customStyle="1" w:styleId="Heading2Char">
    <w:name w:val="Heading 2 Char"/>
    <w:aliases w:val="Заголовок 2 Знак Знак Знак Знак Знак Char"/>
    <w:basedOn w:val="DefaultParagraphFont"/>
    <w:link w:val="Heading2"/>
    <w:rsid w:val="004C3E11"/>
    <w:rPr>
      <w:rFonts w:ascii="Arial" w:eastAsia="Times New Roman" w:hAnsi="Arial" w:cs="Arial"/>
      <w:b/>
      <w:bCs/>
      <w:iCs/>
      <w:sz w:val="24"/>
      <w:szCs w:val="24"/>
      <w:lang w:val="ru-RU" w:eastAsia="ru-RU"/>
    </w:rPr>
  </w:style>
  <w:style w:type="character" w:customStyle="1" w:styleId="Heading3Char">
    <w:name w:val="Heading 3 Char"/>
    <w:basedOn w:val="DefaultParagraphFont"/>
    <w:link w:val="Heading3"/>
    <w:rsid w:val="004C3E11"/>
    <w:rPr>
      <w:rFonts w:ascii="Times New Roman" w:eastAsia="Times New Roman" w:hAnsi="Times New Roman" w:cs="Times New Roman"/>
      <w:b/>
      <w:sz w:val="26"/>
      <w:szCs w:val="24"/>
      <w:lang w:val="ru-RU" w:eastAsia="ru-RU"/>
    </w:rPr>
  </w:style>
  <w:style w:type="character" w:customStyle="1" w:styleId="Heading4Char">
    <w:name w:val="Heading 4 Char"/>
    <w:basedOn w:val="DefaultParagraphFont"/>
    <w:link w:val="Heading4"/>
    <w:rsid w:val="004C3E11"/>
    <w:rPr>
      <w:rFonts w:ascii="Times New Roman" w:eastAsia="Times New Roman" w:hAnsi="Times New Roman" w:cs="Times New Roman"/>
      <w:b/>
      <w:sz w:val="28"/>
      <w:szCs w:val="28"/>
      <w:lang w:val="ru-RU" w:eastAsia="ru-RU"/>
    </w:rPr>
  </w:style>
  <w:style w:type="character" w:customStyle="1" w:styleId="Heading5Char">
    <w:name w:val="Heading 5 Char"/>
    <w:basedOn w:val="DefaultParagraphFont"/>
    <w:link w:val="Heading5"/>
    <w:rsid w:val="004C3E11"/>
    <w:rPr>
      <w:rFonts w:ascii="Times New Roman" w:eastAsia="Times New Roman" w:hAnsi="Times New Roman" w:cs="Times New Roman"/>
      <w:b/>
      <w:bCs/>
      <w:i/>
      <w:iCs/>
      <w:sz w:val="26"/>
      <w:szCs w:val="26"/>
      <w:lang w:val="ru-RU" w:eastAsia="ru-RU"/>
    </w:rPr>
  </w:style>
  <w:style w:type="character" w:customStyle="1" w:styleId="Heading6Char">
    <w:name w:val="Heading 6 Char"/>
    <w:basedOn w:val="DefaultParagraphFont"/>
    <w:link w:val="Heading6"/>
    <w:rsid w:val="004C3E11"/>
    <w:rPr>
      <w:rFonts w:ascii="Times New Roman" w:eastAsia="Times New Roman" w:hAnsi="Times New Roman" w:cs="Times New Roman"/>
      <w:b/>
      <w:sz w:val="28"/>
      <w:szCs w:val="28"/>
      <w:lang w:val="ru-RU" w:eastAsia="ru-RU"/>
    </w:rPr>
  </w:style>
  <w:style w:type="character" w:customStyle="1" w:styleId="Heading7Char">
    <w:name w:val="Heading 7 Char"/>
    <w:basedOn w:val="DefaultParagraphFont"/>
    <w:link w:val="Heading7"/>
    <w:rsid w:val="004C3E11"/>
    <w:rPr>
      <w:rFonts w:ascii="Times New Roman" w:eastAsia="Times New Roman" w:hAnsi="Times New Roman" w:cs="Times New Roman"/>
      <w:snapToGrid w:val="0"/>
      <w:sz w:val="24"/>
      <w:szCs w:val="24"/>
      <w:lang w:val="ru-RU" w:eastAsia="ru-RU"/>
    </w:rPr>
  </w:style>
  <w:style w:type="character" w:customStyle="1" w:styleId="Heading8Char">
    <w:name w:val="Heading 8 Char"/>
    <w:basedOn w:val="DefaultParagraphFont"/>
    <w:link w:val="Heading8"/>
    <w:rsid w:val="004C3E11"/>
    <w:rPr>
      <w:rFonts w:ascii="Times New Roman" w:eastAsia="Times New Roman" w:hAnsi="Times New Roman" w:cs="Times New Roman"/>
      <w:b/>
      <w:snapToGrid w:val="0"/>
      <w:sz w:val="36"/>
      <w:szCs w:val="36"/>
      <w:lang w:val="ru-RU" w:eastAsia="ru-RU"/>
    </w:rPr>
  </w:style>
  <w:style w:type="character" w:customStyle="1" w:styleId="Heading9Char">
    <w:name w:val="Heading 9 Char"/>
    <w:basedOn w:val="DefaultParagraphFont"/>
    <w:link w:val="Heading9"/>
    <w:rsid w:val="004C3E11"/>
    <w:rPr>
      <w:rFonts w:ascii="Arial" w:eastAsia="Times New Roman" w:hAnsi="Arial" w:cs="Arial"/>
      <w:snapToGrid w:val="0"/>
      <w:lang w:val="ru-RU" w:eastAsia="ru-RU"/>
    </w:rPr>
  </w:style>
  <w:style w:type="paragraph" w:customStyle="1" w:styleId="a">
    <w:name w:val="Знак Знак Знак Знак"/>
    <w:basedOn w:val="Normal"/>
    <w:rsid w:val="004C3E11"/>
    <w:pPr>
      <w:numPr>
        <w:numId w:val="2"/>
      </w:numPr>
      <w:tabs>
        <w:tab w:val="clear" w:pos="432"/>
      </w:tabs>
      <w:spacing w:after="160" w:line="240" w:lineRule="exact"/>
      <w:ind w:left="0" w:firstLine="0"/>
    </w:pPr>
    <w:rPr>
      <w:rFonts w:ascii="Verdana" w:hAnsi="Verdana" w:cs="Verdana"/>
      <w:snapToGrid/>
      <w:sz w:val="20"/>
      <w:szCs w:val="20"/>
      <w:lang w:val="en-US" w:eastAsia="en-US"/>
    </w:rPr>
  </w:style>
  <w:style w:type="paragraph" w:customStyle="1" w:styleId="DefaultParagraphFontParaCharChar">
    <w:name w:val="Default Paragraph Font Para Char Знак Char Знак"/>
    <w:basedOn w:val="Normal"/>
    <w:rsid w:val="004C3E11"/>
    <w:pPr>
      <w:spacing w:after="160" w:line="240" w:lineRule="exact"/>
    </w:pPr>
    <w:rPr>
      <w:rFonts w:cs="Verdana"/>
      <w:b/>
      <w:bCs/>
      <w:snapToGrid/>
      <w:sz w:val="32"/>
      <w:szCs w:val="32"/>
      <w:lang w:eastAsia="en-US"/>
    </w:rPr>
  </w:style>
  <w:style w:type="paragraph" w:customStyle="1" w:styleId="1">
    <w:name w:val="Заголовок 1 НИР"/>
    <w:basedOn w:val="Heading1"/>
    <w:autoRedefine/>
    <w:rsid w:val="004C3E11"/>
    <w:pPr>
      <w:keepNext w:val="0"/>
      <w:widowControl w:val="0"/>
      <w:spacing w:before="80" w:after="40"/>
      <w:jc w:val="center"/>
    </w:pPr>
    <w:rPr>
      <w:rFonts w:ascii="Times New Roman" w:hAnsi="Times New Roman" w:cs="Times New Roman"/>
      <w:snapToGrid/>
      <w:kern w:val="0"/>
    </w:rPr>
  </w:style>
  <w:style w:type="paragraph" w:customStyle="1" w:styleId="2">
    <w:name w:val="Заголовок 2 НИР"/>
    <w:basedOn w:val="Heading2"/>
    <w:autoRedefine/>
    <w:rsid w:val="004C3E11"/>
    <w:pPr>
      <w:numPr>
        <w:ilvl w:val="0"/>
        <w:numId w:val="0"/>
      </w:numPr>
      <w:tabs>
        <w:tab w:val="num" w:pos="576"/>
      </w:tabs>
      <w:spacing w:before="40"/>
    </w:pPr>
    <w:rPr>
      <w:rFonts w:ascii="Times New Roman" w:hAnsi="Times New Roman" w:cs="Times New Roman"/>
      <w:bCs w:val="0"/>
      <w:iCs w:val="0"/>
      <w:sz w:val="28"/>
      <w:szCs w:val="26"/>
    </w:rPr>
  </w:style>
  <w:style w:type="paragraph" w:customStyle="1" w:styleId="3">
    <w:name w:val="Заголовок 3 НИР"/>
    <w:basedOn w:val="Normal"/>
    <w:autoRedefine/>
    <w:rsid w:val="004C3E11"/>
    <w:pPr>
      <w:spacing w:before="40" w:after="40"/>
      <w:ind w:firstLine="709"/>
      <w:outlineLvl w:val="2"/>
    </w:pPr>
    <w:rPr>
      <w:b/>
      <w:snapToGrid/>
      <w:sz w:val="28"/>
    </w:rPr>
  </w:style>
  <w:style w:type="paragraph" w:styleId="BodyText">
    <w:name w:val="Body Text"/>
    <w:basedOn w:val="Normal"/>
    <w:link w:val="BodyTextChar"/>
    <w:rsid w:val="004C3E11"/>
    <w:pPr>
      <w:autoSpaceDE w:val="0"/>
      <w:autoSpaceDN w:val="0"/>
      <w:adjustRightInd w:val="0"/>
      <w:spacing w:before="96"/>
    </w:pPr>
    <w:rPr>
      <w:snapToGrid/>
      <w:sz w:val="24"/>
      <w:szCs w:val="20"/>
    </w:rPr>
  </w:style>
  <w:style w:type="character" w:customStyle="1" w:styleId="BodyTextChar">
    <w:name w:val="Body Text Char"/>
    <w:basedOn w:val="DefaultParagraphFont"/>
    <w:link w:val="BodyText"/>
    <w:rsid w:val="004C3E11"/>
    <w:rPr>
      <w:rFonts w:ascii="Times New Roman" w:eastAsia="Times New Roman" w:hAnsi="Times New Roman" w:cs="Times New Roman"/>
      <w:sz w:val="24"/>
      <w:szCs w:val="20"/>
      <w:lang w:val="ru-RU" w:eastAsia="ru-RU"/>
    </w:rPr>
  </w:style>
  <w:style w:type="paragraph" w:styleId="Header">
    <w:name w:val="header"/>
    <w:basedOn w:val="Normal"/>
    <w:link w:val="HeaderChar"/>
    <w:rsid w:val="004C3E11"/>
    <w:pPr>
      <w:tabs>
        <w:tab w:val="center" w:pos="4677"/>
        <w:tab w:val="right" w:pos="9355"/>
      </w:tabs>
    </w:pPr>
    <w:rPr>
      <w:snapToGrid/>
      <w:sz w:val="24"/>
      <w:szCs w:val="24"/>
    </w:rPr>
  </w:style>
  <w:style w:type="character" w:customStyle="1" w:styleId="HeaderChar">
    <w:name w:val="Header Char"/>
    <w:basedOn w:val="DefaultParagraphFont"/>
    <w:link w:val="Header"/>
    <w:rsid w:val="004C3E11"/>
    <w:rPr>
      <w:rFonts w:ascii="Times New Roman" w:eastAsia="Times New Roman" w:hAnsi="Times New Roman" w:cs="Times New Roman"/>
      <w:sz w:val="24"/>
      <w:szCs w:val="24"/>
      <w:lang w:val="ru-RU" w:eastAsia="ru-RU"/>
    </w:rPr>
  </w:style>
  <w:style w:type="paragraph" w:styleId="BodyTextIndent3">
    <w:name w:val="Body Text Indent 3"/>
    <w:basedOn w:val="Normal"/>
    <w:link w:val="BodyTextIndent3Char"/>
    <w:rsid w:val="004C3E11"/>
    <w:pPr>
      <w:spacing w:after="120"/>
      <w:ind w:left="283"/>
    </w:pPr>
    <w:rPr>
      <w:snapToGrid/>
      <w:sz w:val="16"/>
      <w:szCs w:val="16"/>
    </w:rPr>
  </w:style>
  <w:style w:type="character" w:customStyle="1" w:styleId="BodyTextIndent3Char">
    <w:name w:val="Body Text Indent 3 Char"/>
    <w:basedOn w:val="DefaultParagraphFont"/>
    <w:link w:val="BodyTextIndent3"/>
    <w:rsid w:val="004C3E11"/>
    <w:rPr>
      <w:rFonts w:ascii="Times New Roman" w:eastAsia="Times New Roman" w:hAnsi="Times New Roman" w:cs="Times New Roman"/>
      <w:sz w:val="16"/>
      <w:szCs w:val="16"/>
      <w:lang w:val="ru-RU" w:eastAsia="ru-RU"/>
    </w:rPr>
  </w:style>
  <w:style w:type="paragraph" w:styleId="FootnoteText">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Normal"/>
    <w:link w:val="FootnoteTextChar"/>
    <w:semiHidden/>
    <w:rsid w:val="004C3E11"/>
    <w:rPr>
      <w:snapToGrid/>
      <w:sz w:val="20"/>
      <w:szCs w:val="20"/>
    </w:rPr>
  </w:style>
  <w:style w:type="character" w:customStyle="1" w:styleId="FootnoteTextChar">
    <w:name w:val="Footnote Text Char"/>
    <w:aliases w:val="Текст сноски Знак1 Char, Знак1 Знак1 Char,Текст сноски Знак Знак1 Char,Текст сноски Знак Знак Знак1 Char,Текст сноски Знак Знак Знак Знак Char,Текст сноски Знак1 Знак Знак Знак Знак Char,Текст сноски Знак Знак Знак Знак Знак Знак Char"/>
    <w:basedOn w:val="DefaultParagraphFont"/>
    <w:link w:val="FootnoteText"/>
    <w:semiHidden/>
    <w:rsid w:val="004C3E11"/>
    <w:rPr>
      <w:rFonts w:ascii="Times New Roman" w:eastAsia="Times New Roman" w:hAnsi="Times New Roman" w:cs="Times New Roman"/>
      <w:sz w:val="20"/>
      <w:szCs w:val="20"/>
      <w:lang w:val="ru-RU" w:eastAsia="ru-RU"/>
    </w:rPr>
  </w:style>
  <w:style w:type="character" w:styleId="FootnoteReference">
    <w:name w:val="footnote reference"/>
    <w:semiHidden/>
    <w:rsid w:val="004C3E11"/>
    <w:rPr>
      <w:vertAlign w:val="superscript"/>
    </w:rPr>
  </w:style>
  <w:style w:type="paragraph" w:styleId="BodyTextIndent">
    <w:name w:val="Body Text Indent"/>
    <w:aliases w:val="Основной текст 1"/>
    <w:basedOn w:val="Normal"/>
    <w:link w:val="BodyTextIndentChar"/>
    <w:rsid w:val="004C3E11"/>
    <w:pPr>
      <w:spacing w:after="120"/>
      <w:ind w:left="283"/>
    </w:pPr>
    <w:rPr>
      <w:snapToGrid/>
      <w:sz w:val="24"/>
      <w:szCs w:val="24"/>
    </w:rPr>
  </w:style>
  <w:style w:type="character" w:customStyle="1" w:styleId="BodyTextIndentChar">
    <w:name w:val="Body Text Indent Char"/>
    <w:aliases w:val="Основной текст 1 Char"/>
    <w:basedOn w:val="DefaultParagraphFont"/>
    <w:link w:val="BodyTextIndent"/>
    <w:rsid w:val="004C3E11"/>
    <w:rPr>
      <w:rFonts w:ascii="Times New Roman" w:eastAsia="Times New Roman" w:hAnsi="Times New Roman" w:cs="Times New Roman"/>
      <w:sz w:val="24"/>
      <w:szCs w:val="24"/>
      <w:lang w:val="ru-RU" w:eastAsia="ru-RU"/>
    </w:rPr>
  </w:style>
  <w:style w:type="paragraph" w:customStyle="1" w:styleId="a0">
    <w:name w:val="Знак Знак Знак Знак Знак Знак Знак Знак Знак Знак"/>
    <w:basedOn w:val="Normal"/>
    <w:rsid w:val="004C3E11"/>
    <w:pPr>
      <w:spacing w:after="160" w:line="240" w:lineRule="exact"/>
    </w:pPr>
    <w:rPr>
      <w:rFonts w:ascii="Verdana" w:hAnsi="Verdana" w:cs="Verdana"/>
      <w:snapToGrid/>
      <w:sz w:val="20"/>
      <w:szCs w:val="20"/>
      <w:lang w:val="en-US" w:eastAsia="en-US"/>
    </w:rPr>
  </w:style>
  <w:style w:type="paragraph" w:customStyle="1" w:styleId="Normal3">
    <w:name w:val="Normal3"/>
    <w:rsid w:val="004C3E11"/>
    <w:pPr>
      <w:spacing w:after="0" w:line="240" w:lineRule="auto"/>
    </w:pPr>
    <w:rPr>
      <w:rFonts w:ascii="Times New Roman" w:eastAsia="Times New Roman" w:hAnsi="Times New Roman" w:cs="Times New Roman"/>
      <w:sz w:val="24"/>
      <w:szCs w:val="20"/>
      <w:lang w:val="ru-RU" w:eastAsia="ru-RU"/>
    </w:rPr>
  </w:style>
  <w:style w:type="paragraph" w:customStyle="1" w:styleId="11">
    <w:name w:val="Знак Знак Знак Знак Знак Знак Знак Знак Знак Знак1 Знак Знак Знак Знак Знак Знак Знак Знак Знак Знак Знак Знак Знак Знак1 Знак"/>
    <w:basedOn w:val="Normal"/>
    <w:rsid w:val="004C3E11"/>
    <w:pPr>
      <w:spacing w:after="160" w:line="240" w:lineRule="exact"/>
    </w:pPr>
    <w:rPr>
      <w:rFonts w:ascii="Verdana" w:hAnsi="Verdana" w:cs="Verdana"/>
      <w:snapToGrid/>
      <w:sz w:val="20"/>
      <w:szCs w:val="20"/>
      <w:lang w:val="en-US" w:eastAsia="en-US"/>
    </w:rPr>
  </w:style>
  <w:style w:type="character" w:styleId="Strong">
    <w:name w:val="Strong"/>
    <w:qFormat/>
    <w:rsid w:val="004C3E11"/>
    <w:rPr>
      <w:b/>
      <w:bCs/>
    </w:rPr>
  </w:style>
  <w:style w:type="paragraph" w:customStyle="1" w:styleId="a1">
    <w:name w:val="Таблица"/>
    <w:basedOn w:val="Normal"/>
    <w:next w:val="Normal"/>
    <w:rsid w:val="004C3E11"/>
    <w:pPr>
      <w:widowControl w:val="0"/>
      <w:spacing w:before="40" w:after="40"/>
    </w:pPr>
    <w:rPr>
      <w:snapToGrid/>
      <w:sz w:val="24"/>
      <w:szCs w:val="20"/>
    </w:rPr>
  </w:style>
  <w:style w:type="paragraph" w:customStyle="1" w:styleId="10">
    <w:name w:val="Знак Знак Знак Знак Знак Знак Знак Знак1 Знак Знак Знак Знак Знак Знак Знак Знак Знак Знак Знак Знак Знак Знак Знак Знак"/>
    <w:basedOn w:val="Normal"/>
    <w:rsid w:val="004C3E11"/>
    <w:pPr>
      <w:spacing w:after="160" w:line="240" w:lineRule="exact"/>
    </w:pPr>
    <w:rPr>
      <w:rFonts w:ascii="Verdana" w:hAnsi="Verdana" w:cs="Verdana"/>
      <w:snapToGrid/>
      <w:sz w:val="20"/>
      <w:szCs w:val="20"/>
      <w:lang w:val="en-US" w:eastAsia="en-US"/>
    </w:rPr>
  </w:style>
  <w:style w:type="paragraph" w:customStyle="1" w:styleId="ConsPlusNormal">
    <w:name w:val="ConsPlusNormal"/>
    <w:rsid w:val="004C3E11"/>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paragraph" w:customStyle="1" w:styleId="ConsPlusTitle">
    <w:name w:val="ConsPlusTitle"/>
    <w:rsid w:val="004C3E11"/>
    <w:pPr>
      <w:widowControl w:val="0"/>
      <w:autoSpaceDE w:val="0"/>
      <w:autoSpaceDN w:val="0"/>
      <w:adjustRightInd w:val="0"/>
      <w:spacing w:after="0" w:line="240" w:lineRule="auto"/>
    </w:pPr>
    <w:rPr>
      <w:rFonts w:ascii="Arial" w:eastAsia="Times New Roman" w:hAnsi="Arial" w:cs="Arial"/>
      <w:b/>
      <w:bCs/>
      <w:sz w:val="20"/>
      <w:szCs w:val="20"/>
      <w:lang w:val="ru-RU" w:eastAsia="ru-RU"/>
    </w:rPr>
  </w:style>
  <w:style w:type="table" w:styleId="TableGrid">
    <w:name w:val="Table Grid"/>
    <w:basedOn w:val="TableNormal"/>
    <w:rsid w:val="004C3E1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C3E11"/>
    <w:rPr>
      <w:rFonts w:ascii="Times New Roman" w:hAnsi="Times New Roman"/>
      <w:sz w:val="28"/>
      <w:szCs w:val="24"/>
    </w:rPr>
  </w:style>
  <w:style w:type="paragraph" w:styleId="BodyText3">
    <w:name w:val="Body Text 3"/>
    <w:basedOn w:val="Normal"/>
    <w:link w:val="BodyText3Char"/>
    <w:rsid w:val="004C3E11"/>
    <w:pPr>
      <w:spacing w:after="120"/>
    </w:pPr>
    <w:rPr>
      <w:sz w:val="16"/>
      <w:szCs w:val="16"/>
    </w:rPr>
  </w:style>
  <w:style w:type="character" w:customStyle="1" w:styleId="BodyText3Char">
    <w:name w:val="Body Text 3 Char"/>
    <w:basedOn w:val="DefaultParagraphFont"/>
    <w:link w:val="BodyText3"/>
    <w:rsid w:val="004C3E11"/>
    <w:rPr>
      <w:rFonts w:ascii="Times New Roman" w:eastAsia="Times New Roman" w:hAnsi="Times New Roman" w:cs="Times New Roman"/>
      <w:snapToGrid w:val="0"/>
      <w:sz w:val="16"/>
      <w:szCs w:val="16"/>
      <w:lang w:val="ru-RU" w:eastAsia="ru-RU"/>
    </w:rPr>
  </w:style>
  <w:style w:type="paragraph" w:styleId="BodyText2">
    <w:name w:val="Body Text 2"/>
    <w:basedOn w:val="Normal"/>
    <w:link w:val="BodyText2Char"/>
    <w:rsid w:val="004C3E11"/>
    <w:pPr>
      <w:jc w:val="both"/>
    </w:pPr>
    <w:rPr>
      <w:b/>
      <w:sz w:val="28"/>
      <w:szCs w:val="28"/>
    </w:rPr>
  </w:style>
  <w:style w:type="character" w:customStyle="1" w:styleId="BodyText2Char">
    <w:name w:val="Body Text 2 Char"/>
    <w:basedOn w:val="DefaultParagraphFont"/>
    <w:link w:val="BodyText2"/>
    <w:rsid w:val="004C3E11"/>
    <w:rPr>
      <w:rFonts w:ascii="Times New Roman" w:eastAsia="Times New Roman" w:hAnsi="Times New Roman" w:cs="Times New Roman"/>
      <w:b/>
      <w:snapToGrid w:val="0"/>
      <w:sz w:val="28"/>
      <w:szCs w:val="28"/>
      <w:lang w:val="ru-RU" w:eastAsia="ru-RU"/>
    </w:rPr>
  </w:style>
  <w:style w:type="paragraph" w:styleId="BodyTextIndent2">
    <w:name w:val="Body Text Indent 2"/>
    <w:basedOn w:val="Normal"/>
    <w:link w:val="BodyTextIndent2Char"/>
    <w:rsid w:val="004C3E11"/>
    <w:pPr>
      <w:spacing w:after="120" w:line="480" w:lineRule="auto"/>
      <w:ind w:left="283"/>
    </w:pPr>
  </w:style>
  <w:style w:type="character" w:customStyle="1" w:styleId="BodyTextIndent2Char">
    <w:name w:val="Body Text Indent 2 Char"/>
    <w:basedOn w:val="DefaultParagraphFont"/>
    <w:link w:val="BodyTextIndent2"/>
    <w:rsid w:val="004C3E11"/>
    <w:rPr>
      <w:rFonts w:ascii="Times New Roman" w:eastAsia="Times New Roman" w:hAnsi="Times New Roman" w:cs="Times New Roman"/>
      <w:snapToGrid w:val="0"/>
      <w:sz w:val="26"/>
      <w:szCs w:val="26"/>
      <w:lang w:val="ru-RU" w:eastAsia="ru-RU"/>
    </w:rPr>
  </w:style>
  <w:style w:type="paragraph" w:styleId="Footer">
    <w:name w:val="footer"/>
    <w:basedOn w:val="Normal"/>
    <w:link w:val="FooterChar"/>
    <w:rsid w:val="004C3E11"/>
    <w:pPr>
      <w:tabs>
        <w:tab w:val="center" w:pos="4677"/>
        <w:tab w:val="right" w:pos="9355"/>
      </w:tabs>
    </w:pPr>
    <w:rPr>
      <w:snapToGrid/>
      <w:szCs w:val="24"/>
    </w:rPr>
  </w:style>
  <w:style w:type="character" w:customStyle="1" w:styleId="FooterChar">
    <w:name w:val="Footer Char"/>
    <w:basedOn w:val="DefaultParagraphFont"/>
    <w:link w:val="Footer"/>
    <w:rsid w:val="004C3E11"/>
    <w:rPr>
      <w:rFonts w:ascii="Times New Roman" w:eastAsia="Times New Roman" w:hAnsi="Times New Roman" w:cs="Times New Roman"/>
      <w:sz w:val="26"/>
      <w:szCs w:val="24"/>
      <w:lang w:val="ru-RU" w:eastAsia="ru-RU"/>
    </w:rPr>
  </w:style>
  <w:style w:type="character" w:styleId="Hyperlink">
    <w:name w:val="Hyperlink"/>
    <w:rsid w:val="004C3E11"/>
    <w:rPr>
      <w:color w:val="0000FF"/>
      <w:u w:val="single"/>
    </w:rPr>
  </w:style>
  <w:style w:type="paragraph" w:customStyle="1" w:styleId="Caaieiaie2">
    <w:name w:val="Caaieiaie 2"/>
    <w:basedOn w:val="Default"/>
    <w:next w:val="Default"/>
    <w:rsid w:val="004C3E11"/>
    <w:rPr>
      <w:color w:val="auto"/>
    </w:rPr>
  </w:style>
  <w:style w:type="paragraph" w:customStyle="1" w:styleId="Default">
    <w:name w:val="Default"/>
    <w:rsid w:val="004C3E11"/>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customStyle="1" w:styleId="Caaieiaie3">
    <w:name w:val="Caaieiaie 3"/>
    <w:basedOn w:val="Default"/>
    <w:next w:val="Default"/>
    <w:rsid w:val="004C3E11"/>
    <w:rPr>
      <w:color w:val="auto"/>
    </w:rPr>
  </w:style>
  <w:style w:type="paragraph" w:customStyle="1" w:styleId="Iauiue">
    <w:name w:val="Iau.iue"/>
    <w:basedOn w:val="Default"/>
    <w:next w:val="Default"/>
    <w:rsid w:val="004C3E11"/>
    <w:rPr>
      <w:color w:val="auto"/>
    </w:rPr>
  </w:style>
  <w:style w:type="paragraph" w:customStyle="1" w:styleId="FR1">
    <w:name w:val="FR1"/>
    <w:basedOn w:val="Default"/>
    <w:next w:val="Default"/>
    <w:rsid w:val="004C3E11"/>
    <w:rPr>
      <w:color w:val="auto"/>
    </w:rPr>
  </w:style>
  <w:style w:type="paragraph" w:customStyle="1" w:styleId="Caaieiaie1">
    <w:name w:val="Caaieiaie 1"/>
    <w:basedOn w:val="Default"/>
    <w:next w:val="Default"/>
    <w:rsid w:val="004C3E11"/>
    <w:rPr>
      <w:color w:val="auto"/>
    </w:rPr>
  </w:style>
  <w:style w:type="paragraph" w:customStyle="1" w:styleId="12">
    <w:name w:val="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w:basedOn w:val="Normal"/>
    <w:rsid w:val="004C3E11"/>
    <w:pPr>
      <w:spacing w:after="160" w:line="240" w:lineRule="exact"/>
    </w:pPr>
    <w:rPr>
      <w:rFonts w:ascii="Verdana" w:hAnsi="Verdana" w:cs="Verdana"/>
      <w:snapToGrid/>
      <w:sz w:val="20"/>
      <w:szCs w:val="20"/>
      <w:lang w:val="en-US" w:eastAsia="en-US"/>
    </w:rPr>
  </w:style>
  <w:style w:type="paragraph" w:customStyle="1" w:styleId="a2">
    <w:name w:val="Базовый"/>
    <w:rsid w:val="004C3E11"/>
    <w:pPr>
      <w:spacing w:after="0" w:line="240" w:lineRule="auto"/>
      <w:ind w:firstLine="567"/>
      <w:jc w:val="both"/>
    </w:pPr>
    <w:rPr>
      <w:rFonts w:ascii="Times New Roman" w:eastAsia="Times New Roman" w:hAnsi="Times New Roman" w:cs="Times New Roman"/>
      <w:sz w:val="24"/>
      <w:szCs w:val="24"/>
      <w:lang w:val="ru-RU" w:eastAsia="ru-RU"/>
    </w:rPr>
  </w:style>
  <w:style w:type="character" w:styleId="FollowedHyperlink">
    <w:name w:val="FollowedHyperlink"/>
    <w:rsid w:val="004C3E11"/>
    <w:rPr>
      <w:color w:val="800080"/>
      <w:u w:val="single"/>
    </w:rPr>
  </w:style>
  <w:style w:type="paragraph" w:styleId="NormalWeb">
    <w:name w:val="Normal (Web)"/>
    <w:basedOn w:val="Normal"/>
    <w:uiPriority w:val="99"/>
    <w:rsid w:val="004C3E11"/>
    <w:pPr>
      <w:spacing w:before="100" w:beforeAutospacing="1" w:after="100" w:afterAutospacing="1"/>
    </w:pPr>
    <w:rPr>
      <w:snapToGrid/>
      <w:sz w:val="24"/>
      <w:szCs w:val="24"/>
    </w:rPr>
  </w:style>
  <w:style w:type="character" w:customStyle="1" w:styleId="mw-headline">
    <w:name w:val="mw-headline"/>
    <w:basedOn w:val="DefaultParagraphFont"/>
    <w:rsid w:val="004C3E11"/>
  </w:style>
  <w:style w:type="character" w:styleId="Emphasis">
    <w:name w:val="Emphasis"/>
    <w:qFormat/>
    <w:rsid w:val="004C3E11"/>
    <w:rPr>
      <w:i/>
      <w:iCs/>
    </w:rPr>
  </w:style>
  <w:style w:type="paragraph" w:customStyle="1" w:styleId="formattext">
    <w:name w:val="formattext"/>
    <w:basedOn w:val="Normal"/>
    <w:rsid w:val="004C3E11"/>
    <w:pPr>
      <w:spacing w:before="100" w:beforeAutospacing="1" w:after="100" w:afterAutospacing="1"/>
    </w:pPr>
    <w:rPr>
      <w:snapToGrid/>
      <w:sz w:val="24"/>
      <w:szCs w:val="24"/>
    </w:rPr>
  </w:style>
  <w:style w:type="paragraph" w:customStyle="1" w:styleId="ConsPlusNonformat">
    <w:name w:val="ConsPlusNonformat"/>
    <w:rsid w:val="004C3E11"/>
    <w:pPr>
      <w:widowControl w:val="0"/>
      <w:autoSpaceDE w:val="0"/>
      <w:autoSpaceDN w:val="0"/>
      <w:adjustRightInd w:val="0"/>
      <w:spacing w:after="0" w:line="240" w:lineRule="auto"/>
    </w:pPr>
    <w:rPr>
      <w:rFonts w:ascii="Courier New" w:eastAsia="Times New Roman" w:hAnsi="Courier New" w:cs="Courier New"/>
      <w:sz w:val="20"/>
      <w:szCs w:val="20"/>
      <w:lang w:val="ru-RU" w:eastAsia="ru-RU"/>
    </w:rPr>
  </w:style>
  <w:style w:type="paragraph" w:customStyle="1" w:styleId="ConsNonformat">
    <w:name w:val="ConsNonformat"/>
    <w:rsid w:val="004C3E11"/>
    <w:pPr>
      <w:widowControl w:val="0"/>
      <w:autoSpaceDE w:val="0"/>
      <w:autoSpaceDN w:val="0"/>
      <w:adjustRightInd w:val="0"/>
      <w:spacing w:after="0" w:line="240" w:lineRule="auto"/>
      <w:ind w:right="19772"/>
    </w:pPr>
    <w:rPr>
      <w:rFonts w:ascii="Courier New" w:eastAsia="Times New Roman" w:hAnsi="Courier New" w:cs="Courier New"/>
      <w:sz w:val="20"/>
      <w:szCs w:val="20"/>
      <w:lang w:val="ru-RU" w:eastAsia="ru-RU"/>
    </w:rPr>
  </w:style>
  <w:style w:type="paragraph" w:customStyle="1" w:styleId="ConsTitle">
    <w:name w:val="ConsTitle"/>
    <w:rsid w:val="004C3E11"/>
    <w:pPr>
      <w:widowControl w:val="0"/>
      <w:autoSpaceDE w:val="0"/>
      <w:autoSpaceDN w:val="0"/>
      <w:adjustRightInd w:val="0"/>
      <w:spacing w:after="0" w:line="240" w:lineRule="auto"/>
      <w:ind w:right="19772"/>
    </w:pPr>
    <w:rPr>
      <w:rFonts w:ascii="Arial" w:eastAsia="Times New Roman" w:hAnsi="Arial" w:cs="Arial"/>
      <w:b/>
      <w:bCs/>
      <w:sz w:val="20"/>
      <w:szCs w:val="20"/>
      <w:lang w:val="ru-RU" w:eastAsia="ru-RU"/>
    </w:rPr>
  </w:style>
  <w:style w:type="paragraph" w:customStyle="1" w:styleId="ConsNormal">
    <w:name w:val="ConsNormal"/>
    <w:rsid w:val="004C3E11"/>
    <w:pPr>
      <w:widowControl w:val="0"/>
      <w:autoSpaceDE w:val="0"/>
      <w:autoSpaceDN w:val="0"/>
      <w:adjustRightInd w:val="0"/>
      <w:spacing w:after="0" w:line="240" w:lineRule="auto"/>
      <w:ind w:right="19772" w:firstLine="720"/>
    </w:pPr>
    <w:rPr>
      <w:rFonts w:ascii="Arial" w:eastAsia="Times New Roman" w:hAnsi="Arial" w:cs="Arial"/>
      <w:sz w:val="20"/>
      <w:szCs w:val="20"/>
      <w:lang w:val="ru-RU" w:eastAsia="ru-RU"/>
    </w:rPr>
  </w:style>
  <w:style w:type="paragraph" w:customStyle="1" w:styleId="style1">
    <w:name w:val="style1"/>
    <w:basedOn w:val="Normal"/>
    <w:rsid w:val="004C3E11"/>
    <w:pPr>
      <w:spacing w:before="100" w:beforeAutospacing="1" w:after="100" w:afterAutospacing="1"/>
    </w:pPr>
    <w:rPr>
      <w:snapToGrid/>
      <w:sz w:val="24"/>
      <w:szCs w:val="24"/>
    </w:rPr>
  </w:style>
  <w:style w:type="paragraph" w:styleId="PlainText">
    <w:name w:val="Plain Text"/>
    <w:aliases w:val="Текст Знак, Знак3 Знак"/>
    <w:basedOn w:val="Normal"/>
    <w:link w:val="PlainTextChar"/>
    <w:rsid w:val="004C3E11"/>
    <w:pPr>
      <w:spacing w:line="288" w:lineRule="auto"/>
      <w:ind w:firstLine="720"/>
    </w:pPr>
    <w:rPr>
      <w:rFonts w:ascii="Courier New" w:hAnsi="Courier New" w:cs="Courier New"/>
      <w:snapToGrid/>
      <w:sz w:val="24"/>
      <w:szCs w:val="24"/>
    </w:rPr>
  </w:style>
  <w:style w:type="character" w:customStyle="1" w:styleId="PlainTextChar">
    <w:name w:val="Plain Text Char"/>
    <w:aliases w:val="Текст Знак Char, Знак3 Знак Char"/>
    <w:basedOn w:val="DefaultParagraphFont"/>
    <w:link w:val="PlainText"/>
    <w:rsid w:val="004C3E11"/>
    <w:rPr>
      <w:rFonts w:ascii="Courier New" w:eastAsia="Times New Roman" w:hAnsi="Courier New" w:cs="Courier New"/>
      <w:sz w:val="24"/>
      <w:szCs w:val="24"/>
      <w:lang w:val="ru-RU" w:eastAsia="ru-RU"/>
    </w:rPr>
  </w:style>
  <w:style w:type="paragraph" w:customStyle="1" w:styleId="31">
    <w:name w:val="Основной текст с отступом 31"/>
    <w:basedOn w:val="Normal"/>
    <w:rsid w:val="004C3E11"/>
    <w:pPr>
      <w:suppressAutoHyphens/>
      <w:spacing w:after="120"/>
      <w:ind w:left="283"/>
      <w:jc w:val="both"/>
    </w:pPr>
    <w:rPr>
      <w:snapToGrid/>
      <w:sz w:val="16"/>
      <w:szCs w:val="20"/>
      <w:lang w:eastAsia="ar-SA"/>
    </w:rPr>
  </w:style>
  <w:style w:type="paragraph" w:customStyle="1" w:styleId="13">
    <w:name w:val="Знак Знак1 Знак Знак Знак Знак Знак Знак Знак"/>
    <w:basedOn w:val="Normal"/>
    <w:rsid w:val="004C3E11"/>
    <w:pPr>
      <w:spacing w:after="160" w:line="240" w:lineRule="exact"/>
    </w:pPr>
    <w:rPr>
      <w:rFonts w:ascii="Verdana" w:hAnsi="Verdana" w:cs="Verdana"/>
      <w:snapToGrid/>
      <w:sz w:val="20"/>
      <w:szCs w:val="20"/>
      <w:lang w:val="en-US" w:eastAsia="en-US"/>
    </w:rPr>
  </w:style>
  <w:style w:type="paragraph" w:customStyle="1" w:styleId="0">
    <w:name w:val="Слева:  0"/>
    <w:aliases w:val="63 см,Первая строка:  0 см"/>
    <w:basedOn w:val="Heading1"/>
    <w:rsid w:val="004C3E11"/>
    <w:pPr>
      <w:tabs>
        <w:tab w:val="left" w:pos="12780"/>
      </w:tabs>
      <w:spacing w:before="120" w:after="120"/>
      <w:ind w:left="360"/>
      <w:jc w:val="center"/>
    </w:pPr>
    <w:rPr>
      <w:rFonts w:eastAsia="MS Mincho"/>
      <w:sz w:val="26"/>
      <w:szCs w:val="26"/>
    </w:rPr>
  </w:style>
  <w:style w:type="character" w:styleId="CommentReference">
    <w:name w:val="annotation reference"/>
    <w:semiHidden/>
    <w:rsid w:val="004C3E11"/>
    <w:rPr>
      <w:sz w:val="16"/>
      <w:szCs w:val="16"/>
    </w:rPr>
  </w:style>
  <w:style w:type="paragraph" w:styleId="CommentText">
    <w:name w:val="annotation text"/>
    <w:basedOn w:val="Normal"/>
    <w:link w:val="CommentTextChar"/>
    <w:semiHidden/>
    <w:rsid w:val="004C3E11"/>
    <w:rPr>
      <w:sz w:val="20"/>
      <w:szCs w:val="20"/>
    </w:rPr>
  </w:style>
  <w:style w:type="character" w:customStyle="1" w:styleId="CommentTextChar">
    <w:name w:val="Comment Text Char"/>
    <w:basedOn w:val="DefaultParagraphFont"/>
    <w:link w:val="CommentText"/>
    <w:semiHidden/>
    <w:rsid w:val="004C3E11"/>
    <w:rPr>
      <w:rFonts w:ascii="Times New Roman" w:eastAsia="Times New Roman" w:hAnsi="Times New Roman" w:cs="Times New Roman"/>
      <w:snapToGrid w:val="0"/>
      <w:sz w:val="20"/>
      <w:szCs w:val="20"/>
      <w:lang w:val="ru-RU" w:eastAsia="ru-RU"/>
    </w:rPr>
  </w:style>
  <w:style w:type="paragraph" w:styleId="CommentSubject">
    <w:name w:val="annotation subject"/>
    <w:basedOn w:val="CommentText"/>
    <w:next w:val="CommentText"/>
    <w:link w:val="CommentSubjectChar"/>
    <w:semiHidden/>
    <w:rsid w:val="004C3E11"/>
    <w:rPr>
      <w:b/>
      <w:bCs/>
    </w:rPr>
  </w:style>
  <w:style w:type="character" w:customStyle="1" w:styleId="CommentSubjectChar">
    <w:name w:val="Comment Subject Char"/>
    <w:basedOn w:val="CommentTextChar"/>
    <w:link w:val="CommentSubject"/>
    <w:semiHidden/>
    <w:rsid w:val="004C3E11"/>
    <w:rPr>
      <w:rFonts w:ascii="Times New Roman" w:eastAsia="Times New Roman" w:hAnsi="Times New Roman" w:cs="Times New Roman"/>
      <w:b/>
      <w:bCs/>
      <w:snapToGrid w:val="0"/>
      <w:sz w:val="20"/>
      <w:szCs w:val="20"/>
      <w:lang w:val="ru-RU" w:eastAsia="ru-RU"/>
    </w:rPr>
  </w:style>
  <w:style w:type="paragraph" w:styleId="BalloonText">
    <w:name w:val="Balloon Text"/>
    <w:basedOn w:val="Normal"/>
    <w:link w:val="BalloonTextChar"/>
    <w:semiHidden/>
    <w:rsid w:val="004C3E11"/>
    <w:rPr>
      <w:rFonts w:ascii="Tahoma" w:hAnsi="Tahoma" w:cs="Tahoma"/>
      <w:sz w:val="16"/>
      <w:szCs w:val="16"/>
    </w:rPr>
  </w:style>
  <w:style w:type="character" w:customStyle="1" w:styleId="BalloonTextChar">
    <w:name w:val="Balloon Text Char"/>
    <w:basedOn w:val="DefaultParagraphFont"/>
    <w:link w:val="BalloonText"/>
    <w:semiHidden/>
    <w:rsid w:val="004C3E11"/>
    <w:rPr>
      <w:rFonts w:ascii="Tahoma" w:eastAsia="Times New Roman" w:hAnsi="Tahoma" w:cs="Tahoma"/>
      <w:snapToGrid w:val="0"/>
      <w:sz w:val="16"/>
      <w:szCs w:val="16"/>
      <w:lang w:val="ru-RU" w:eastAsia="ru-RU"/>
    </w:rPr>
  </w:style>
  <w:style w:type="paragraph" w:customStyle="1" w:styleId="1111">
    <w:name w:val="Знак Знак Знак Знак Знак Знак Знак Знак Знак Знак1 Знак Знак Знак Знак Знак Знак Знак Знак Знак Знак Знак Знак Знак Знак1 Знак Знак Знак1 Знак Знак Знак Знак Знак Знак1 Знак"/>
    <w:basedOn w:val="Normal"/>
    <w:rsid w:val="004C3E11"/>
    <w:pPr>
      <w:spacing w:after="160" w:line="240" w:lineRule="exact"/>
    </w:pPr>
    <w:rPr>
      <w:rFonts w:ascii="Verdana" w:hAnsi="Verdana" w:cs="Verdana"/>
      <w:snapToGrid/>
      <w:sz w:val="20"/>
      <w:szCs w:val="20"/>
      <w:lang w:val="en-US" w:eastAsia="en-US"/>
    </w:rPr>
  </w:style>
  <w:style w:type="paragraph" w:styleId="HTMLPreformatted">
    <w:name w:val="HTML Preformatted"/>
    <w:basedOn w:val="Normal"/>
    <w:link w:val="HTMLPreformattedChar"/>
    <w:rsid w:val="004C3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szCs w:val="20"/>
    </w:rPr>
  </w:style>
  <w:style w:type="character" w:customStyle="1" w:styleId="HTMLPreformattedChar">
    <w:name w:val="HTML Preformatted Char"/>
    <w:basedOn w:val="DefaultParagraphFont"/>
    <w:link w:val="HTMLPreformatted"/>
    <w:rsid w:val="004C3E11"/>
    <w:rPr>
      <w:rFonts w:ascii="Courier New" w:eastAsia="Times New Roman" w:hAnsi="Courier New" w:cs="Courier New"/>
      <w:sz w:val="20"/>
      <w:szCs w:val="20"/>
      <w:lang w:val="ru-RU" w:eastAsia="ru-RU"/>
    </w:rPr>
  </w:style>
  <w:style w:type="paragraph" w:styleId="TOC2">
    <w:name w:val="toc 2"/>
    <w:basedOn w:val="Normal"/>
    <w:next w:val="Normal"/>
    <w:autoRedefine/>
    <w:semiHidden/>
    <w:rsid w:val="004C3E11"/>
    <w:pPr>
      <w:ind w:left="260"/>
    </w:pPr>
  </w:style>
  <w:style w:type="paragraph" w:styleId="TOC1">
    <w:name w:val="toc 1"/>
    <w:aliases w:val="Оглавление 10"/>
    <w:basedOn w:val="Normal"/>
    <w:next w:val="Normal"/>
    <w:autoRedefine/>
    <w:semiHidden/>
    <w:rsid w:val="004C3E11"/>
  </w:style>
  <w:style w:type="paragraph" w:customStyle="1" w:styleId="Char">
    <w:name w:val="Char"/>
    <w:basedOn w:val="Normal"/>
    <w:rsid w:val="004C3E11"/>
    <w:pPr>
      <w:spacing w:after="160" w:line="240" w:lineRule="exact"/>
    </w:pPr>
    <w:rPr>
      <w:rFonts w:ascii="Verdana" w:hAnsi="Verdana"/>
      <w:snapToGrid/>
      <w:sz w:val="20"/>
      <w:szCs w:val="20"/>
      <w:lang w:val="en-US" w:eastAsia="en-US"/>
    </w:rPr>
  </w:style>
  <w:style w:type="paragraph" w:customStyle="1" w:styleId="Normal1">
    <w:name w:val="Normal1"/>
    <w:rsid w:val="004C3E11"/>
    <w:pPr>
      <w:spacing w:after="0" w:line="240" w:lineRule="auto"/>
    </w:pPr>
    <w:rPr>
      <w:rFonts w:ascii="Times New Roman" w:eastAsia="Times New Roman" w:hAnsi="Times New Roman" w:cs="Times New Roman"/>
      <w:sz w:val="24"/>
      <w:szCs w:val="20"/>
      <w:lang w:val="ru-RU" w:eastAsia="ru-RU"/>
    </w:rPr>
  </w:style>
  <w:style w:type="paragraph" w:customStyle="1" w:styleId="a3">
    <w:name w:val="Знак"/>
    <w:basedOn w:val="Normal"/>
    <w:rsid w:val="004C3E11"/>
    <w:pPr>
      <w:spacing w:after="160" w:line="240" w:lineRule="exact"/>
    </w:pPr>
    <w:rPr>
      <w:rFonts w:ascii="Verdana" w:hAnsi="Verdana" w:cs="Verdana"/>
      <w:snapToGrid/>
      <w:sz w:val="20"/>
      <w:szCs w:val="20"/>
      <w:lang w:val="en-US" w:eastAsia="en-US"/>
    </w:rPr>
  </w:style>
  <w:style w:type="paragraph" w:styleId="Title">
    <w:name w:val="Title"/>
    <w:basedOn w:val="Normal"/>
    <w:link w:val="TitleChar"/>
    <w:qFormat/>
    <w:rsid w:val="004C3E11"/>
    <w:pPr>
      <w:numPr>
        <w:numId w:val="3"/>
      </w:numPr>
      <w:tabs>
        <w:tab w:val="clear" w:pos="720"/>
      </w:tabs>
      <w:overflowPunct w:val="0"/>
      <w:autoSpaceDE w:val="0"/>
      <w:autoSpaceDN w:val="0"/>
      <w:adjustRightInd w:val="0"/>
      <w:ind w:left="0" w:firstLine="0"/>
      <w:jc w:val="center"/>
      <w:textAlignment w:val="baseline"/>
    </w:pPr>
    <w:rPr>
      <w:b/>
      <w:bCs/>
      <w:szCs w:val="20"/>
    </w:rPr>
  </w:style>
  <w:style w:type="character" w:customStyle="1" w:styleId="TitleChar">
    <w:name w:val="Title Char"/>
    <w:basedOn w:val="DefaultParagraphFont"/>
    <w:link w:val="Title"/>
    <w:rsid w:val="004C3E11"/>
    <w:rPr>
      <w:rFonts w:ascii="Times New Roman" w:eastAsia="Times New Roman" w:hAnsi="Times New Roman" w:cs="Times New Roman"/>
      <w:b/>
      <w:bCs/>
      <w:snapToGrid w:val="0"/>
      <w:sz w:val="26"/>
      <w:szCs w:val="20"/>
      <w:lang w:val="ru-RU" w:eastAsia="ru-RU"/>
    </w:rPr>
  </w:style>
  <w:style w:type="paragraph" w:styleId="EndnoteText">
    <w:name w:val="endnote text"/>
    <w:basedOn w:val="Normal"/>
    <w:link w:val="EndnoteTextChar"/>
    <w:semiHidden/>
    <w:rsid w:val="004C3E11"/>
    <w:rPr>
      <w:sz w:val="24"/>
      <w:szCs w:val="20"/>
    </w:rPr>
  </w:style>
  <w:style w:type="character" w:customStyle="1" w:styleId="EndnoteTextChar">
    <w:name w:val="Endnote Text Char"/>
    <w:basedOn w:val="DefaultParagraphFont"/>
    <w:link w:val="EndnoteText"/>
    <w:semiHidden/>
    <w:rsid w:val="004C3E11"/>
    <w:rPr>
      <w:rFonts w:ascii="Times New Roman" w:eastAsia="Times New Roman" w:hAnsi="Times New Roman" w:cs="Times New Roman"/>
      <w:snapToGrid w:val="0"/>
      <w:sz w:val="24"/>
      <w:szCs w:val="20"/>
      <w:lang w:val="ru-RU" w:eastAsia="ru-RU"/>
    </w:rPr>
  </w:style>
  <w:style w:type="paragraph" w:customStyle="1" w:styleId="16">
    <w:name w:val="Стиль Заголовок 1 + После:  6 пт"/>
    <w:basedOn w:val="Heading1"/>
    <w:rsid w:val="004C3E11"/>
    <w:pPr>
      <w:tabs>
        <w:tab w:val="right" w:leader="dot" w:pos="900"/>
      </w:tabs>
      <w:spacing w:after="120"/>
    </w:pPr>
    <w:rPr>
      <w:rFonts w:ascii="Times New Roman" w:hAnsi="Times New Roman" w:cs="Times New Roman"/>
      <w:kern w:val="28"/>
      <w:sz w:val="26"/>
      <w:szCs w:val="26"/>
    </w:rPr>
  </w:style>
  <w:style w:type="paragraph" w:customStyle="1" w:styleId="120021">
    <w:name w:val="Стиль 12 пт Синий По левому краю Справа:  0.02 см Междустр.инте...1"/>
    <w:basedOn w:val="Normal"/>
    <w:rsid w:val="004C3E11"/>
    <w:pPr>
      <w:numPr>
        <w:numId w:val="1"/>
      </w:numPr>
      <w:shd w:val="clear" w:color="auto" w:fill="FFFFFF"/>
      <w:ind w:right="11"/>
    </w:pPr>
    <w:rPr>
      <w:color w:val="0000FF"/>
      <w:spacing w:val="1"/>
      <w:sz w:val="24"/>
      <w:szCs w:val="20"/>
    </w:rPr>
  </w:style>
  <w:style w:type="paragraph" w:customStyle="1" w:styleId="23">
    <w:name w:val="Стиль Заголовок 2 + После:  3 пт"/>
    <w:basedOn w:val="Heading2"/>
    <w:rsid w:val="004C3E11"/>
    <w:pPr>
      <w:numPr>
        <w:ilvl w:val="0"/>
        <w:numId w:val="0"/>
      </w:numPr>
      <w:spacing w:before="240" w:after="120" w:line="360" w:lineRule="auto"/>
    </w:pPr>
    <w:rPr>
      <w:rFonts w:ascii="Times New Roman" w:hAnsi="Times New Roman" w:cs="Times New Roman"/>
      <w:i/>
      <w:snapToGrid w:val="0"/>
      <w:sz w:val="26"/>
      <w:szCs w:val="20"/>
    </w:rPr>
  </w:style>
  <w:style w:type="paragraph" w:customStyle="1" w:styleId="a4">
    <w:name w:val="Эпиграф"/>
    <w:basedOn w:val="Normal"/>
    <w:rsid w:val="004C3E11"/>
    <w:pPr>
      <w:jc w:val="right"/>
    </w:pPr>
    <w:rPr>
      <w:i/>
      <w:sz w:val="24"/>
    </w:rPr>
  </w:style>
  <w:style w:type="paragraph" w:customStyle="1" w:styleId="a5">
    <w:name w:val="Заголовок таблицы"/>
    <w:basedOn w:val="Normal"/>
    <w:rsid w:val="004C3E11"/>
    <w:pPr>
      <w:jc w:val="center"/>
    </w:pPr>
    <w:rPr>
      <w:b/>
      <w:szCs w:val="28"/>
    </w:rPr>
  </w:style>
  <w:style w:type="paragraph" w:styleId="Caption">
    <w:name w:val="caption"/>
    <w:basedOn w:val="Normal"/>
    <w:next w:val="Normal"/>
    <w:qFormat/>
    <w:rsid w:val="004C3E11"/>
    <w:rPr>
      <w:b/>
      <w:bCs/>
      <w:sz w:val="20"/>
      <w:szCs w:val="20"/>
    </w:rPr>
  </w:style>
  <w:style w:type="paragraph" w:customStyle="1" w:styleId="14">
    <w:name w:val="Знак1 Знак Знак Знак"/>
    <w:basedOn w:val="Normal"/>
    <w:rsid w:val="004C3E11"/>
    <w:pPr>
      <w:spacing w:after="160" w:line="240" w:lineRule="exact"/>
    </w:pPr>
    <w:rPr>
      <w:rFonts w:ascii="Verdana" w:hAnsi="Verdana" w:cs="Verdana"/>
      <w:snapToGrid/>
      <w:sz w:val="20"/>
      <w:szCs w:val="20"/>
      <w:lang w:val="en-US" w:eastAsia="en-US"/>
    </w:rPr>
  </w:style>
  <w:style w:type="paragraph" w:customStyle="1" w:styleId="111">
    <w:name w:val="Знак Знак Знак Знак Знак Знак Знак Знак Знак Знак1 Знак Знак Знак Знак Знак Знак Знак Знак Знак Знак Знак Знак Знак Знак1 Знак Знак Знак1 Знак"/>
    <w:basedOn w:val="Normal"/>
    <w:rsid w:val="004C3E11"/>
    <w:pPr>
      <w:spacing w:after="160" w:line="240" w:lineRule="exact"/>
    </w:pPr>
    <w:rPr>
      <w:rFonts w:ascii="Verdana" w:hAnsi="Verdana" w:cs="Verdana"/>
      <w:snapToGrid/>
      <w:sz w:val="20"/>
      <w:szCs w:val="20"/>
      <w:lang w:val="en-US" w:eastAsia="en-US"/>
    </w:rPr>
  </w:style>
  <w:style w:type="paragraph" w:customStyle="1" w:styleId="1CharCharCharChar">
    <w:name w:val="Знак1 Char Char Char Char Знак Знак Знак Знак Знак Знак Знак"/>
    <w:basedOn w:val="Normal"/>
    <w:rsid w:val="004C3E11"/>
    <w:pPr>
      <w:spacing w:after="160" w:line="240" w:lineRule="exact"/>
    </w:pPr>
    <w:rPr>
      <w:rFonts w:ascii="Verdana" w:hAnsi="Verdana"/>
      <w:snapToGrid/>
      <w:sz w:val="20"/>
      <w:szCs w:val="20"/>
      <w:lang w:val="en-US" w:eastAsia="en-US"/>
    </w:rPr>
  </w:style>
  <w:style w:type="paragraph" w:customStyle="1" w:styleId="112">
    <w:name w:val="Знак Знак Знак Знак Знак Знак Знак Знак Знак Знак1 Знак Знак Знак Знак Знак Знак Знак Знак Знак Знак Знак Знак Знак Знак1 Знак Знак Знак2 Знак"/>
    <w:basedOn w:val="Normal"/>
    <w:rsid w:val="004C3E11"/>
    <w:pPr>
      <w:spacing w:after="160" w:line="240" w:lineRule="exact"/>
    </w:pPr>
    <w:rPr>
      <w:rFonts w:ascii="Verdana" w:hAnsi="Verdana" w:cs="Verdana"/>
      <w:snapToGrid/>
      <w:sz w:val="20"/>
      <w:szCs w:val="20"/>
      <w:lang w:val="en-US" w:eastAsia="en-US"/>
    </w:rPr>
  </w:style>
  <w:style w:type="paragraph" w:customStyle="1" w:styleId="15">
    <w:name w:val="Знак Знак Знак Знак Знак Знак Знак Знак1 Знак Знак Знак Знак Знак Знак Знак Знак Знак Знак"/>
    <w:basedOn w:val="Normal"/>
    <w:rsid w:val="004C3E11"/>
    <w:pPr>
      <w:spacing w:after="160" w:line="240" w:lineRule="exact"/>
    </w:pPr>
    <w:rPr>
      <w:rFonts w:ascii="Verdana" w:hAnsi="Verdana" w:cs="Verdana"/>
      <w:snapToGrid/>
      <w:sz w:val="20"/>
      <w:szCs w:val="20"/>
      <w:lang w:val="en-US" w:eastAsia="en-US"/>
    </w:rPr>
  </w:style>
  <w:style w:type="paragraph" w:customStyle="1" w:styleId="17">
    <w:name w:val="Знак Знак Знак Знак Знак Знак Знак Знак1 Знак Знак Знак Знак Знак Знак Знак Знак Знак Знак Знак Знак Знак"/>
    <w:basedOn w:val="Normal"/>
    <w:rsid w:val="004C3E11"/>
    <w:pPr>
      <w:spacing w:after="160" w:line="240" w:lineRule="exact"/>
    </w:pPr>
    <w:rPr>
      <w:rFonts w:ascii="Verdana" w:hAnsi="Verdana" w:cs="Verdana"/>
      <w:snapToGrid/>
      <w:sz w:val="20"/>
      <w:szCs w:val="20"/>
      <w:lang w:val="en-US" w:eastAsia="en-US"/>
    </w:rPr>
  </w:style>
  <w:style w:type="paragraph" w:customStyle="1" w:styleId="a6">
    <w:name w:val="Знак Знак Знак Знак Знак Знак"/>
    <w:basedOn w:val="Normal"/>
    <w:rsid w:val="004C3E11"/>
    <w:pPr>
      <w:spacing w:after="160" w:line="240" w:lineRule="exact"/>
    </w:pPr>
    <w:rPr>
      <w:rFonts w:ascii="Verdana" w:hAnsi="Verdana" w:cs="Verdana"/>
      <w:snapToGrid/>
      <w:sz w:val="20"/>
      <w:szCs w:val="20"/>
      <w:lang w:val="en-US" w:eastAsia="en-US"/>
    </w:rPr>
  </w:style>
  <w:style w:type="paragraph" w:customStyle="1" w:styleId="CharChar">
    <w:name w:val="Char Char"/>
    <w:basedOn w:val="Normal"/>
    <w:rsid w:val="004C3E11"/>
    <w:pPr>
      <w:spacing w:after="160" w:line="240" w:lineRule="exact"/>
      <w:jc w:val="both"/>
    </w:pPr>
    <w:rPr>
      <w:rFonts w:ascii="Verdana" w:hAnsi="Verdana" w:cs="Verdana"/>
      <w:snapToGrid/>
      <w:sz w:val="20"/>
      <w:szCs w:val="20"/>
      <w:lang w:val="en-US" w:eastAsia="en-US"/>
    </w:rPr>
  </w:style>
  <w:style w:type="paragraph" w:customStyle="1" w:styleId="18">
    <w:name w:val="Знак Знак Знак Знак Знак Знак Знак Знак Знак Знак Знак Знак1 Знак Знак Знак Знак Знак Знак"/>
    <w:basedOn w:val="Normal"/>
    <w:rsid w:val="004C3E11"/>
    <w:pPr>
      <w:spacing w:after="160" w:line="240" w:lineRule="exact"/>
    </w:pPr>
    <w:rPr>
      <w:rFonts w:ascii="Verdana" w:hAnsi="Verdana" w:cs="Verdana"/>
      <w:snapToGrid/>
      <w:sz w:val="20"/>
      <w:szCs w:val="20"/>
      <w:lang w:val="en-US" w:eastAsia="en-US"/>
    </w:rPr>
  </w:style>
  <w:style w:type="paragraph" w:styleId="ListParagraph">
    <w:name w:val="List Paragraph"/>
    <w:basedOn w:val="Normal"/>
    <w:qFormat/>
    <w:rsid w:val="004C3E11"/>
    <w:pPr>
      <w:ind w:left="720"/>
      <w:contextualSpacing/>
    </w:pPr>
    <w:rPr>
      <w:snapToGrid/>
      <w:sz w:val="24"/>
      <w:szCs w:val="24"/>
    </w:rPr>
  </w:style>
  <w:style w:type="paragraph" w:customStyle="1" w:styleId="Heading">
    <w:name w:val="Heading"/>
    <w:rsid w:val="004C3E11"/>
    <w:pPr>
      <w:overflowPunct w:val="0"/>
      <w:autoSpaceDE w:val="0"/>
      <w:autoSpaceDN w:val="0"/>
      <w:adjustRightInd w:val="0"/>
      <w:spacing w:after="0" w:line="240" w:lineRule="auto"/>
      <w:textAlignment w:val="baseline"/>
    </w:pPr>
    <w:rPr>
      <w:rFonts w:ascii="Arial" w:eastAsia="Times New Roman" w:hAnsi="Arial" w:cs="Times New Roman"/>
      <w:b/>
      <w:szCs w:val="20"/>
      <w:lang w:val="ru-RU" w:eastAsia="ru-RU"/>
    </w:rPr>
  </w:style>
  <w:style w:type="paragraph" w:customStyle="1" w:styleId="19">
    <w:name w:val="Знак1"/>
    <w:basedOn w:val="Normal"/>
    <w:rsid w:val="004C3E11"/>
    <w:pPr>
      <w:spacing w:after="160" w:line="240" w:lineRule="exact"/>
    </w:pPr>
    <w:rPr>
      <w:rFonts w:ascii="Verdana" w:hAnsi="Verdana" w:cs="Verdana"/>
      <w:snapToGrid/>
      <w:sz w:val="20"/>
      <w:szCs w:val="20"/>
      <w:lang w:val="en-US" w:eastAsia="en-US"/>
    </w:rPr>
  </w:style>
  <w:style w:type="character" w:styleId="EndnoteReference">
    <w:name w:val="endnote reference"/>
    <w:rsid w:val="004C3E11"/>
    <w:rPr>
      <w:rFonts w:cs="Verdana"/>
      <w:b/>
      <w:bCs/>
      <w:sz w:val="32"/>
      <w:szCs w:val="32"/>
      <w:vertAlign w:val="superscript"/>
      <w:lang w:val="ru-RU" w:eastAsia="en-US" w:bidi="ar-SA"/>
    </w:rPr>
  </w:style>
  <w:style w:type="paragraph" w:customStyle="1" w:styleId="FR2">
    <w:name w:val="FR2"/>
    <w:rsid w:val="004C3E11"/>
    <w:pPr>
      <w:widowControl w:val="0"/>
      <w:autoSpaceDE w:val="0"/>
      <w:autoSpaceDN w:val="0"/>
      <w:adjustRightInd w:val="0"/>
      <w:spacing w:after="0" w:line="240" w:lineRule="auto"/>
      <w:ind w:left="480"/>
      <w:jc w:val="both"/>
    </w:pPr>
    <w:rPr>
      <w:rFonts w:ascii="Arial" w:eastAsia="Times New Roman" w:hAnsi="Arial" w:cs="Arial"/>
      <w:b/>
      <w:bCs/>
      <w:sz w:val="20"/>
      <w:szCs w:val="20"/>
      <w:lang w:val="ru-RU" w:eastAsia="ru-RU"/>
    </w:rPr>
  </w:style>
  <w:style w:type="paragraph" w:customStyle="1" w:styleId="FR3">
    <w:name w:val="FR3"/>
    <w:rsid w:val="004C3E11"/>
    <w:pPr>
      <w:widowControl w:val="0"/>
      <w:autoSpaceDE w:val="0"/>
      <w:autoSpaceDN w:val="0"/>
      <w:adjustRightInd w:val="0"/>
      <w:spacing w:before="420" w:after="0" w:line="240" w:lineRule="auto"/>
      <w:ind w:left="7280"/>
    </w:pPr>
    <w:rPr>
      <w:rFonts w:ascii="Times New Roman" w:eastAsia="Times New Roman" w:hAnsi="Times New Roman" w:cs="Times New Roman"/>
      <w:noProof/>
      <w:sz w:val="28"/>
      <w:szCs w:val="28"/>
      <w:lang w:val="ru-RU" w:eastAsia="ru-RU"/>
    </w:rPr>
  </w:style>
  <w:style w:type="paragraph" w:customStyle="1" w:styleId="Web">
    <w:name w:val="Обычный (Web)"/>
    <w:basedOn w:val="Normal"/>
    <w:rsid w:val="004C3E11"/>
    <w:pPr>
      <w:widowControl w:val="0"/>
      <w:shd w:val="clear" w:color="auto" w:fill="FFFFFF"/>
      <w:tabs>
        <w:tab w:val="left" w:pos="510"/>
      </w:tabs>
      <w:autoSpaceDE w:val="0"/>
      <w:autoSpaceDN w:val="0"/>
      <w:adjustRightInd w:val="0"/>
      <w:spacing w:line="360" w:lineRule="auto"/>
      <w:ind w:firstLine="720"/>
      <w:jc w:val="both"/>
    </w:pPr>
    <w:rPr>
      <w:snapToGrid/>
      <w:sz w:val="24"/>
      <w:szCs w:val="24"/>
    </w:rPr>
  </w:style>
  <w:style w:type="paragraph" w:customStyle="1" w:styleId="zag">
    <w:name w:val="zag"/>
    <w:basedOn w:val="Normal"/>
    <w:rsid w:val="004C3E11"/>
    <w:pPr>
      <w:spacing w:before="100" w:beforeAutospacing="1" w:after="100" w:afterAutospacing="1"/>
    </w:pPr>
    <w:rPr>
      <w:snapToGrid/>
      <w:sz w:val="24"/>
      <w:szCs w:val="24"/>
    </w:rPr>
  </w:style>
  <w:style w:type="paragraph" w:customStyle="1" w:styleId="zag1">
    <w:name w:val="zag1"/>
    <w:basedOn w:val="Normal"/>
    <w:rsid w:val="004C3E11"/>
    <w:pPr>
      <w:spacing w:before="100" w:beforeAutospacing="1" w:after="100" w:afterAutospacing="1"/>
    </w:pPr>
    <w:rPr>
      <w:snapToGrid/>
      <w:sz w:val="24"/>
      <w:szCs w:val="24"/>
    </w:rPr>
  </w:style>
  <w:style w:type="paragraph" w:customStyle="1" w:styleId="1a">
    <w:name w:val="заголовок 1"/>
    <w:basedOn w:val="Normal"/>
    <w:next w:val="Normal"/>
    <w:autoRedefine/>
    <w:rsid w:val="004C3E11"/>
    <w:pPr>
      <w:ind w:left="-108" w:right="-108"/>
      <w:jc w:val="center"/>
    </w:pPr>
    <w:rPr>
      <w:b/>
      <w:bCs/>
      <w:snapToGrid/>
      <w:sz w:val="28"/>
      <w:szCs w:val="20"/>
      <w:lang w:val="en-US"/>
    </w:rPr>
  </w:style>
  <w:style w:type="paragraph" w:customStyle="1" w:styleId="1b">
    <w:name w:val="Заголовок 1 текст"/>
    <w:basedOn w:val="Normal"/>
    <w:next w:val="Normal"/>
    <w:autoRedefine/>
    <w:rsid w:val="004C3E11"/>
    <w:pPr>
      <w:overflowPunct w:val="0"/>
      <w:autoSpaceDE w:val="0"/>
      <w:autoSpaceDN w:val="0"/>
      <w:adjustRightInd w:val="0"/>
      <w:spacing w:before="120" w:after="120"/>
      <w:jc w:val="center"/>
      <w:textAlignment w:val="baseline"/>
    </w:pPr>
    <w:rPr>
      <w:rFonts w:cs="Verdana"/>
      <w:bCs/>
      <w:snapToGrid/>
      <w:sz w:val="32"/>
      <w:szCs w:val="32"/>
      <w:lang w:eastAsia="en-US"/>
    </w:rPr>
  </w:style>
  <w:style w:type="character" w:customStyle="1" w:styleId="30">
    <w:name w:val="Знак Знак3"/>
    <w:rsid w:val="004C3E11"/>
    <w:rPr>
      <w:rFonts w:ascii="Arial" w:hAnsi="Arial" w:cs="Verdana"/>
      <w:b/>
      <w:bCs/>
      <w:snapToGrid w:val="0"/>
      <w:sz w:val="22"/>
      <w:szCs w:val="32"/>
      <w:lang w:val="en-US" w:eastAsia="ru-RU" w:bidi="ar-SA"/>
    </w:rPr>
  </w:style>
  <w:style w:type="character" w:customStyle="1" w:styleId="20">
    <w:name w:val="Знак Знак2"/>
    <w:rsid w:val="004C3E11"/>
    <w:rPr>
      <w:rFonts w:cs="Verdana"/>
      <w:b/>
      <w:bCs/>
      <w:snapToGrid w:val="0"/>
      <w:sz w:val="26"/>
      <w:szCs w:val="26"/>
      <w:lang w:val="ru-RU" w:eastAsia="ru-RU" w:bidi="ar-SA"/>
    </w:rPr>
  </w:style>
  <w:style w:type="paragraph" w:styleId="TOC3">
    <w:name w:val="toc 3"/>
    <w:basedOn w:val="Normal"/>
    <w:next w:val="Normal"/>
    <w:autoRedefine/>
    <w:semiHidden/>
    <w:rsid w:val="004C3E11"/>
    <w:pPr>
      <w:ind w:left="560"/>
    </w:pPr>
  </w:style>
  <w:style w:type="paragraph" w:styleId="TOC4">
    <w:name w:val="toc 4"/>
    <w:basedOn w:val="Normal"/>
    <w:next w:val="Normal"/>
    <w:autoRedefine/>
    <w:semiHidden/>
    <w:rsid w:val="004C3E11"/>
    <w:pPr>
      <w:ind w:left="840"/>
    </w:pPr>
  </w:style>
  <w:style w:type="paragraph" w:customStyle="1" w:styleId="1c">
    <w:name w:val="Знак Знак1 Знак Знак Знак Знак"/>
    <w:basedOn w:val="Normal"/>
    <w:rsid w:val="004C3E11"/>
    <w:pPr>
      <w:spacing w:after="160" w:line="240" w:lineRule="exact"/>
    </w:pPr>
    <w:rPr>
      <w:rFonts w:ascii="Verdana" w:hAnsi="Verdana" w:cs="Verdana"/>
      <w:snapToGrid/>
      <w:sz w:val="20"/>
      <w:szCs w:val="20"/>
      <w:lang w:val="en-US" w:eastAsia="en-US"/>
    </w:rPr>
  </w:style>
  <w:style w:type="paragraph" w:customStyle="1" w:styleId="1d">
    <w:name w:val="Знак Знак Знак Знак Знак Знак Знак Знак1 Знак Знак Знак Знак Знак Знак Знак"/>
    <w:basedOn w:val="Normal"/>
    <w:rsid w:val="004C3E11"/>
    <w:pPr>
      <w:spacing w:after="160" w:line="240" w:lineRule="exact"/>
    </w:pPr>
    <w:rPr>
      <w:rFonts w:ascii="Verdana" w:hAnsi="Verdana" w:cs="Verdana"/>
      <w:snapToGrid/>
      <w:sz w:val="20"/>
      <w:szCs w:val="20"/>
      <w:lang w:val="en-US" w:eastAsia="en-US"/>
    </w:rPr>
  </w:style>
  <w:style w:type="character" w:customStyle="1" w:styleId="apple-converted-space">
    <w:name w:val="apple-converted-space"/>
    <w:basedOn w:val="DefaultParagraphFont"/>
    <w:rsid w:val="004C3E11"/>
  </w:style>
  <w:style w:type="paragraph" w:customStyle="1" w:styleId="-">
    <w:name w:val="Перечисление -"/>
    <w:rsid w:val="004C3E11"/>
    <w:pPr>
      <w:numPr>
        <w:numId w:val="8"/>
      </w:numPr>
      <w:tabs>
        <w:tab w:val="left" w:pos="851"/>
      </w:tabs>
      <w:spacing w:after="120" w:line="240" w:lineRule="auto"/>
      <w:ind w:left="0" w:firstLine="851"/>
      <w:contextualSpacing/>
      <w:jc w:val="both"/>
    </w:pPr>
    <w:rPr>
      <w:rFonts w:ascii="Times New Roman" w:eastAsia="Times New Roman" w:hAnsi="Times New Roman" w:cs="Times New Roman"/>
      <w:sz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0292">
      <w:bodyDiv w:val="1"/>
      <w:marLeft w:val="0"/>
      <w:marRight w:val="0"/>
      <w:marTop w:val="0"/>
      <w:marBottom w:val="0"/>
      <w:divBdr>
        <w:top w:val="none" w:sz="0" w:space="0" w:color="auto"/>
        <w:left w:val="none" w:sz="0" w:space="0" w:color="auto"/>
        <w:bottom w:val="none" w:sz="0" w:space="0" w:color="auto"/>
        <w:right w:val="none" w:sz="0" w:space="0" w:color="auto"/>
      </w:divBdr>
    </w:div>
    <w:div w:id="139734231">
      <w:bodyDiv w:val="1"/>
      <w:marLeft w:val="0"/>
      <w:marRight w:val="0"/>
      <w:marTop w:val="0"/>
      <w:marBottom w:val="0"/>
      <w:divBdr>
        <w:top w:val="none" w:sz="0" w:space="0" w:color="auto"/>
        <w:left w:val="none" w:sz="0" w:space="0" w:color="auto"/>
        <w:bottom w:val="none" w:sz="0" w:space="0" w:color="auto"/>
        <w:right w:val="none" w:sz="0" w:space="0" w:color="auto"/>
      </w:divBdr>
    </w:div>
    <w:div w:id="361443754">
      <w:bodyDiv w:val="1"/>
      <w:marLeft w:val="0"/>
      <w:marRight w:val="0"/>
      <w:marTop w:val="0"/>
      <w:marBottom w:val="0"/>
      <w:divBdr>
        <w:top w:val="none" w:sz="0" w:space="0" w:color="auto"/>
        <w:left w:val="none" w:sz="0" w:space="0" w:color="auto"/>
        <w:bottom w:val="none" w:sz="0" w:space="0" w:color="auto"/>
        <w:right w:val="none" w:sz="0" w:space="0" w:color="auto"/>
      </w:divBdr>
    </w:div>
    <w:div w:id="833953560">
      <w:bodyDiv w:val="1"/>
      <w:marLeft w:val="0"/>
      <w:marRight w:val="0"/>
      <w:marTop w:val="0"/>
      <w:marBottom w:val="0"/>
      <w:divBdr>
        <w:top w:val="none" w:sz="0" w:space="0" w:color="auto"/>
        <w:left w:val="none" w:sz="0" w:space="0" w:color="auto"/>
        <w:bottom w:val="none" w:sz="0" w:space="0" w:color="auto"/>
        <w:right w:val="none" w:sz="0" w:space="0" w:color="auto"/>
      </w:divBdr>
    </w:div>
    <w:div w:id="855580218">
      <w:bodyDiv w:val="1"/>
      <w:marLeft w:val="0"/>
      <w:marRight w:val="0"/>
      <w:marTop w:val="0"/>
      <w:marBottom w:val="0"/>
      <w:divBdr>
        <w:top w:val="none" w:sz="0" w:space="0" w:color="auto"/>
        <w:left w:val="none" w:sz="0" w:space="0" w:color="auto"/>
        <w:bottom w:val="none" w:sz="0" w:space="0" w:color="auto"/>
        <w:right w:val="none" w:sz="0" w:space="0" w:color="auto"/>
      </w:divBdr>
    </w:div>
    <w:div w:id="947198084">
      <w:bodyDiv w:val="1"/>
      <w:marLeft w:val="0"/>
      <w:marRight w:val="0"/>
      <w:marTop w:val="0"/>
      <w:marBottom w:val="0"/>
      <w:divBdr>
        <w:top w:val="none" w:sz="0" w:space="0" w:color="auto"/>
        <w:left w:val="none" w:sz="0" w:space="0" w:color="auto"/>
        <w:bottom w:val="none" w:sz="0" w:space="0" w:color="auto"/>
        <w:right w:val="none" w:sz="0" w:space="0" w:color="auto"/>
      </w:divBdr>
    </w:div>
    <w:div w:id="1078594844">
      <w:bodyDiv w:val="1"/>
      <w:marLeft w:val="0"/>
      <w:marRight w:val="0"/>
      <w:marTop w:val="0"/>
      <w:marBottom w:val="0"/>
      <w:divBdr>
        <w:top w:val="none" w:sz="0" w:space="0" w:color="auto"/>
        <w:left w:val="none" w:sz="0" w:space="0" w:color="auto"/>
        <w:bottom w:val="none" w:sz="0" w:space="0" w:color="auto"/>
        <w:right w:val="none" w:sz="0" w:space="0" w:color="auto"/>
      </w:divBdr>
    </w:div>
    <w:div w:id="1191652262">
      <w:bodyDiv w:val="1"/>
      <w:marLeft w:val="0"/>
      <w:marRight w:val="0"/>
      <w:marTop w:val="0"/>
      <w:marBottom w:val="0"/>
      <w:divBdr>
        <w:top w:val="none" w:sz="0" w:space="0" w:color="auto"/>
        <w:left w:val="none" w:sz="0" w:space="0" w:color="auto"/>
        <w:bottom w:val="none" w:sz="0" w:space="0" w:color="auto"/>
        <w:right w:val="none" w:sz="0" w:space="0" w:color="auto"/>
      </w:divBdr>
    </w:div>
    <w:div w:id="1205556136">
      <w:bodyDiv w:val="1"/>
      <w:marLeft w:val="0"/>
      <w:marRight w:val="0"/>
      <w:marTop w:val="0"/>
      <w:marBottom w:val="0"/>
      <w:divBdr>
        <w:top w:val="none" w:sz="0" w:space="0" w:color="auto"/>
        <w:left w:val="none" w:sz="0" w:space="0" w:color="auto"/>
        <w:bottom w:val="none" w:sz="0" w:space="0" w:color="auto"/>
        <w:right w:val="none" w:sz="0" w:space="0" w:color="auto"/>
      </w:divBdr>
    </w:div>
    <w:div w:id="1217742457">
      <w:bodyDiv w:val="1"/>
      <w:marLeft w:val="0"/>
      <w:marRight w:val="0"/>
      <w:marTop w:val="0"/>
      <w:marBottom w:val="0"/>
      <w:divBdr>
        <w:top w:val="none" w:sz="0" w:space="0" w:color="auto"/>
        <w:left w:val="none" w:sz="0" w:space="0" w:color="auto"/>
        <w:bottom w:val="none" w:sz="0" w:space="0" w:color="auto"/>
        <w:right w:val="none" w:sz="0" w:space="0" w:color="auto"/>
      </w:divBdr>
    </w:div>
    <w:div w:id="1492018501">
      <w:bodyDiv w:val="1"/>
      <w:marLeft w:val="0"/>
      <w:marRight w:val="0"/>
      <w:marTop w:val="0"/>
      <w:marBottom w:val="0"/>
      <w:divBdr>
        <w:top w:val="none" w:sz="0" w:space="0" w:color="auto"/>
        <w:left w:val="none" w:sz="0" w:space="0" w:color="auto"/>
        <w:bottom w:val="none" w:sz="0" w:space="0" w:color="auto"/>
        <w:right w:val="none" w:sz="0" w:space="0" w:color="auto"/>
      </w:divBdr>
    </w:div>
    <w:div w:id="1610160918">
      <w:bodyDiv w:val="1"/>
      <w:marLeft w:val="0"/>
      <w:marRight w:val="0"/>
      <w:marTop w:val="0"/>
      <w:marBottom w:val="0"/>
      <w:divBdr>
        <w:top w:val="none" w:sz="0" w:space="0" w:color="auto"/>
        <w:left w:val="none" w:sz="0" w:space="0" w:color="auto"/>
        <w:bottom w:val="none" w:sz="0" w:space="0" w:color="auto"/>
        <w:right w:val="none" w:sz="0" w:space="0" w:color="auto"/>
      </w:divBdr>
    </w:div>
    <w:div w:id="1698964652">
      <w:bodyDiv w:val="1"/>
      <w:marLeft w:val="0"/>
      <w:marRight w:val="0"/>
      <w:marTop w:val="0"/>
      <w:marBottom w:val="0"/>
      <w:divBdr>
        <w:top w:val="none" w:sz="0" w:space="0" w:color="auto"/>
        <w:left w:val="none" w:sz="0" w:space="0" w:color="auto"/>
        <w:bottom w:val="none" w:sz="0" w:space="0" w:color="auto"/>
        <w:right w:val="none" w:sz="0" w:space="0" w:color="auto"/>
      </w:divBdr>
    </w:div>
    <w:div w:id="1813254450">
      <w:bodyDiv w:val="1"/>
      <w:marLeft w:val="0"/>
      <w:marRight w:val="0"/>
      <w:marTop w:val="0"/>
      <w:marBottom w:val="0"/>
      <w:divBdr>
        <w:top w:val="none" w:sz="0" w:space="0" w:color="auto"/>
        <w:left w:val="none" w:sz="0" w:space="0" w:color="auto"/>
        <w:bottom w:val="none" w:sz="0" w:space="0" w:color="auto"/>
        <w:right w:val="none" w:sz="0" w:space="0" w:color="auto"/>
      </w:divBdr>
    </w:div>
    <w:div w:id="1904246624">
      <w:bodyDiv w:val="1"/>
      <w:marLeft w:val="0"/>
      <w:marRight w:val="0"/>
      <w:marTop w:val="0"/>
      <w:marBottom w:val="0"/>
      <w:divBdr>
        <w:top w:val="none" w:sz="0" w:space="0" w:color="auto"/>
        <w:left w:val="none" w:sz="0" w:space="0" w:color="auto"/>
        <w:bottom w:val="none" w:sz="0" w:space="0" w:color="auto"/>
        <w:right w:val="none" w:sz="0" w:space="0" w:color="auto"/>
      </w:divBdr>
    </w:div>
    <w:div w:id="1907570093">
      <w:bodyDiv w:val="1"/>
      <w:marLeft w:val="0"/>
      <w:marRight w:val="0"/>
      <w:marTop w:val="0"/>
      <w:marBottom w:val="0"/>
      <w:divBdr>
        <w:top w:val="none" w:sz="0" w:space="0" w:color="auto"/>
        <w:left w:val="none" w:sz="0" w:space="0" w:color="auto"/>
        <w:bottom w:val="none" w:sz="0" w:space="0" w:color="auto"/>
        <w:right w:val="none" w:sz="0" w:space="0" w:color="auto"/>
      </w:divBdr>
    </w:div>
    <w:div w:id="205523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Mangri Men</dc:creator>
  <cp:keywords/>
  <dc:description/>
  <cp:lastModifiedBy>Mangri Men</cp:lastModifiedBy>
  <cp:revision>4</cp:revision>
  <dcterms:created xsi:type="dcterms:W3CDTF">2025-05-23T14:56:00Z</dcterms:created>
  <dcterms:modified xsi:type="dcterms:W3CDTF">2025-05-25T13:47:00Z</dcterms:modified>
</cp:coreProperties>
</file>