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05C6D" w14:textId="689535C2" w:rsidR="000A3585" w:rsidRDefault="00B2036E" w:rsidP="00B2036E">
      <w:pPr>
        <w:jc w:val="center"/>
        <w:rPr>
          <w:sz w:val="36"/>
          <w:szCs w:val="36"/>
        </w:rPr>
      </w:pPr>
      <w:r>
        <w:rPr>
          <w:sz w:val="36"/>
          <w:szCs w:val="36"/>
        </w:rPr>
        <w:t>Docker</w:t>
      </w:r>
    </w:p>
    <w:p w14:paraId="0AAB9407" w14:textId="77777777" w:rsidR="00B2036E" w:rsidRPr="00B2036E" w:rsidRDefault="00B2036E" w:rsidP="00B2036E">
      <w:r w:rsidRPr="00B2036E">
        <w:t>Docker là một nền tảng mã nguồn mở cho phép bạn đóng gói, triển khai và chạy các ứng dụng bên trong các container, giúp cho các ứng dụng chạy đồng nhất trên mọi môi trường.</w:t>
      </w:r>
    </w:p>
    <w:p w14:paraId="735A7927" w14:textId="77777777" w:rsidR="00B2036E" w:rsidRPr="00B2036E" w:rsidRDefault="00B2036E" w:rsidP="00B2036E">
      <w:pPr>
        <w:rPr>
          <w:b/>
          <w:bCs/>
        </w:rPr>
      </w:pPr>
      <w:r w:rsidRPr="00B2036E">
        <w:rPr>
          <w:b/>
          <w:bCs/>
        </w:rPr>
        <w:t>1. Docker là gì?</w:t>
      </w:r>
    </w:p>
    <w:p w14:paraId="70E6B83D" w14:textId="77777777" w:rsidR="00B2036E" w:rsidRPr="00B2036E" w:rsidRDefault="00B2036E" w:rsidP="00B2036E">
      <w:pPr>
        <w:numPr>
          <w:ilvl w:val="0"/>
          <w:numId w:val="1"/>
        </w:numPr>
      </w:pPr>
      <w:r w:rsidRPr="00B2036E">
        <w:rPr>
          <w:b/>
          <w:bCs/>
        </w:rPr>
        <w:t>Docker</w:t>
      </w:r>
      <w:r w:rsidRPr="00B2036E">
        <w:t xml:space="preserve"> là công cụ hỗ trợ cho DevOps để tạo, triển khai và chạy các ứng dụng dưới dạng container.</w:t>
      </w:r>
    </w:p>
    <w:p w14:paraId="5E36EBBA" w14:textId="77777777" w:rsidR="00B2036E" w:rsidRPr="00B2036E" w:rsidRDefault="00B2036E" w:rsidP="00B2036E">
      <w:pPr>
        <w:numPr>
          <w:ilvl w:val="0"/>
          <w:numId w:val="1"/>
        </w:numPr>
      </w:pPr>
      <w:r w:rsidRPr="00B2036E">
        <w:t xml:space="preserve">Một </w:t>
      </w:r>
      <w:r w:rsidRPr="00B2036E">
        <w:rPr>
          <w:b/>
          <w:bCs/>
        </w:rPr>
        <w:t>container</w:t>
      </w:r>
      <w:r w:rsidRPr="00B2036E">
        <w:t xml:space="preserve"> là một gói phần mềm nhỏ gọn, chứa tất cả các thành phần cần thiết của ứng dụng (như mã nguồn, thư viện, và các công cụ hệ thống), giúp chạy ứng dụng một cách đồng nhất, bất kể môi trường triển khai.</w:t>
      </w:r>
    </w:p>
    <w:p w14:paraId="7BFE2A3D" w14:textId="77777777" w:rsidR="00B2036E" w:rsidRPr="00B2036E" w:rsidRDefault="00B2036E" w:rsidP="00B2036E">
      <w:pPr>
        <w:rPr>
          <w:b/>
          <w:bCs/>
        </w:rPr>
      </w:pPr>
      <w:r w:rsidRPr="00B2036E">
        <w:rPr>
          <w:b/>
          <w:bCs/>
        </w:rPr>
        <w:t>2. Lợi ích của việc sử dụng Docker</w:t>
      </w:r>
    </w:p>
    <w:p w14:paraId="60A76709" w14:textId="77777777" w:rsidR="00B2036E" w:rsidRPr="00B2036E" w:rsidRDefault="00B2036E" w:rsidP="00B2036E">
      <w:pPr>
        <w:numPr>
          <w:ilvl w:val="0"/>
          <w:numId w:val="2"/>
        </w:numPr>
      </w:pPr>
      <w:r w:rsidRPr="00B2036E">
        <w:rPr>
          <w:b/>
          <w:bCs/>
        </w:rPr>
        <w:t>Tính nhất quán</w:t>
      </w:r>
      <w:r w:rsidRPr="00B2036E">
        <w:t>: Container giúp ứng dụng chạy giống nhau trên mọi môi trường (local, staging, production), giảm thiểu lỗi do sự khác biệt của môi trường.</w:t>
      </w:r>
    </w:p>
    <w:p w14:paraId="1128AE4C" w14:textId="77777777" w:rsidR="00B2036E" w:rsidRPr="00B2036E" w:rsidRDefault="00B2036E" w:rsidP="00B2036E">
      <w:pPr>
        <w:numPr>
          <w:ilvl w:val="0"/>
          <w:numId w:val="2"/>
        </w:numPr>
      </w:pPr>
      <w:r w:rsidRPr="00B2036E">
        <w:rPr>
          <w:b/>
          <w:bCs/>
        </w:rPr>
        <w:t>Độc lập và linh hoạt</w:t>
      </w:r>
      <w:r w:rsidRPr="00B2036E">
        <w:t>: Các ứng dụng và các phụ thuộc được đóng gói trong container một cách độc lập, giúp bạn dễ dàng di chuyển hoặc chia sẻ.</w:t>
      </w:r>
    </w:p>
    <w:p w14:paraId="60B34DE8" w14:textId="77777777" w:rsidR="00B2036E" w:rsidRPr="00B2036E" w:rsidRDefault="00B2036E" w:rsidP="00B2036E">
      <w:pPr>
        <w:numPr>
          <w:ilvl w:val="0"/>
          <w:numId w:val="2"/>
        </w:numPr>
      </w:pPr>
      <w:r w:rsidRPr="00B2036E">
        <w:rPr>
          <w:b/>
          <w:bCs/>
        </w:rPr>
        <w:t>Tiết kiệm tài nguyên</w:t>
      </w:r>
      <w:r w:rsidRPr="00B2036E">
        <w:t>: Docker container nhẹ hơn nhiều so với máy ảo (VM), giúp tiết kiệm tài nguyên và tăng hiệu suất.</w:t>
      </w:r>
    </w:p>
    <w:p w14:paraId="59C0B53D" w14:textId="77777777" w:rsidR="00B2036E" w:rsidRPr="00B2036E" w:rsidRDefault="00B2036E" w:rsidP="00B2036E">
      <w:pPr>
        <w:numPr>
          <w:ilvl w:val="0"/>
          <w:numId w:val="2"/>
        </w:numPr>
      </w:pPr>
      <w:r w:rsidRPr="00B2036E">
        <w:rPr>
          <w:b/>
          <w:bCs/>
        </w:rPr>
        <w:t>Triển khai nhanh chóng</w:t>
      </w:r>
      <w:r w:rsidRPr="00B2036E">
        <w:t>: Dễ dàng đóng gói và triển khai một ứng dụng với đầy đủ các phụ thuộc.</w:t>
      </w:r>
    </w:p>
    <w:p w14:paraId="50F5DDF2" w14:textId="77777777" w:rsidR="00B2036E" w:rsidRPr="00B2036E" w:rsidRDefault="00B2036E" w:rsidP="00B2036E">
      <w:pPr>
        <w:rPr>
          <w:b/>
          <w:bCs/>
        </w:rPr>
      </w:pPr>
      <w:r w:rsidRPr="00B2036E">
        <w:rPr>
          <w:b/>
          <w:bCs/>
        </w:rPr>
        <w:t>3. Đóng gói Image cho một dự án Spring Boot</w:t>
      </w:r>
    </w:p>
    <w:p w14:paraId="03505F44" w14:textId="77777777" w:rsidR="00B2036E" w:rsidRPr="00B2036E" w:rsidRDefault="00B2036E" w:rsidP="00B2036E">
      <w:r w:rsidRPr="00B2036E">
        <w:t>Giả sử bạn đã có một dự án Spring Boot, dưới đây là cách đóng gói nó thành Docker image.</w:t>
      </w:r>
    </w:p>
    <w:p w14:paraId="3D6358B8" w14:textId="77777777" w:rsidR="00B2036E" w:rsidRPr="00B2036E" w:rsidRDefault="00B2036E" w:rsidP="00B2036E">
      <w:pPr>
        <w:rPr>
          <w:b/>
          <w:bCs/>
        </w:rPr>
      </w:pPr>
      <w:r w:rsidRPr="00B2036E">
        <w:rPr>
          <w:b/>
          <w:bCs/>
        </w:rPr>
        <w:t>a. Tạo File Dockerfile</w:t>
      </w:r>
    </w:p>
    <w:p w14:paraId="274F5A59" w14:textId="77777777" w:rsidR="00B2036E" w:rsidRPr="00B2036E" w:rsidRDefault="00B2036E" w:rsidP="00B2036E">
      <w:r w:rsidRPr="00B2036E">
        <w:t xml:space="preserve">Trong thư mục gốc của dự án Spring Boot, tạo một file có tên là </w:t>
      </w:r>
      <w:r w:rsidRPr="00B2036E">
        <w:rPr>
          <w:b/>
          <w:bCs/>
        </w:rPr>
        <w:t>Dockerfile</w:t>
      </w:r>
      <w:r w:rsidRPr="00B2036E">
        <w:t>. Nội dung có thể như sau:</w:t>
      </w:r>
    </w:p>
    <w:p w14:paraId="2A49C819" w14:textId="77777777" w:rsidR="00B2036E" w:rsidRPr="00B2036E" w:rsidRDefault="00B2036E" w:rsidP="00B2036E">
      <w:r w:rsidRPr="00B2036E">
        <w:t>Dockerfile</w:t>
      </w:r>
    </w:p>
    <w:p w14:paraId="48EDAB78" w14:textId="77777777" w:rsidR="00B2036E" w:rsidRPr="00B2036E" w:rsidRDefault="00B2036E" w:rsidP="00B2036E">
      <w:r w:rsidRPr="00B2036E">
        <w:t># Bước 1: Sử dụng hình ảnh JDK làm base</w:t>
      </w:r>
    </w:p>
    <w:p w14:paraId="60D7FFF8" w14:textId="77777777" w:rsidR="00B2036E" w:rsidRPr="00B2036E" w:rsidRDefault="00B2036E" w:rsidP="00B2036E">
      <w:r w:rsidRPr="00B2036E">
        <w:t>FROM openjdk:17-jdk-slim</w:t>
      </w:r>
    </w:p>
    <w:p w14:paraId="5983C414" w14:textId="77777777" w:rsidR="00B2036E" w:rsidRPr="00B2036E" w:rsidRDefault="00B2036E" w:rsidP="00B2036E"/>
    <w:p w14:paraId="2F061E31" w14:textId="77777777" w:rsidR="00B2036E" w:rsidRPr="00B2036E" w:rsidRDefault="00B2036E" w:rsidP="00B2036E">
      <w:r w:rsidRPr="00B2036E">
        <w:t># Bước 2: Đặt biến môi trường cho tên file JAR</w:t>
      </w:r>
    </w:p>
    <w:p w14:paraId="18C0F8FF" w14:textId="77777777" w:rsidR="00B2036E" w:rsidRPr="00B2036E" w:rsidRDefault="00B2036E" w:rsidP="00B2036E">
      <w:r w:rsidRPr="00B2036E">
        <w:t>ARG JAR_FILE=target/*.jar</w:t>
      </w:r>
    </w:p>
    <w:p w14:paraId="3E1D1525" w14:textId="77777777" w:rsidR="00B2036E" w:rsidRPr="00B2036E" w:rsidRDefault="00B2036E" w:rsidP="00B2036E"/>
    <w:p w14:paraId="7CC1035B" w14:textId="77777777" w:rsidR="00B2036E" w:rsidRPr="00B2036E" w:rsidRDefault="00B2036E" w:rsidP="00B2036E">
      <w:r w:rsidRPr="00B2036E">
        <w:t># Bước 3: Sao chép file JAR từ bước build vào container</w:t>
      </w:r>
    </w:p>
    <w:p w14:paraId="13AAAEE0" w14:textId="77777777" w:rsidR="00B2036E" w:rsidRPr="00B2036E" w:rsidRDefault="00B2036E" w:rsidP="00B2036E">
      <w:r w:rsidRPr="00B2036E">
        <w:t>COPY ${JAR_FILE} app.jar</w:t>
      </w:r>
    </w:p>
    <w:p w14:paraId="160381BF" w14:textId="77777777" w:rsidR="00B2036E" w:rsidRPr="00B2036E" w:rsidRDefault="00B2036E" w:rsidP="00B2036E"/>
    <w:p w14:paraId="1F9542F9" w14:textId="77777777" w:rsidR="00B2036E" w:rsidRPr="00B2036E" w:rsidRDefault="00B2036E" w:rsidP="00B2036E">
      <w:r w:rsidRPr="00B2036E">
        <w:lastRenderedPageBreak/>
        <w:t># Bước 4: Định nghĩa lệnh khởi chạy</w:t>
      </w:r>
    </w:p>
    <w:p w14:paraId="3C3701FB" w14:textId="77777777" w:rsidR="00B2036E" w:rsidRPr="00B2036E" w:rsidRDefault="00B2036E" w:rsidP="00B2036E">
      <w:r w:rsidRPr="00B2036E">
        <w:t>ENTRYPOINT ["java", "-jar", "/app.jar"]</w:t>
      </w:r>
    </w:p>
    <w:p w14:paraId="2553C484" w14:textId="77777777" w:rsidR="00B2036E" w:rsidRPr="00B2036E" w:rsidRDefault="00B2036E" w:rsidP="00B2036E">
      <w:pPr>
        <w:rPr>
          <w:b/>
          <w:bCs/>
        </w:rPr>
      </w:pPr>
      <w:r w:rsidRPr="00B2036E">
        <w:rPr>
          <w:b/>
          <w:bCs/>
        </w:rPr>
        <w:t>b. Build File JAR Cho Spring Boot</w:t>
      </w:r>
    </w:p>
    <w:p w14:paraId="19A6B6A0" w14:textId="77777777" w:rsidR="00B2036E" w:rsidRPr="00B2036E" w:rsidRDefault="00B2036E" w:rsidP="00B2036E">
      <w:r w:rsidRPr="00B2036E">
        <w:t>Chạy lệnh Maven hoặc Gradle để build file JAR:</w:t>
      </w:r>
    </w:p>
    <w:p w14:paraId="0BC4AC38" w14:textId="77777777" w:rsidR="00B2036E" w:rsidRPr="00B2036E" w:rsidRDefault="00B2036E" w:rsidP="00B2036E">
      <w:r w:rsidRPr="00B2036E">
        <w:t># Với Maven</w:t>
      </w:r>
    </w:p>
    <w:p w14:paraId="130F8CEE" w14:textId="77777777" w:rsidR="00B2036E" w:rsidRPr="00B2036E" w:rsidRDefault="00B2036E" w:rsidP="00B2036E">
      <w:r w:rsidRPr="00B2036E">
        <w:t>mvn clean package -DskipTests</w:t>
      </w:r>
    </w:p>
    <w:p w14:paraId="569E3CDC" w14:textId="77777777" w:rsidR="00B2036E" w:rsidRPr="00B2036E" w:rsidRDefault="00B2036E" w:rsidP="00B2036E"/>
    <w:p w14:paraId="0F9198D2" w14:textId="77777777" w:rsidR="00B2036E" w:rsidRPr="00B2036E" w:rsidRDefault="00B2036E" w:rsidP="00B2036E">
      <w:r w:rsidRPr="00B2036E">
        <w:t># Với Gradle</w:t>
      </w:r>
    </w:p>
    <w:p w14:paraId="5FA05C0C" w14:textId="77777777" w:rsidR="00B2036E" w:rsidRPr="00B2036E" w:rsidRDefault="00B2036E" w:rsidP="00B2036E">
      <w:r w:rsidRPr="00B2036E">
        <w:t>./gradlew build -x test</w:t>
      </w:r>
    </w:p>
    <w:p w14:paraId="25F81533" w14:textId="77777777" w:rsidR="00B2036E" w:rsidRPr="00B2036E" w:rsidRDefault="00B2036E" w:rsidP="00B2036E">
      <w:r w:rsidRPr="00B2036E">
        <w:t>Lệnh này tạo file JAR trong thư mục target (với Maven) hoặc build/libs (với Gradle).</w:t>
      </w:r>
    </w:p>
    <w:p w14:paraId="3951FB07" w14:textId="77777777" w:rsidR="00B2036E" w:rsidRPr="00B2036E" w:rsidRDefault="00B2036E" w:rsidP="00B2036E">
      <w:pPr>
        <w:rPr>
          <w:b/>
          <w:bCs/>
        </w:rPr>
      </w:pPr>
      <w:r w:rsidRPr="00B2036E">
        <w:rPr>
          <w:b/>
          <w:bCs/>
        </w:rPr>
        <w:t>c. Tạo Docker Image</w:t>
      </w:r>
    </w:p>
    <w:p w14:paraId="1918098C" w14:textId="77777777" w:rsidR="00B2036E" w:rsidRPr="00B2036E" w:rsidRDefault="00B2036E" w:rsidP="00B2036E">
      <w:r w:rsidRPr="00B2036E">
        <w:t>Chạy lệnh sau để build Docker image từ Dockerfile:</w:t>
      </w:r>
    </w:p>
    <w:p w14:paraId="5306B67A" w14:textId="77777777" w:rsidR="00B2036E" w:rsidRPr="00B2036E" w:rsidRDefault="00B2036E" w:rsidP="00B2036E">
      <w:r w:rsidRPr="00B2036E">
        <w:t>docker build -t my-spring-boot-app .</w:t>
      </w:r>
    </w:p>
    <w:p w14:paraId="43934568" w14:textId="77777777" w:rsidR="00B2036E" w:rsidRPr="00B2036E" w:rsidRDefault="00B2036E" w:rsidP="00B2036E">
      <w:pPr>
        <w:numPr>
          <w:ilvl w:val="0"/>
          <w:numId w:val="3"/>
        </w:numPr>
      </w:pPr>
      <w:r w:rsidRPr="00B2036E">
        <w:t>-t my-spring-boot-app: Đặt tên image là my-spring-boot-app.</w:t>
      </w:r>
    </w:p>
    <w:p w14:paraId="03DA6D84" w14:textId="77777777" w:rsidR="00B2036E" w:rsidRPr="00B2036E" w:rsidRDefault="00B2036E" w:rsidP="00B2036E">
      <w:pPr>
        <w:numPr>
          <w:ilvl w:val="0"/>
          <w:numId w:val="3"/>
        </w:numPr>
      </w:pPr>
      <w:r w:rsidRPr="00B2036E">
        <w:t>.: Chỉ định thư mục hiện tại có chứa Dockerfile.</w:t>
      </w:r>
    </w:p>
    <w:p w14:paraId="6DA82669" w14:textId="77777777" w:rsidR="00B2036E" w:rsidRPr="00B2036E" w:rsidRDefault="00B2036E" w:rsidP="00B2036E">
      <w:pPr>
        <w:rPr>
          <w:b/>
          <w:bCs/>
        </w:rPr>
      </w:pPr>
      <w:r w:rsidRPr="00B2036E">
        <w:rPr>
          <w:b/>
          <w:bCs/>
        </w:rPr>
        <w:t>d. Chạy Container từ Image</w:t>
      </w:r>
    </w:p>
    <w:p w14:paraId="66D67298" w14:textId="77777777" w:rsidR="00B2036E" w:rsidRPr="00B2036E" w:rsidRDefault="00B2036E" w:rsidP="00B2036E">
      <w:r w:rsidRPr="00B2036E">
        <w:t>Sau khi image được tạo thành công, bạn có thể chạy container:</w:t>
      </w:r>
    </w:p>
    <w:p w14:paraId="6EDBFAD7" w14:textId="77777777" w:rsidR="00B2036E" w:rsidRPr="00B2036E" w:rsidRDefault="00B2036E" w:rsidP="00B2036E">
      <w:r w:rsidRPr="00B2036E">
        <w:t>docker run -p 8080:8080 my-spring-boot-app</w:t>
      </w:r>
    </w:p>
    <w:p w14:paraId="083300CC" w14:textId="77777777" w:rsidR="00B2036E" w:rsidRPr="00B2036E" w:rsidRDefault="00B2036E" w:rsidP="00B2036E">
      <w:pPr>
        <w:numPr>
          <w:ilvl w:val="0"/>
          <w:numId w:val="4"/>
        </w:numPr>
      </w:pPr>
      <w:r w:rsidRPr="00B2036E">
        <w:t>-p 8080:8080: Chuyển tiếp cổng 8080 trên máy host tới cổng 8080 của container.</w:t>
      </w:r>
    </w:p>
    <w:p w14:paraId="27B23ACC" w14:textId="77777777" w:rsidR="00B2036E" w:rsidRPr="00B2036E" w:rsidRDefault="00B2036E" w:rsidP="00B2036E">
      <w:pPr>
        <w:numPr>
          <w:ilvl w:val="0"/>
          <w:numId w:val="4"/>
        </w:numPr>
      </w:pPr>
      <w:r w:rsidRPr="00B2036E">
        <w:t>my-spring-boot-app: Tên của Docker image bạn đã tạo.</w:t>
      </w:r>
    </w:p>
    <w:p w14:paraId="7B866FC9" w14:textId="77777777" w:rsidR="00B2036E" w:rsidRPr="00B2036E" w:rsidRDefault="00B2036E" w:rsidP="00B2036E">
      <w:r w:rsidRPr="00B2036E">
        <w:t>Lúc này, ứng dụng Spring Boot của bạn sẽ chạy bên trong container và có thể truy cập qua http://localhost:8080.</w:t>
      </w:r>
    </w:p>
    <w:p w14:paraId="6F7B5D64" w14:textId="77777777" w:rsidR="00B2036E" w:rsidRPr="00B2036E" w:rsidRDefault="00B2036E" w:rsidP="00B2036E">
      <w:r w:rsidRPr="00B2036E">
        <w:pict w14:anchorId="480BE060">
          <v:rect id="_x0000_i1031" style="width:0;height:1.5pt" o:hralign="center" o:hrstd="t" o:hr="t" fillcolor="#a0a0a0" stroked="f"/>
        </w:pict>
      </w:r>
    </w:p>
    <w:p w14:paraId="6ABAAA67" w14:textId="77777777" w:rsidR="00B2036E" w:rsidRPr="00B2036E" w:rsidRDefault="00B2036E" w:rsidP="00B2036E">
      <w:pPr>
        <w:rPr>
          <w:b/>
          <w:bCs/>
        </w:rPr>
      </w:pPr>
      <w:r w:rsidRPr="00B2036E">
        <w:rPr>
          <w:b/>
          <w:bCs/>
        </w:rPr>
        <w:t>4. Thực Hành Docker Hóa Dự Án</w:t>
      </w:r>
    </w:p>
    <w:p w14:paraId="162832F9" w14:textId="77777777" w:rsidR="00B2036E" w:rsidRPr="00B2036E" w:rsidRDefault="00B2036E" w:rsidP="00B2036E">
      <w:pPr>
        <w:rPr>
          <w:b/>
          <w:bCs/>
        </w:rPr>
      </w:pPr>
      <w:r w:rsidRPr="00B2036E">
        <w:rPr>
          <w:b/>
          <w:bCs/>
        </w:rPr>
        <w:t>Bước 1: Kiểm tra Dockerfile</w:t>
      </w:r>
    </w:p>
    <w:p w14:paraId="1F38301C" w14:textId="77777777" w:rsidR="00B2036E" w:rsidRPr="00B2036E" w:rsidRDefault="00B2036E" w:rsidP="00B2036E">
      <w:r w:rsidRPr="00B2036E">
        <w:t>Đảm bảo Dockerfile của bạn đã được cấu hình chính xác như trên.</w:t>
      </w:r>
    </w:p>
    <w:p w14:paraId="499A57BF" w14:textId="77777777" w:rsidR="00B2036E" w:rsidRPr="00B2036E" w:rsidRDefault="00B2036E" w:rsidP="00B2036E">
      <w:pPr>
        <w:rPr>
          <w:b/>
          <w:bCs/>
        </w:rPr>
      </w:pPr>
      <w:r w:rsidRPr="00B2036E">
        <w:rPr>
          <w:b/>
          <w:bCs/>
        </w:rPr>
        <w:t>Bước 2: Build Image và Chạy Container</w:t>
      </w:r>
    </w:p>
    <w:p w14:paraId="41250F5B" w14:textId="77777777" w:rsidR="00B2036E" w:rsidRPr="00B2036E" w:rsidRDefault="00B2036E" w:rsidP="00B2036E">
      <w:r w:rsidRPr="00B2036E">
        <w:t>Chạy các lệnh đã đề cập ở trên để build image và khởi động container.</w:t>
      </w:r>
    </w:p>
    <w:p w14:paraId="45CAEF26" w14:textId="77777777" w:rsidR="00B2036E" w:rsidRPr="00B2036E" w:rsidRDefault="00B2036E" w:rsidP="00B2036E">
      <w:pPr>
        <w:rPr>
          <w:b/>
          <w:bCs/>
        </w:rPr>
      </w:pPr>
      <w:r w:rsidRPr="00B2036E">
        <w:rPr>
          <w:b/>
          <w:bCs/>
        </w:rPr>
        <w:t>Bước 3: Kiểm Tra Container</w:t>
      </w:r>
    </w:p>
    <w:p w14:paraId="15455D86" w14:textId="77777777" w:rsidR="00B2036E" w:rsidRPr="00B2036E" w:rsidRDefault="00B2036E" w:rsidP="00B2036E">
      <w:r w:rsidRPr="00B2036E">
        <w:lastRenderedPageBreak/>
        <w:t>Dùng các lệnh sau để kiểm tra container:</w:t>
      </w:r>
    </w:p>
    <w:p w14:paraId="2121938E" w14:textId="77777777" w:rsidR="00B2036E" w:rsidRPr="00B2036E" w:rsidRDefault="00B2036E" w:rsidP="00B2036E">
      <w:pPr>
        <w:numPr>
          <w:ilvl w:val="0"/>
          <w:numId w:val="5"/>
        </w:numPr>
      </w:pPr>
      <w:r w:rsidRPr="00B2036E">
        <w:rPr>
          <w:b/>
          <w:bCs/>
        </w:rPr>
        <w:t>Danh sách container đang chạy</w:t>
      </w:r>
      <w:r w:rsidRPr="00B2036E">
        <w:t>:</w:t>
      </w:r>
    </w:p>
    <w:p w14:paraId="22BE57DF" w14:textId="77777777" w:rsidR="00B2036E" w:rsidRPr="00B2036E" w:rsidRDefault="00B2036E" w:rsidP="00B2036E">
      <w:r w:rsidRPr="00B2036E">
        <w:t>docker ps</w:t>
      </w:r>
    </w:p>
    <w:p w14:paraId="7B3DD429" w14:textId="77777777" w:rsidR="00B2036E" w:rsidRPr="00B2036E" w:rsidRDefault="00B2036E" w:rsidP="00B2036E">
      <w:pPr>
        <w:numPr>
          <w:ilvl w:val="0"/>
          <w:numId w:val="5"/>
        </w:numPr>
      </w:pPr>
      <w:r w:rsidRPr="00B2036E">
        <w:rPr>
          <w:b/>
          <w:bCs/>
        </w:rPr>
        <w:t>Xem logs của container</w:t>
      </w:r>
      <w:r w:rsidRPr="00B2036E">
        <w:t>:</w:t>
      </w:r>
    </w:p>
    <w:p w14:paraId="4B77CAF8" w14:textId="77777777" w:rsidR="00B2036E" w:rsidRPr="00B2036E" w:rsidRDefault="00B2036E" w:rsidP="00B2036E">
      <w:r w:rsidRPr="00B2036E">
        <w:t>docker logs &lt;container-id&gt;</w:t>
      </w:r>
    </w:p>
    <w:p w14:paraId="4DB25BE4" w14:textId="77777777" w:rsidR="00B2036E" w:rsidRPr="00B2036E" w:rsidRDefault="00B2036E" w:rsidP="00B2036E">
      <w:pPr>
        <w:numPr>
          <w:ilvl w:val="0"/>
          <w:numId w:val="5"/>
        </w:numPr>
      </w:pPr>
      <w:r w:rsidRPr="00B2036E">
        <w:rPr>
          <w:b/>
          <w:bCs/>
        </w:rPr>
        <w:t>Dừng container</w:t>
      </w:r>
      <w:r w:rsidRPr="00B2036E">
        <w:t>:</w:t>
      </w:r>
    </w:p>
    <w:p w14:paraId="3856F619" w14:textId="7AF573A2" w:rsidR="00B2036E" w:rsidRPr="00B2036E" w:rsidRDefault="002317C1" w:rsidP="00B2036E">
      <w:r>
        <w:t>n</w:t>
      </w:r>
      <w:r w:rsidR="00B2036E" w:rsidRPr="00B2036E">
        <w:t>docker stop &lt;container-id&gt;</w:t>
      </w:r>
    </w:p>
    <w:p w14:paraId="7B2BF45F" w14:textId="77777777" w:rsidR="00B2036E" w:rsidRPr="00B2036E" w:rsidRDefault="00B2036E" w:rsidP="00B2036E">
      <w:pPr>
        <w:rPr>
          <w:b/>
          <w:bCs/>
        </w:rPr>
      </w:pPr>
      <w:r w:rsidRPr="00B2036E">
        <w:rPr>
          <w:b/>
          <w:bCs/>
        </w:rPr>
        <w:t>Bước 4: Kiểm Tra Ứng Dụng</w:t>
      </w:r>
    </w:p>
    <w:p w14:paraId="604AD1CD" w14:textId="77777777" w:rsidR="00B2036E" w:rsidRPr="00B2036E" w:rsidRDefault="00B2036E" w:rsidP="00B2036E">
      <w:r w:rsidRPr="00B2036E">
        <w:t>Mở trình duyệt và vào http://localhost:8080 để kiểm tra ứng dụng của bạn đang chạy.</w:t>
      </w:r>
    </w:p>
    <w:p w14:paraId="042A3C83" w14:textId="77777777" w:rsidR="00B2036E" w:rsidRPr="00B2036E" w:rsidRDefault="00B2036E" w:rsidP="00B2036E"/>
    <w:sectPr w:rsidR="00B2036E" w:rsidRPr="00B20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B016BA"/>
    <w:multiLevelType w:val="multilevel"/>
    <w:tmpl w:val="172E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C6D68"/>
    <w:multiLevelType w:val="multilevel"/>
    <w:tmpl w:val="D5FC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38577C"/>
    <w:multiLevelType w:val="multilevel"/>
    <w:tmpl w:val="163A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A93789"/>
    <w:multiLevelType w:val="multilevel"/>
    <w:tmpl w:val="7A90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1F4209"/>
    <w:multiLevelType w:val="multilevel"/>
    <w:tmpl w:val="2CDA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381224">
    <w:abstractNumId w:val="1"/>
  </w:num>
  <w:num w:numId="2" w16cid:durableId="1032658176">
    <w:abstractNumId w:val="2"/>
  </w:num>
  <w:num w:numId="3" w16cid:durableId="1989238417">
    <w:abstractNumId w:val="4"/>
  </w:num>
  <w:num w:numId="4" w16cid:durableId="1866408880">
    <w:abstractNumId w:val="3"/>
  </w:num>
  <w:num w:numId="5" w16cid:durableId="1370691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36E"/>
    <w:rsid w:val="000A3585"/>
    <w:rsid w:val="002317C1"/>
    <w:rsid w:val="00573131"/>
    <w:rsid w:val="007C392A"/>
    <w:rsid w:val="00B20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D127"/>
  <w15:chartTrackingRefBased/>
  <w15:docId w15:val="{0105D8DC-2F9A-4643-AEB8-5C02A7D68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885511">
      <w:bodyDiv w:val="1"/>
      <w:marLeft w:val="0"/>
      <w:marRight w:val="0"/>
      <w:marTop w:val="0"/>
      <w:marBottom w:val="0"/>
      <w:divBdr>
        <w:top w:val="none" w:sz="0" w:space="0" w:color="auto"/>
        <w:left w:val="none" w:sz="0" w:space="0" w:color="auto"/>
        <w:bottom w:val="none" w:sz="0" w:space="0" w:color="auto"/>
        <w:right w:val="none" w:sz="0" w:space="0" w:color="auto"/>
      </w:divBdr>
      <w:divsChild>
        <w:div w:id="325136970">
          <w:marLeft w:val="0"/>
          <w:marRight w:val="0"/>
          <w:marTop w:val="0"/>
          <w:marBottom w:val="0"/>
          <w:divBdr>
            <w:top w:val="none" w:sz="0" w:space="0" w:color="auto"/>
            <w:left w:val="none" w:sz="0" w:space="0" w:color="auto"/>
            <w:bottom w:val="none" w:sz="0" w:space="0" w:color="auto"/>
            <w:right w:val="none" w:sz="0" w:space="0" w:color="auto"/>
          </w:divBdr>
          <w:divsChild>
            <w:div w:id="1343820362">
              <w:marLeft w:val="0"/>
              <w:marRight w:val="0"/>
              <w:marTop w:val="0"/>
              <w:marBottom w:val="0"/>
              <w:divBdr>
                <w:top w:val="none" w:sz="0" w:space="0" w:color="auto"/>
                <w:left w:val="none" w:sz="0" w:space="0" w:color="auto"/>
                <w:bottom w:val="none" w:sz="0" w:space="0" w:color="auto"/>
                <w:right w:val="none" w:sz="0" w:space="0" w:color="auto"/>
              </w:divBdr>
            </w:div>
            <w:div w:id="486869993">
              <w:marLeft w:val="0"/>
              <w:marRight w:val="0"/>
              <w:marTop w:val="0"/>
              <w:marBottom w:val="0"/>
              <w:divBdr>
                <w:top w:val="none" w:sz="0" w:space="0" w:color="auto"/>
                <w:left w:val="none" w:sz="0" w:space="0" w:color="auto"/>
                <w:bottom w:val="none" w:sz="0" w:space="0" w:color="auto"/>
                <w:right w:val="none" w:sz="0" w:space="0" w:color="auto"/>
              </w:divBdr>
              <w:divsChild>
                <w:div w:id="1646159239">
                  <w:marLeft w:val="0"/>
                  <w:marRight w:val="0"/>
                  <w:marTop w:val="0"/>
                  <w:marBottom w:val="0"/>
                  <w:divBdr>
                    <w:top w:val="none" w:sz="0" w:space="0" w:color="auto"/>
                    <w:left w:val="none" w:sz="0" w:space="0" w:color="auto"/>
                    <w:bottom w:val="none" w:sz="0" w:space="0" w:color="auto"/>
                    <w:right w:val="none" w:sz="0" w:space="0" w:color="auto"/>
                  </w:divBdr>
                  <w:divsChild>
                    <w:div w:id="75321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6186">
              <w:marLeft w:val="0"/>
              <w:marRight w:val="0"/>
              <w:marTop w:val="0"/>
              <w:marBottom w:val="0"/>
              <w:divBdr>
                <w:top w:val="none" w:sz="0" w:space="0" w:color="auto"/>
                <w:left w:val="none" w:sz="0" w:space="0" w:color="auto"/>
                <w:bottom w:val="none" w:sz="0" w:space="0" w:color="auto"/>
                <w:right w:val="none" w:sz="0" w:space="0" w:color="auto"/>
              </w:divBdr>
            </w:div>
          </w:divsChild>
        </w:div>
        <w:div w:id="2171383">
          <w:marLeft w:val="0"/>
          <w:marRight w:val="0"/>
          <w:marTop w:val="0"/>
          <w:marBottom w:val="0"/>
          <w:divBdr>
            <w:top w:val="none" w:sz="0" w:space="0" w:color="auto"/>
            <w:left w:val="none" w:sz="0" w:space="0" w:color="auto"/>
            <w:bottom w:val="none" w:sz="0" w:space="0" w:color="auto"/>
            <w:right w:val="none" w:sz="0" w:space="0" w:color="auto"/>
          </w:divBdr>
          <w:divsChild>
            <w:div w:id="1706783234">
              <w:marLeft w:val="0"/>
              <w:marRight w:val="0"/>
              <w:marTop w:val="0"/>
              <w:marBottom w:val="0"/>
              <w:divBdr>
                <w:top w:val="none" w:sz="0" w:space="0" w:color="auto"/>
                <w:left w:val="none" w:sz="0" w:space="0" w:color="auto"/>
                <w:bottom w:val="none" w:sz="0" w:space="0" w:color="auto"/>
                <w:right w:val="none" w:sz="0" w:space="0" w:color="auto"/>
              </w:divBdr>
            </w:div>
            <w:div w:id="1033966816">
              <w:marLeft w:val="0"/>
              <w:marRight w:val="0"/>
              <w:marTop w:val="0"/>
              <w:marBottom w:val="0"/>
              <w:divBdr>
                <w:top w:val="none" w:sz="0" w:space="0" w:color="auto"/>
                <w:left w:val="none" w:sz="0" w:space="0" w:color="auto"/>
                <w:bottom w:val="none" w:sz="0" w:space="0" w:color="auto"/>
                <w:right w:val="none" w:sz="0" w:space="0" w:color="auto"/>
              </w:divBdr>
              <w:divsChild>
                <w:div w:id="684018685">
                  <w:marLeft w:val="0"/>
                  <w:marRight w:val="0"/>
                  <w:marTop w:val="0"/>
                  <w:marBottom w:val="0"/>
                  <w:divBdr>
                    <w:top w:val="none" w:sz="0" w:space="0" w:color="auto"/>
                    <w:left w:val="none" w:sz="0" w:space="0" w:color="auto"/>
                    <w:bottom w:val="none" w:sz="0" w:space="0" w:color="auto"/>
                    <w:right w:val="none" w:sz="0" w:space="0" w:color="auto"/>
                  </w:divBdr>
                  <w:divsChild>
                    <w:div w:id="137253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9819">
              <w:marLeft w:val="0"/>
              <w:marRight w:val="0"/>
              <w:marTop w:val="0"/>
              <w:marBottom w:val="0"/>
              <w:divBdr>
                <w:top w:val="none" w:sz="0" w:space="0" w:color="auto"/>
                <w:left w:val="none" w:sz="0" w:space="0" w:color="auto"/>
                <w:bottom w:val="none" w:sz="0" w:space="0" w:color="auto"/>
                <w:right w:val="none" w:sz="0" w:space="0" w:color="auto"/>
              </w:divBdr>
            </w:div>
          </w:divsChild>
        </w:div>
        <w:div w:id="1975939526">
          <w:marLeft w:val="0"/>
          <w:marRight w:val="0"/>
          <w:marTop w:val="0"/>
          <w:marBottom w:val="0"/>
          <w:divBdr>
            <w:top w:val="none" w:sz="0" w:space="0" w:color="auto"/>
            <w:left w:val="none" w:sz="0" w:space="0" w:color="auto"/>
            <w:bottom w:val="none" w:sz="0" w:space="0" w:color="auto"/>
            <w:right w:val="none" w:sz="0" w:space="0" w:color="auto"/>
          </w:divBdr>
          <w:divsChild>
            <w:div w:id="17661757">
              <w:marLeft w:val="0"/>
              <w:marRight w:val="0"/>
              <w:marTop w:val="0"/>
              <w:marBottom w:val="0"/>
              <w:divBdr>
                <w:top w:val="none" w:sz="0" w:space="0" w:color="auto"/>
                <w:left w:val="none" w:sz="0" w:space="0" w:color="auto"/>
                <w:bottom w:val="none" w:sz="0" w:space="0" w:color="auto"/>
                <w:right w:val="none" w:sz="0" w:space="0" w:color="auto"/>
              </w:divBdr>
            </w:div>
            <w:div w:id="437482831">
              <w:marLeft w:val="0"/>
              <w:marRight w:val="0"/>
              <w:marTop w:val="0"/>
              <w:marBottom w:val="0"/>
              <w:divBdr>
                <w:top w:val="none" w:sz="0" w:space="0" w:color="auto"/>
                <w:left w:val="none" w:sz="0" w:space="0" w:color="auto"/>
                <w:bottom w:val="none" w:sz="0" w:space="0" w:color="auto"/>
                <w:right w:val="none" w:sz="0" w:space="0" w:color="auto"/>
              </w:divBdr>
              <w:divsChild>
                <w:div w:id="886188322">
                  <w:marLeft w:val="0"/>
                  <w:marRight w:val="0"/>
                  <w:marTop w:val="0"/>
                  <w:marBottom w:val="0"/>
                  <w:divBdr>
                    <w:top w:val="none" w:sz="0" w:space="0" w:color="auto"/>
                    <w:left w:val="none" w:sz="0" w:space="0" w:color="auto"/>
                    <w:bottom w:val="none" w:sz="0" w:space="0" w:color="auto"/>
                    <w:right w:val="none" w:sz="0" w:space="0" w:color="auto"/>
                  </w:divBdr>
                  <w:divsChild>
                    <w:div w:id="212017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3113">
              <w:marLeft w:val="0"/>
              <w:marRight w:val="0"/>
              <w:marTop w:val="0"/>
              <w:marBottom w:val="0"/>
              <w:divBdr>
                <w:top w:val="none" w:sz="0" w:space="0" w:color="auto"/>
                <w:left w:val="none" w:sz="0" w:space="0" w:color="auto"/>
                <w:bottom w:val="none" w:sz="0" w:space="0" w:color="auto"/>
                <w:right w:val="none" w:sz="0" w:space="0" w:color="auto"/>
              </w:divBdr>
            </w:div>
          </w:divsChild>
        </w:div>
        <w:div w:id="265772721">
          <w:marLeft w:val="0"/>
          <w:marRight w:val="0"/>
          <w:marTop w:val="0"/>
          <w:marBottom w:val="0"/>
          <w:divBdr>
            <w:top w:val="none" w:sz="0" w:space="0" w:color="auto"/>
            <w:left w:val="none" w:sz="0" w:space="0" w:color="auto"/>
            <w:bottom w:val="none" w:sz="0" w:space="0" w:color="auto"/>
            <w:right w:val="none" w:sz="0" w:space="0" w:color="auto"/>
          </w:divBdr>
          <w:divsChild>
            <w:div w:id="947543420">
              <w:marLeft w:val="0"/>
              <w:marRight w:val="0"/>
              <w:marTop w:val="0"/>
              <w:marBottom w:val="0"/>
              <w:divBdr>
                <w:top w:val="none" w:sz="0" w:space="0" w:color="auto"/>
                <w:left w:val="none" w:sz="0" w:space="0" w:color="auto"/>
                <w:bottom w:val="none" w:sz="0" w:space="0" w:color="auto"/>
                <w:right w:val="none" w:sz="0" w:space="0" w:color="auto"/>
              </w:divBdr>
            </w:div>
            <w:div w:id="1370911991">
              <w:marLeft w:val="0"/>
              <w:marRight w:val="0"/>
              <w:marTop w:val="0"/>
              <w:marBottom w:val="0"/>
              <w:divBdr>
                <w:top w:val="none" w:sz="0" w:space="0" w:color="auto"/>
                <w:left w:val="none" w:sz="0" w:space="0" w:color="auto"/>
                <w:bottom w:val="none" w:sz="0" w:space="0" w:color="auto"/>
                <w:right w:val="none" w:sz="0" w:space="0" w:color="auto"/>
              </w:divBdr>
              <w:divsChild>
                <w:div w:id="135802548">
                  <w:marLeft w:val="0"/>
                  <w:marRight w:val="0"/>
                  <w:marTop w:val="0"/>
                  <w:marBottom w:val="0"/>
                  <w:divBdr>
                    <w:top w:val="none" w:sz="0" w:space="0" w:color="auto"/>
                    <w:left w:val="none" w:sz="0" w:space="0" w:color="auto"/>
                    <w:bottom w:val="none" w:sz="0" w:space="0" w:color="auto"/>
                    <w:right w:val="none" w:sz="0" w:space="0" w:color="auto"/>
                  </w:divBdr>
                  <w:divsChild>
                    <w:div w:id="19665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5867">
              <w:marLeft w:val="0"/>
              <w:marRight w:val="0"/>
              <w:marTop w:val="0"/>
              <w:marBottom w:val="0"/>
              <w:divBdr>
                <w:top w:val="none" w:sz="0" w:space="0" w:color="auto"/>
                <w:left w:val="none" w:sz="0" w:space="0" w:color="auto"/>
                <w:bottom w:val="none" w:sz="0" w:space="0" w:color="auto"/>
                <w:right w:val="none" w:sz="0" w:space="0" w:color="auto"/>
              </w:divBdr>
            </w:div>
          </w:divsChild>
        </w:div>
        <w:div w:id="62335794">
          <w:marLeft w:val="0"/>
          <w:marRight w:val="0"/>
          <w:marTop w:val="0"/>
          <w:marBottom w:val="0"/>
          <w:divBdr>
            <w:top w:val="none" w:sz="0" w:space="0" w:color="auto"/>
            <w:left w:val="none" w:sz="0" w:space="0" w:color="auto"/>
            <w:bottom w:val="none" w:sz="0" w:space="0" w:color="auto"/>
            <w:right w:val="none" w:sz="0" w:space="0" w:color="auto"/>
          </w:divBdr>
          <w:divsChild>
            <w:div w:id="822310160">
              <w:marLeft w:val="0"/>
              <w:marRight w:val="0"/>
              <w:marTop w:val="0"/>
              <w:marBottom w:val="0"/>
              <w:divBdr>
                <w:top w:val="none" w:sz="0" w:space="0" w:color="auto"/>
                <w:left w:val="none" w:sz="0" w:space="0" w:color="auto"/>
                <w:bottom w:val="none" w:sz="0" w:space="0" w:color="auto"/>
                <w:right w:val="none" w:sz="0" w:space="0" w:color="auto"/>
              </w:divBdr>
            </w:div>
            <w:div w:id="1841659506">
              <w:marLeft w:val="0"/>
              <w:marRight w:val="0"/>
              <w:marTop w:val="0"/>
              <w:marBottom w:val="0"/>
              <w:divBdr>
                <w:top w:val="none" w:sz="0" w:space="0" w:color="auto"/>
                <w:left w:val="none" w:sz="0" w:space="0" w:color="auto"/>
                <w:bottom w:val="none" w:sz="0" w:space="0" w:color="auto"/>
                <w:right w:val="none" w:sz="0" w:space="0" w:color="auto"/>
              </w:divBdr>
              <w:divsChild>
                <w:div w:id="472060221">
                  <w:marLeft w:val="0"/>
                  <w:marRight w:val="0"/>
                  <w:marTop w:val="0"/>
                  <w:marBottom w:val="0"/>
                  <w:divBdr>
                    <w:top w:val="none" w:sz="0" w:space="0" w:color="auto"/>
                    <w:left w:val="none" w:sz="0" w:space="0" w:color="auto"/>
                    <w:bottom w:val="none" w:sz="0" w:space="0" w:color="auto"/>
                    <w:right w:val="none" w:sz="0" w:space="0" w:color="auto"/>
                  </w:divBdr>
                  <w:divsChild>
                    <w:div w:id="28288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5509">
              <w:marLeft w:val="0"/>
              <w:marRight w:val="0"/>
              <w:marTop w:val="0"/>
              <w:marBottom w:val="0"/>
              <w:divBdr>
                <w:top w:val="none" w:sz="0" w:space="0" w:color="auto"/>
                <w:left w:val="none" w:sz="0" w:space="0" w:color="auto"/>
                <w:bottom w:val="none" w:sz="0" w:space="0" w:color="auto"/>
                <w:right w:val="none" w:sz="0" w:space="0" w:color="auto"/>
              </w:divBdr>
            </w:div>
          </w:divsChild>
        </w:div>
        <w:div w:id="306588543">
          <w:marLeft w:val="0"/>
          <w:marRight w:val="0"/>
          <w:marTop w:val="0"/>
          <w:marBottom w:val="0"/>
          <w:divBdr>
            <w:top w:val="none" w:sz="0" w:space="0" w:color="auto"/>
            <w:left w:val="none" w:sz="0" w:space="0" w:color="auto"/>
            <w:bottom w:val="none" w:sz="0" w:space="0" w:color="auto"/>
            <w:right w:val="none" w:sz="0" w:space="0" w:color="auto"/>
          </w:divBdr>
          <w:divsChild>
            <w:div w:id="582956809">
              <w:marLeft w:val="0"/>
              <w:marRight w:val="0"/>
              <w:marTop w:val="0"/>
              <w:marBottom w:val="0"/>
              <w:divBdr>
                <w:top w:val="none" w:sz="0" w:space="0" w:color="auto"/>
                <w:left w:val="none" w:sz="0" w:space="0" w:color="auto"/>
                <w:bottom w:val="none" w:sz="0" w:space="0" w:color="auto"/>
                <w:right w:val="none" w:sz="0" w:space="0" w:color="auto"/>
              </w:divBdr>
            </w:div>
            <w:div w:id="1665545298">
              <w:marLeft w:val="0"/>
              <w:marRight w:val="0"/>
              <w:marTop w:val="0"/>
              <w:marBottom w:val="0"/>
              <w:divBdr>
                <w:top w:val="none" w:sz="0" w:space="0" w:color="auto"/>
                <w:left w:val="none" w:sz="0" w:space="0" w:color="auto"/>
                <w:bottom w:val="none" w:sz="0" w:space="0" w:color="auto"/>
                <w:right w:val="none" w:sz="0" w:space="0" w:color="auto"/>
              </w:divBdr>
              <w:divsChild>
                <w:div w:id="611087631">
                  <w:marLeft w:val="0"/>
                  <w:marRight w:val="0"/>
                  <w:marTop w:val="0"/>
                  <w:marBottom w:val="0"/>
                  <w:divBdr>
                    <w:top w:val="none" w:sz="0" w:space="0" w:color="auto"/>
                    <w:left w:val="none" w:sz="0" w:space="0" w:color="auto"/>
                    <w:bottom w:val="none" w:sz="0" w:space="0" w:color="auto"/>
                    <w:right w:val="none" w:sz="0" w:space="0" w:color="auto"/>
                  </w:divBdr>
                  <w:divsChild>
                    <w:div w:id="17076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62180">
              <w:marLeft w:val="0"/>
              <w:marRight w:val="0"/>
              <w:marTop w:val="0"/>
              <w:marBottom w:val="0"/>
              <w:divBdr>
                <w:top w:val="none" w:sz="0" w:space="0" w:color="auto"/>
                <w:left w:val="none" w:sz="0" w:space="0" w:color="auto"/>
                <w:bottom w:val="none" w:sz="0" w:space="0" w:color="auto"/>
                <w:right w:val="none" w:sz="0" w:space="0" w:color="auto"/>
              </w:divBdr>
            </w:div>
          </w:divsChild>
        </w:div>
        <w:div w:id="1751268677">
          <w:marLeft w:val="0"/>
          <w:marRight w:val="0"/>
          <w:marTop w:val="0"/>
          <w:marBottom w:val="0"/>
          <w:divBdr>
            <w:top w:val="none" w:sz="0" w:space="0" w:color="auto"/>
            <w:left w:val="none" w:sz="0" w:space="0" w:color="auto"/>
            <w:bottom w:val="none" w:sz="0" w:space="0" w:color="auto"/>
            <w:right w:val="none" w:sz="0" w:space="0" w:color="auto"/>
          </w:divBdr>
          <w:divsChild>
            <w:div w:id="1222866455">
              <w:marLeft w:val="0"/>
              <w:marRight w:val="0"/>
              <w:marTop w:val="0"/>
              <w:marBottom w:val="0"/>
              <w:divBdr>
                <w:top w:val="none" w:sz="0" w:space="0" w:color="auto"/>
                <w:left w:val="none" w:sz="0" w:space="0" w:color="auto"/>
                <w:bottom w:val="none" w:sz="0" w:space="0" w:color="auto"/>
                <w:right w:val="none" w:sz="0" w:space="0" w:color="auto"/>
              </w:divBdr>
            </w:div>
            <w:div w:id="196503022">
              <w:marLeft w:val="0"/>
              <w:marRight w:val="0"/>
              <w:marTop w:val="0"/>
              <w:marBottom w:val="0"/>
              <w:divBdr>
                <w:top w:val="none" w:sz="0" w:space="0" w:color="auto"/>
                <w:left w:val="none" w:sz="0" w:space="0" w:color="auto"/>
                <w:bottom w:val="none" w:sz="0" w:space="0" w:color="auto"/>
                <w:right w:val="none" w:sz="0" w:space="0" w:color="auto"/>
              </w:divBdr>
              <w:divsChild>
                <w:div w:id="820343199">
                  <w:marLeft w:val="0"/>
                  <w:marRight w:val="0"/>
                  <w:marTop w:val="0"/>
                  <w:marBottom w:val="0"/>
                  <w:divBdr>
                    <w:top w:val="none" w:sz="0" w:space="0" w:color="auto"/>
                    <w:left w:val="none" w:sz="0" w:space="0" w:color="auto"/>
                    <w:bottom w:val="none" w:sz="0" w:space="0" w:color="auto"/>
                    <w:right w:val="none" w:sz="0" w:space="0" w:color="auto"/>
                  </w:divBdr>
                  <w:divsChild>
                    <w:div w:id="151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3229">
      <w:bodyDiv w:val="1"/>
      <w:marLeft w:val="0"/>
      <w:marRight w:val="0"/>
      <w:marTop w:val="0"/>
      <w:marBottom w:val="0"/>
      <w:divBdr>
        <w:top w:val="none" w:sz="0" w:space="0" w:color="auto"/>
        <w:left w:val="none" w:sz="0" w:space="0" w:color="auto"/>
        <w:bottom w:val="none" w:sz="0" w:space="0" w:color="auto"/>
        <w:right w:val="none" w:sz="0" w:space="0" w:color="auto"/>
      </w:divBdr>
      <w:divsChild>
        <w:div w:id="617224470">
          <w:marLeft w:val="0"/>
          <w:marRight w:val="0"/>
          <w:marTop w:val="0"/>
          <w:marBottom w:val="0"/>
          <w:divBdr>
            <w:top w:val="none" w:sz="0" w:space="0" w:color="auto"/>
            <w:left w:val="none" w:sz="0" w:space="0" w:color="auto"/>
            <w:bottom w:val="none" w:sz="0" w:space="0" w:color="auto"/>
            <w:right w:val="none" w:sz="0" w:space="0" w:color="auto"/>
          </w:divBdr>
          <w:divsChild>
            <w:div w:id="1451709108">
              <w:marLeft w:val="0"/>
              <w:marRight w:val="0"/>
              <w:marTop w:val="0"/>
              <w:marBottom w:val="0"/>
              <w:divBdr>
                <w:top w:val="none" w:sz="0" w:space="0" w:color="auto"/>
                <w:left w:val="none" w:sz="0" w:space="0" w:color="auto"/>
                <w:bottom w:val="none" w:sz="0" w:space="0" w:color="auto"/>
                <w:right w:val="none" w:sz="0" w:space="0" w:color="auto"/>
              </w:divBdr>
            </w:div>
            <w:div w:id="89283300">
              <w:marLeft w:val="0"/>
              <w:marRight w:val="0"/>
              <w:marTop w:val="0"/>
              <w:marBottom w:val="0"/>
              <w:divBdr>
                <w:top w:val="none" w:sz="0" w:space="0" w:color="auto"/>
                <w:left w:val="none" w:sz="0" w:space="0" w:color="auto"/>
                <w:bottom w:val="none" w:sz="0" w:space="0" w:color="auto"/>
                <w:right w:val="none" w:sz="0" w:space="0" w:color="auto"/>
              </w:divBdr>
              <w:divsChild>
                <w:div w:id="1648822019">
                  <w:marLeft w:val="0"/>
                  <w:marRight w:val="0"/>
                  <w:marTop w:val="0"/>
                  <w:marBottom w:val="0"/>
                  <w:divBdr>
                    <w:top w:val="none" w:sz="0" w:space="0" w:color="auto"/>
                    <w:left w:val="none" w:sz="0" w:space="0" w:color="auto"/>
                    <w:bottom w:val="none" w:sz="0" w:space="0" w:color="auto"/>
                    <w:right w:val="none" w:sz="0" w:space="0" w:color="auto"/>
                  </w:divBdr>
                  <w:divsChild>
                    <w:div w:id="175285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3801">
              <w:marLeft w:val="0"/>
              <w:marRight w:val="0"/>
              <w:marTop w:val="0"/>
              <w:marBottom w:val="0"/>
              <w:divBdr>
                <w:top w:val="none" w:sz="0" w:space="0" w:color="auto"/>
                <w:left w:val="none" w:sz="0" w:space="0" w:color="auto"/>
                <w:bottom w:val="none" w:sz="0" w:space="0" w:color="auto"/>
                <w:right w:val="none" w:sz="0" w:space="0" w:color="auto"/>
              </w:divBdr>
            </w:div>
          </w:divsChild>
        </w:div>
        <w:div w:id="1341543076">
          <w:marLeft w:val="0"/>
          <w:marRight w:val="0"/>
          <w:marTop w:val="0"/>
          <w:marBottom w:val="0"/>
          <w:divBdr>
            <w:top w:val="none" w:sz="0" w:space="0" w:color="auto"/>
            <w:left w:val="none" w:sz="0" w:space="0" w:color="auto"/>
            <w:bottom w:val="none" w:sz="0" w:space="0" w:color="auto"/>
            <w:right w:val="none" w:sz="0" w:space="0" w:color="auto"/>
          </w:divBdr>
          <w:divsChild>
            <w:div w:id="2081516471">
              <w:marLeft w:val="0"/>
              <w:marRight w:val="0"/>
              <w:marTop w:val="0"/>
              <w:marBottom w:val="0"/>
              <w:divBdr>
                <w:top w:val="none" w:sz="0" w:space="0" w:color="auto"/>
                <w:left w:val="none" w:sz="0" w:space="0" w:color="auto"/>
                <w:bottom w:val="none" w:sz="0" w:space="0" w:color="auto"/>
                <w:right w:val="none" w:sz="0" w:space="0" w:color="auto"/>
              </w:divBdr>
            </w:div>
            <w:div w:id="1431122665">
              <w:marLeft w:val="0"/>
              <w:marRight w:val="0"/>
              <w:marTop w:val="0"/>
              <w:marBottom w:val="0"/>
              <w:divBdr>
                <w:top w:val="none" w:sz="0" w:space="0" w:color="auto"/>
                <w:left w:val="none" w:sz="0" w:space="0" w:color="auto"/>
                <w:bottom w:val="none" w:sz="0" w:space="0" w:color="auto"/>
                <w:right w:val="none" w:sz="0" w:space="0" w:color="auto"/>
              </w:divBdr>
              <w:divsChild>
                <w:div w:id="643311944">
                  <w:marLeft w:val="0"/>
                  <w:marRight w:val="0"/>
                  <w:marTop w:val="0"/>
                  <w:marBottom w:val="0"/>
                  <w:divBdr>
                    <w:top w:val="none" w:sz="0" w:space="0" w:color="auto"/>
                    <w:left w:val="none" w:sz="0" w:space="0" w:color="auto"/>
                    <w:bottom w:val="none" w:sz="0" w:space="0" w:color="auto"/>
                    <w:right w:val="none" w:sz="0" w:space="0" w:color="auto"/>
                  </w:divBdr>
                  <w:divsChild>
                    <w:div w:id="3311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8029">
              <w:marLeft w:val="0"/>
              <w:marRight w:val="0"/>
              <w:marTop w:val="0"/>
              <w:marBottom w:val="0"/>
              <w:divBdr>
                <w:top w:val="none" w:sz="0" w:space="0" w:color="auto"/>
                <w:left w:val="none" w:sz="0" w:space="0" w:color="auto"/>
                <w:bottom w:val="none" w:sz="0" w:space="0" w:color="auto"/>
                <w:right w:val="none" w:sz="0" w:space="0" w:color="auto"/>
              </w:divBdr>
            </w:div>
          </w:divsChild>
        </w:div>
        <w:div w:id="1445997432">
          <w:marLeft w:val="0"/>
          <w:marRight w:val="0"/>
          <w:marTop w:val="0"/>
          <w:marBottom w:val="0"/>
          <w:divBdr>
            <w:top w:val="none" w:sz="0" w:space="0" w:color="auto"/>
            <w:left w:val="none" w:sz="0" w:space="0" w:color="auto"/>
            <w:bottom w:val="none" w:sz="0" w:space="0" w:color="auto"/>
            <w:right w:val="none" w:sz="0" w:space="0" w:color="auto"/>
          </w:divBdr>
          <w:divsChild>
            <w:div w:id="37895249">
              <w:marLeft w:val="0"/>
              <w:marRight w:val="0"/>
              <w:marTop w:val="0"/>
              <w:marBottom w:val="0"/>
              <w:divBdr>
                <w:top w:val="none" w:sz="0" w:space="0" w:color="auto"/>
                <w:left w:val="none" w:sz="0" w:space="0" w:color="auto"/>
                <w:bottom w:val="none" w:sz="0" w:space="0" w:color="auto"/>
                <w:right w:val="none" w:sz="0" w:space="0" w:color="auto"/>
              </w:divBdr>
            </w:div>
            <w:div w:id="519514132">
              <w:marLeft w:val="0"/>
              <w:marRight w:val="0"/>
              <w:marTop w:val="0"/>
              <w:marBottom w:val="0"/>
              <w:divBdr>
                <w:top w:val="none" w:sz="0" w:space="0" w:color="auto"/>
                <w:left w:val="none" w:sz="0" w:space="0" w:color="auto"/>
                <w:bottom w:val="none" w:sz="0" w:space="0" w:color="auto"/>
                <w:right w:val="none" w:sz="0" w:space="0" w:color="auto"/>
              </w:divBdr>
              <w:divsChild>
                <w:div w:id="431247099">
                  <w:marLeft w:val="0"/>
                  <w:marRight w:val="0"/>
                  <w:marTop w:val="0"/>
                  <w:marBottom w:val="0"/>
                  <w:divBdr>
                    <w:top w:val="none" w:sz="0" w:space="0" w:color="auto"/>
                    <w:left w:val="none" w:sz="0" w:space="0" w:color="auto"/>
                    <w:bottom w:val="none" w:sz="0" w:space="0" w:color="auto"/>
                    <w:right w:val="none" w:sz="0" w:space="0" w:color="auto"/>
                  </w:divBdr>
                  <w:divsChild>
                    <w:div w:id="208922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70982">
              <w:marLeft w:val="0"/>
              <w:marRight w:val="0"/>
              <w:marTop w:val="0"/>
              <w:marBottom w:val="0"/>
              <w:divBdr>
                <w:top w:val="none" w:sz="0" w:space="0" w:color="auto"/>
                <w:left w:val="none" w:sz="0" w:space="0" w:color="auto"/>
                <w:bottom w:val="none" w:sz="0" w:space="0" w:color="auto"/>
                <w:right w:val="none" w:sz="0" w:space="0" w:color="auto"/>
              </w:divBdr>
            </w:div>
          </w:divsChild>
        </w:div>
        <w:div w:id="1918202240">
          <w:marLeft w:val="0"/>
          <w:marRight w:val="0"/>
          <w:marTop w:val="0"/>
          <w:marBottom w:val="0"/>
          <w:divBdr>
            <w:top w:val="none" w:sz="0" w:space="0" w:color="auto"/>
            <w:left w:val="none" w:sz="0" w:space="0" w:color="auto"/>
            <w:bottom w:val="none" w:sz="0" w:space="0" w:color="auto"/>
            <w:right w:val="none" w:sz="0" w:space="0" w:color="auto"/>
          </w:divBdr>
          <w:divsChild>
            <w:div w:id="621616228">
              <w:marLeft w:val="0"/>
              <w:marRight w:val="0"/>
              <w:marTop w:val="0"/>
              <w:marBottom w:val="0"/>
              <w:divBdr>
                <w:top w:val="none" w:sz="0" w:space="0" w:color="auto"/>
                <w:left w:val="none" w:sz="0" w:space="0" w:color="auto"/>
                <w:bottom w:val="none" w:sz="0" w:space="0" w:color="auto"/>
                <w:right w:val="none" w:sz="0" w:space="0" w:color="auto"/>
              </w:divBdr>
            </w:div>
            <w:div w:id="873619982">
              <w:marLeft w:val="0"/>
              <w:marRight w:val="0"/>
              <w:marTop w:val="0"/>
              <w:marBottom w:val="0"/>
              <w:divBdr>
                <w:top w:val="none" w:sz="0" w:space="0" w:color="auto"/>
                <w:left w:val="none" w:sz="0" w:space="0" w:color="auto"/>
                <w:bottom w:val="none" w:sz="0" w:space="0" w:color="auto"/>
                <w:right w:val="none" w:sz="0" w:space="0" w:color="auto"/>
              </w:divBdr>
              <w:divsChild>
                <w:div w:id="968169141">
                  <w:marLeft w:val="0"/>
                  <w:marRight w:val="0"/>
                  <w:marTop w:val="0"/>
                  <w:marBottom w:val="0"/>
                  <w:divBdr>
                    <w:top w:val="none" w:sz="0" w:space="0" w:color="auto"/>
                    <w:left w:val="none" w:sz="0" w:space="0" w:color="auto"/>
                    <w:bottom w:val="none" w:sz="0" w:space="0" w:color="auto"/>
                    <w:right w:val="none" w:sz="0" w:space="0" w:color="auto"/>
                  </w:divBdr>
                  <w:divsChild>
                    <w:div w:id="113371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50834">
              <w:marLeft w:val="0"/>
              <w:marRight w:val="0"/>
              <w:marTop w:val="0"/>
              <w:marBottom w:val="0"/>
              <w:divBdr>
                <w:top w:val="none" w:sz="0" w:space="0" w:color="auto"/>
                <w:left w:val="none" w:sz="0" w:space="0" w:color="auto"/>
                <w:bottom w:val="none" w:sz="0" w:space="0" w:color="auto"/>
                <w:right w:val="none" w:sz="0" w:space="0" w:color="auto"/>
              </w:divBdr>
            </w:div>
          </w:divsChild>
        </w:div>
        <w:div w:id="1986926916">
          <w:marLeft w:val="0"/>
          <w:marRight w:val="0"/>
          <w:marTop w:val="0"/>
          <w:marBottom w:val="0"/>
          <w:divBdr>
            <w:top w:val="none" w:sz="0" w:space="0" w:color="auto"/>
            <w:left w:val="none" w:sz="0" w:space="0" w:color="auto"/>
            <w:bottom w:val="none" w:sz="0" w:space="0" w:color="auto"/>
            <w:right w:val="none" w:sz="0" w:space="0" w:color="auto"/>
          </w:divBdr>
          <w:divsChild>
            <w:div w:id="1735348547">
              <w:marLeft w:val="0"/>
              <w:marRight w:val="0"/>
              <w:marTop w:val="0"/>
              <w:marBottom w:val="0"/>
              <w:divBdr>
                <w:top w:val="none" w:sz="0" w:space="0" w:color="auto"/>
                <w:left w:val="none" w:sz="0" w:space="0" w:color="auto"/>
                <w:bottom w:val="none" w:sz="0" w:space="0" w:color="auto"/>
                <w:right w:val="none" w:sz="0" w:space="0" w:color="auto"/>
              </w:divBdr>
            </w:div>
            <w:div w:id="1609972767">
              <w:marLeft w:val="0"/>
              <w:marRight w:val="0"/>
              <w:marTop w:val="0"/>
              <w:marBottom w:val="0"/>
              <w:divBdr>
                <w:top w:val="none" w:sz="0" w:space="0" w:color="auto"/>
                <w:left w:val="none" w:sz="0" w:space="0" w:color="auto"/>
                <w:bottom w:val="none" w:sz="0" w:space="0" w:color="auto"/>
                <w:right w:val="none" w:sz="0" w:space="0" w:color="auto"/>
              </w:divBdr>
              <w:divsChild>
                <w:div w:id="1224297470">
                  <w:marLeft w:val="0"/>
                  <w:marRight w:val="0"/>
                  <w:marTop w:val="0"/>
                  <w:marBottom w:val="0"/>
                  <w:divBdr>
                    <w:top w:val="none" w:sz="0" w:space="0" w:color="auto"/>
                    <w:left w:val="none" w:sz="0" w:space="0" w:color="auto"/>
                    <w:bottom w:val="none" w:sz="0" w:space="0" w:color="auto"/>
                    <w:right w:val="none" w:sz="0" w:space="0" w:color="auto"/>
                  </w:divBdr>
                  <w:divsChild>
                    <w:div w:id="68270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8039">
              <w:marLeft w:val="0"/>
              <w:marRight w:val="0"/>
              <w:marTop w:val="0"/>
              <w:marBottom w:val="0"/>
              <w:divBdr>
                <w:top w:val="none" w:sz="0" w:space="0" w:color="auto"/>
                <w:left w:val="none" w:sz="0" w:space="0" w:color="auto"/>
                <w:bottom w:val="none" w:sz="0" w:space="0" w:color="auto"/>
                <w:right w:val="none" w:sz="0" w:space="0" w:color="auto"/>
              </w:divBdr>
            </w:div>
          </w:divsChild>
        </w:div>
        <w:div w:id="928580337">
          <w:marLeft w:val="0"/>
          <w:marRight w:val="0"/>
          <w:marTop w:val="0"/>
          <w:marBottom w:val="0"/>
          <w:divBdr>
            <w:top w:val="none" w:sz="0" w:space="0" w:color="auto"/>
            <w:left w:val="none" w:sz="0" w:space="0" w:color="auto"/>
            <w:bottom w:val="none" w:sz="0" w:space="0" w:color="auto"/>
            <w:right w:val="none" w:sz="0" w:space="0" w:color="auto"/>
          </w:divBdr>
          <w:divsChild>
            <w:div w:id="1349063365">
              <w:marLeft w:val="0"/>
              <w:marRight w:val="0"/>
              <w:marTop w:val="0"/>
              <w:marBottom w:val="0"/>
              <w:divBdr>
                <w:top w:val="none" w:sz="0" w:space="0" w:color="auto"/>
                <w:left w:val="none" w:sz="0" w:space="0" w:color="auto"/>
                <w:bottom w:val="none" w:sz="0" w:space="0" w:color="auto"/>
                <w:right w:val="none" w:sz="0" w:space="0" w:color="auto"/>
              </w:divBdr>
            </w:div>
            <w:div w:id="187985525">
              <w:marLeft w:val="0"/>
              <w:marRight w:val="0"/>
              <w:marTop w:val="0"/>
              <w:marBottom w:val="0"/>
              <w:divBdr>
                <w:top w:val="none" w:sz="0" w:space="0" w:color="auto"/>
                <w:left w:val="none" w:sz="0" w:space="0" w:color="auto"/>
                <w:bottom w:val="none" w:sz="0" w:space="0" w:color="auto"/>
                <w:right w:val="none" w:sz="0" w:space="0" w:color="auto"/>
              </w:divBdr>
              <w:divsChild>
                <w:div w:id="1116633157">
                  <w:marLeft w:val="0"/>
                  <w:marRight w:val="0"/>
                  <w:marTop w:val="0"/>
                  <w:marBottom w:val="0"/>
                  <w:divBdr>
                    <w:top w:val="none" w:sz="0" w:space="0" w:color="auto"/>
                    <w:left w:val="none" w:sz="0" w:space="0" w:color="auto"/>
                    <w:bottom w:val="none" w:sz="0" w:space="0" w:color="auto"/>
                    <w:right w:val="none" w:sz="0" w:space="0" w:color="auto"/>
                  </w:divBdr>
                  <w:divsChild>
                    <w:div w:id="37185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77161">
              <w:marLeft w:val="0"/>
              <w:marRight w:val="0"/>
              <w:marTop w:val="0"/>
              <w:marBottom w:val="0"/>
              <w:divBdr>
                <w:top w:val="none" w:sz="0" w:space="0" w:color="auto"/>
                <w:left w:val="none" w:sz="0" w:space="0" w:color="auto"/>
                <w:bottom w:val="none" w:sz="0" w:space="0" w:color="auto"/>
                <w:right w:val="none" w:sz="0" w:space="0" w:color="auto"/>
              </w:divBdr>
            </w:div>
          </w:divsChild>
        </w:div>
        <w:div w:id="1723678454">
          <w:marLeft w:val="0"/>
          <w:marRight w:val="0"/>
          <w:marTop w:val="0"/>
          <w:marBottom w:val="0"/>
          <w:divBdr>
            <w:top w:val="none" w:sz="0" w:space="0" w:color="auto"/>
            <w:left w:val="none" w:sz="0" w:space="0" w:color="auto"/>
            <w:bottom w:val="none" w:sz="0" w:space="0" w:color="auto"/>
            <w:right w:val="none" w:sz="0" w:space="0" w:color="auto"/>
          </w:divBdr>
          <w:divsChild>
            <w:div w:id="1352562161">
              <w:marLeft w:val="0"/>
              <w:marRight w:val="0"/>
              <w:marTop w:val="0"/>
              <w:marBottom w:val="0"/>
              <w:divBdr>
                <w:top w:val="none" w:sz="0" w:space="0" w:color="auto"/>
                <w:left w:val="none" w:sz="0" w:space="0" w:color="auto"/>
                <w:bottom w:val="none" w:sz="0" w:space="0" w:color="auto"/>
                <w:right w:val="none" w:sz="0" w:space="0" w:color="auto"/>
              </w:divBdr>
            </w:div>
            <w:div w:id="403382626">
              <w:marLeft w:val="0"/>
              <w:marRight w:val="0"/>
              <w:marTop w:val="0"/>
              <w:marBottom w:val="0"/>
              <w:divBdr>
                <w:top w:val="none" w:sz="0" w:space="0" w:color="auto"/>
                <w:left w:val="none" w:sz="0" w:space="0" w:color="auto"/>
                <w:bottom w:val="none" w:sz="0" w:space="0" w:color="auto"/>
                <w:right w:val="none" w:sz="0" w:space="0" w:color="auto"/>
              </w:divBdr>
              <w:divsChild>
                <w:div w:id="886792603">
                  <w:marLeft w:val="0"/>
                  <w:marRight w:val="0"/>
                  <w:marTop w:val="0"/>
                  <w:marBottom w:val="0"/>
                  <w:divBdr>
                    <w:top w:val="none" w:sz="0" w:space="0" w:color="auto"/>
                    <w:left w:val="none" w:sz="0" w:space="0" w:color="auto"/>
                    <w:bottom w:val="none" w:sz="0" w:space="0" w:color="auto"/>
                    <w:right w:val="none" w:sz="0" w:space="0" w:color="auto"/>
                  </w:divBdr>
                  <w:divsChild>
                    <w:div w:id="117245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Mạnh Trương</dc:creator>
  <cp:keywords/>
  <dc:description/>
  <cp:lastModifiedBy>Đức Mạnh Trương</cp:lastModifiedBy>
  <cp:revision>2</cp:revision>
  <dcterms:created xsi:type="dcterms:W3CDTF">2024-11-06T09:57:00Z</dcterms:created>
  <dcterms:modified xsi:type="dcterms:W3CDTF">2024-11-06T10:00:00Z</dcterms:modified>
</cp:coreProperties>
</file>