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4D335" w14:textId="77777777" w:rsidR="00CC655D" w:rsidRPr="00F369BA" w:rsidRDefault="00C061D5" w:rsidP="00130050">
      <w:pPr>
        <w:jc w:val="both"/>
        <w:rPr>
          <w:color w:val="000000" w:themeColor="text1"/>
        </w:rPr>
      </w:pPr>
    </w:p>
    <w:p w14:paraId="55E794DC" w14:textId="77777777" w:rsidR="003E537D" w:rsidRPr="00F369BA" w:rsidRDefault="003E537D" w:rsidP="00130050">
      <w:pPr>
        <w:jc w:val="both"/>
        <w:rPr>
          <w:color w:val="000000" w:themeColor="text1"/>
        </w:rPr>
      </w:pPr>
    </w:p>
    <w:p w14:paraId="30469876" w14:textId="77777777" w:rsidR="003E537D" w:rsidRPr="00F369BA" w:rsidRDefault="003E537D" w:rsidP="00130050">
      <w:pPr>
        <w:jc w:val="both"/>
        <w:rPr>
          <w:b/>
          <w:color w:val="000000" w:themeColor="text1"/>
        </w:rPr>
      </w:pPr>
      <w:r w:rsidRPr="00F369BA">
        <w:rPr>
          <w:b/>
          <w:color w:val="000000" w:themeColor="text1"/>
        </w:rPr>
        <w:t>MANUAL</w:t>
      </w:r>
    </w:p>
    <w:p w14:paraId="1F53A6DC" w14:textId="77777777" w:rsidR="003E537D" w:rsidRPr="00F369BA" w:rsidRDefault="003E537D" w:rsidP="00130050">
      <w:pPr>
        <w:jc w:val="both"/>
        <w:rPr>
          <w:b/>
          <w:color w:val="000000" w:themeColor="text1"/>
        </w:rPr>
      </w:pPr>
    </w:p>
    <w:p w14:paraId="6734FE0B" w14:textId="77777777" w:rsidR="003E537D" w:rsidRPr="00F369BA" w:rsidRDefault="003E537D" w:rsidP="0013005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369BA">
        <w:rPr>
          <w:color w:val="000000" w:themeColor="text1"/>
        </w:rPr>
        <w:t>Github</w:t>
      </w:r>
      <w:proofErr w:type="spellEnd"/>
      <w:r w:rsidRPr="00F369BA">
        <w:rPr>
          <w:color w:val="000000" w:themeColor="text1"/>
        </w:rPr>
        <w:t xml:space="preserve"> repository: </w:t>
      </w:r>
      <w:hyperlink r:id="rId5" w:history="1">
        <w:r w:rsidRPr="00F369BA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https://github.com/ManhNV103/weed-datasets</w:t>
        </w:r>
      </w:hyperlink>
    </w:p>
    <w:p w14:paraId="7702C7B5" w14:textId="77777777" w:rsidR="003E537D" w:rsidRPr="00F369BA" w:rsidRDefault="003E537D" w:rsidP="00130050">
      <w:pPr>
        <w:jc w:val="both"/>
        <w:rPr>
          <w:color w:val="000000" w:themeColor="text1"/>
        </w:rPr>
      </w:pPr>
    </w:p>
    <w:p w14:paraId="40B4512E" w14:textId="77777777" w:rsidR="003E537D" w:rsidRPr="00F369BA" w:rsidRDefault="003E537D" w:rsidP="00130050">
      <w:pPr>
        <w:jc w:val="both"/>
        <w:rPr>
          <w:color w:val="000000" w:themeColor="text1"/>
        </w:rPr>
      </w:pPr>
      <w:r w:rsidRPr="00F369BA">
        <w:rPr>
          <w:color w:val="000000" w:themeColor="text1"/>
        </w:rPr>
        <w:t>There are two branches in this repos:</w:t>
      </w:r>
    </w:p>
    <w:p w14:paraId="609B373D" w14:textId="77777777" w:rsidR="003E537D" w:rsidRPr="00F369BA" w:rsidRDefault="003E537D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F369BA">
        <w:rPr>
          <w:color w:val="000000" w:themeColor="text1"/>
        </w:rPr>
        <w:t>master: contains source code, any updates to the website need to be made with the code stored here.</w:t>
      </w:r>
    </w:p>
    <w:p w14:paraId="3DA2FDB8" w14:textId="77777777" w:rsidR="003E537D" w:rsidRPr="00F369BA" w:rsidRDefault="003E537D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F369BA">
        <w:rPr>
          <w:color w:val="000000" w:themeColor="text1"/>
        </w:rPr>
        <w:t>gh</w:t>
      </w:r>
      <w:proofErr w:type="spellEnd"/>
      <w:r w:rsidRPr="00F369BA">
        <w:rPr>
          <w:color w:val="000000" w:themeColor="text1"/>
        </w:rPr>
        <w:t>-pages: serve the website.</w:t>
      </w:r>
    </w:p>
    <w:p w14:paraId="30EC5E87" w14:textId="77777777" w:rsidR="003E537D" w:rsidRPr="00F369BA" w:rsidRDefault="003E537D" w:rsidP="00130050">
      <w:pPr>
        <w:jc w:val="both"/>
        <w:rPr>
          <w:color w:val="000000" w:themeColor="text1"/>
        </w:rPr>
      </w:pPr>
    </w:p>
    <w:p w14:paraId="76F31CFC" w14:textId="77777777" w:rsidR="003E537D" w:rsidRPr="00F369BA" w:rsidRDefault="003E537D" w:rsidP="00130050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F369BA">
        <w:rPr>
          <w:color w:val="000000" w:themeColor="text1"/>
        </w:rPr>
        <w:t>Source code structure (master branch):</w:t>
      </w:r>
    </w:p>
    <w:p w14:paraId="67ABD55F" w14:textId="77777777" w:rsidR="003E537D" w:rsidRPr="00F369BA" w:rsidRDefault="003E537D" w:rsidP="00130050">
      <w:pPr>
        <w:jc w:val="both"/>
        <w:rPr>
          <w:color w:val="000000" w:themeColor="text1"/>
        </w:rPr>
      </w:pPr>
    </w:p>
    <w:p w14:paraId="46259805" w14:textId="77777777" w:rsidR="003E537D" w:rsidRPr="00F369BA" w:rsidRDefault="003E537D" w:rsidP="00130050">
      <w:pPr>
        <w:jc w:val="both"/>
        <w:rPr>
          <w:color w:val="000000" w:themeColor="text1"/>
        </w:rPr>
      </w:pPr>
      <w:r w:rsidRPr="00F369BA">
        <w:rPr>
          <w:color w:val="000000" w:themeColor="text1"/>
        </w:rPr>
        <w:t>After cloning the repos, and switch to the master branch (</w:t>
      </w:r>
      <w:proofErr w:type="spellStart"/>
      <w:r w:rsidRPr="00F369BA">
        <w:rPr>
          <w:color w:val="000000" w:themeColor="text1"/>
        </w:rPr>
        <w:t>git</w:t>
      </w:r>
      <w:proofErr w:type="spellEnd"/>
      <w:r w:rsidRPr="00F369BA">
        <w:rPr>
          <w:color w:val="000000" w:themeColor="text1"/>
        </w:rPr>
        <w:t xml:space="preserve"> checkout master). The folder structure should look like this in your local computer:</w:t>
      </w:r>
    </w:p>
    <w:p w14:paraId="2B45D0FC" w14:textId="77777777" w:rsidR="003E537D" w:rsidRPr="00F369BA" w:rsidRDefault="003E537D" w:rsidP="00130050">
      <w:pPr>
        <w:jc w:val="both"/>
        <w:rPr>
          <w:color w:val="000000" w:themeColor="text1"/>
        </w:rPr>
      </w:pPr>
    </w:p>
    <w:p w14:paraId="306F0CDE" w14:textId="77777777" w:rsidR="003E537D" w:rsidRPr="00F369BA" w:rsidRDefault="003E537D" w:rsidP="00130050">
      <w:pPr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>+---w</w:t>
      </w:r>
      <w:r w:rsidRPr="00F369BA">
        <w:rPr>
          <w:rFonts w:ascii="Andale Mono" w:hAnsi="Andale Mono" w:cs="Andale Mono"/>
          <w:color w:val="000000" w:themeColor="text1"/>
        </w:rPr>
        <w:t>eed-datasets</w:t>
      </w:r>
    </w:p>
    <w:p w14:paraId="2F4D78C4" w14:textId="77777777" w:rsidR="003E537D" w:rsidRPr="00F369BA" w:rsidRDefault="003E537D" w:rsidP="00130050">
      <w:pPr>
        <w:ind w:left="720" w:firstLine="72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>+----</w:t>
      </w:r>
      <w:r w:rsidRPr="00F369BA">
        <w:rPr>
          <w:rFonts w:ascii="Andale Mono" w:hAnsi="Andale Mono" w:cs="Andale Mono"/>
          <w:color w:val="000000" w:themeColor="text1"/>
        </w:rPr>
        <w:t>README.md</w:t>
      </w:r>
      <w:r w:rsidRPr="00F369BA">
        <w:rPr>
          <w:rFonts w:ascii="Andale Mono" w:hAnsi="Andale Mono" w:cs="Andale Mono"/>
          <w:color w:val="000000" w:themeColor="text1"/>
        </w:rPr>
        <w:tab/>
      </w:r>
    </w:p>
    <w:p w14:paraId="4A1EC20E" w14:textId="77777777" w:rsidR="003E537D" w:rsidRPr="00F369BA" w:rsidRDefault="003E537D" w:rsidP="00130050">
      <w:pPr>
        <w:ind w:left="720" w:firstLine="72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>+----</w:t>
      </w:r>
      <w:proofErr w:type="spellStart"/>
      <w:proofErr w:type="gramStart"/>
      <w:r w:rsidRPr="00F369BA">
        <w:rPr>
          <w:rFonts w:ascii="Andale Mono" w:hAnsi="Andale Mono" w:cs="Andale Mono"/>
          <w:color w:val="000000" w:themeColor="text1"/>
        </w:rPr>
        <w:t>package.json</w:t>
      </w:r>
      <w:proofErr w:type="spellEnd"/>
      <w:proofErr w:type="gramEnd"/>
    </w:p>
    <w:p w14:paraId="19077E89" w14:textId="77777777" w:rsidR="003E537D" w:rsidRPr="00F369BA" w:rsidRDefault="003E537D" w:rsidP="00130050">
      <w:pPr>
        <w:ind w:left="720" w:firstLine="72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>+----</w:t>
      </w:r>
      <w:proofErr w:type="spellStart"/>
      <w:r w:rsidRPr="00F369BA">
        <w:rPr>
          <w:rFonts w:ascii="Andale Mono" w:hAnsi="Andale Mono" w:cs="Andale Mono"/>
          <w:color w:val="000000" w:themeColor="text1"/>
        </w:rPr>
        <w:t>src</w:t>
      </w:r>
      <w:proofErr w:type="spellEnd"/>
    </w:p>
    <w:p w14:paraId="4F8E1361" w14:textId="77777777" w:rsidR="00AB7F2C" w:rsidRPr="00F369BA" w:rsidRDefault="003E537D" w:rsidP="00130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</w:r>
      <w:r w:rsidR="00AB7F2C" w:rsidRPr="00F369BA">
        <w:rPr>
          <w:rFonts w:ascii="Andale Mono" w:hAnsi="Andale Mono" w:cs="Andale Mono"/>
          <w:color w:val="000000" w:themeColor="text1"/>
        </w:rPr>
        <w:tab/>
      </w:r>
      <w:r w:rsidR="00AB7F2C" w:rsidRPr="00F369BA">
        <w:rPr>
          <w:rFonts w:ascii="Andale Mono" w:hAnsi="Andale Mono" w:cs="Andale Mono"/>
          <w:color w:val="000000" w:themeColor="text1"/>
        </w:rPr>
        <w:tab/>
      </w:r>
      <w:r w:rsidR="00AB7F2C"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>+----</w:t>
      </w:r>
      <w:r w:rsidR="00AB7F2C" w:rsidRPr="00F369BA">
        <w:rPr>
          <w:rFonts w:ascii="Andale Mono" w:hAnsi="Andale Mono" w:cs="Andale Mono"/>
          <w:color w:val="000000" w:themeColor="text1"/>
        </w:rPr>
        <w:t>Contact.js</w:t>
      </w:r>
      <w:r w:rsidR="00AB7F2C" w:rsidRPr="00F369BA">
        <w:rPr>
          <w:rFonts w:ascii="Andale Mono" w:hAnsi="Andale Mono" w:cs="Andale Mono"/>
          <w:color w:val="000000" w:themeColor="text1"/>
        </w:rPr>
        <w:tab/>
      </w:r>
    </w:p>
    <w:p w14:paraId="188A4044" w14:textId="77777777" w:rsidR="00AB7F2C" w:rsidRPr="00F369BA" w:rsidRDefault="00AB7F2C" w:rsidP="00130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  <w:t>+----</w:t>
      </w:r>
      <w:r w:rsidRPr="00F369BA">
        <w:rPr>
          <w:rFonts w:ascii="Andale Mono" w:hAnsi="Andale Mono" w:cs="Andale Mono"/>
          <w:color w:val="000000" w:themeColor="text1"/>
        </w:rPr>
        <w:t>Home.js</w:t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</w:p>
    <w:p w14:paraId="0AD023E2" w14:textId="77777777" w:rsidR="00AB7F2C" w:rsidRPr="00F369BA" w:rsidRDefault="00AB7F2C" w:rsidP="00130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  <w:t>+----</w:t>
      </w:r>
      <w:r w:rsidRPr="00F369BA">
        <w:rPr>
          <w:rFonts w:ascii="Andale Mono" w:hAnsi="Andale Mono" w:cs="Andale Mono"/>
          <w:color w:val="000000" w:themeColor="text1"/>
        </w:rPr>
        <w:t>data.js</w:t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</w:p>
    <w:p w14:paraId="6DFD4AE6" w14:textId="77777777" w:rsidR="00AB7F2C" w:rsidRPr="00F369BA" w:rsidRDefault="00AB7F2C" w:rsidP="00130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  <w:t>+----</w:t>
      </w:r>
      <w:r w:rsidRPr="00F369BA">
        <w:rPr>
          <w:rFonts w:ascii="Andale Mono" w:hAnsi="Andale Mono" w:cs="Andale Mono"/>
          <w:color w:val="000000" w:themeColor="text1"/>
        </w:rPr>
        <w:t>styles.css</w:t>
      </w:r>
    </w:p>
    <w:p w14:paraId="292F436E" w14:textId="77777777" w:rsidR="00AB7F2C" w:rsidRPr="00F369BA" w:rsidRDefault="00AB7F2C" w:rsidP="00130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  <w:t>+----</w:t>
      </w:r>
      <w:r w:rsidRPr="00F369BA">
        <w:rPr>
          <w:rFonts w:ascii="Andale Mono" w:hAnsi="Andale Mono" w:cs="Andale Mono"/>
          <w:color w:val="000000" w:themeColor="text1"/>
        </w:rPr>
        <w:t>Description.js</w:t>
      </w:r>
    </w:p>
    <w:p w14:paraId="153A9FC4" w14:textId="77777777" w:rsidR="00AB7F2C" w:rsidRPr="00F369BA" w:rsidRDefault="00AB7F2C" w:rsidP="00130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  <w:t>+----</w:t>
      </w:r>
      <w:r w:rsidRPr="00F369BA">
        <w:rPr>
          <w:rFonts w:ascii="Andale Mono" w:hAnsi="Andale Mono" w:cs="Andale Mono"/>
          <w:color w:val="000000" w:themeColor="text1"/>
        </w:rPr>
        <w:t>Nav.js</w:t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</w:p>
    <w:p w14:paraId="050FDCA7" w14:textId="77777777" w:rsidR="003E537D" w:rsidRPr="00F369BA" w:rsidRDefault="00AB7F2C" w:rsidP="00130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</w:r>
      <w:r w:rsidRPr="00F369BA">
        <w:rPr>
          <w:rFonts w:ascii="Andale Mono" w:hAnsi="Andale Mono" w:cs="Andale Mono"/>
          <w:color w:val="000000" w:themeColor="text1"/>
        </w:rPr>
        <w:tab/>
        <w:t>+----</w:t>
      </w:r>
      <w:r w:rsidRPr="00F369BA">
        <w:rPr>
          <w:rFonts w:ascii="Andale Mono" w:hAnsi="Andale Mono" w:cs="Andale Mono"/>
          <w:color w:val="000000" w:themeColor="text1"/>
        </w:rPr>
        <w:t>index.js</w:t>
      </w:r>
    </w:p>
    <w:p w14:paraId="4C9099DB" w14:textId="77777777" w:rsidR="003E537D" w:rsidRPr="00F369BA" w:rsidRDefault="003E537D" w:rsidP="00130050">
      <w:pPr>
        <w:ind w:left="720" w:firstLine="72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>+----</w:t>
      </w:r>
      <w:r w:rsidRPr="00F369BA">
        <w:rPr>
          <w:rFonts w:ascii="Andale Mono" w:hAnsi="Andale Mono" w:cs="Andale Mono"/>
          <w:color w:val="000000" w:themeColor="text1"/>
        </w:rPr>
        <w:t>package-</w:t>
      </w:r>
      <w:proofErr w:type="spellStart"/>
      <w:proofErr w:type="gramStart"/>
      <w:r w:rsidRPr="00F369BA">
        <w:rPr>
          <w:rFonts w:ascii="Andale Mono" w:hAnsi="Andale Mono" w:cs="Andale Mono"/>
          <w:color w:val="000000" w:themeColor="text1"/>
        </w:rPr>
        <w:t>lock.json</w:t>
      </w:r>
      <w:proofErr w:type="spellEnd"/>
      <w:proofErr w:type="gramEnd"/>
      <w:r w:rsidRPr="00F369BA">
        <w:rPr>
          <w:rFonts w:ascii="Andale Mono" w:hAnsi="Andale Mono" w:cs="Andale Mono"/>
          <w:color w:val="000000" w:themeColor="text1"/>
        </w:rPr>
        <w:tab/>
      </w:r>
    </w:p>
    <w:p w14:paraId="626B4052" w14:textId="77777777" w:rsidR="003E537D" w:rsidRPr="00F369BA" w:rsidRDefault="003E537D" w:rsidP="00130050">
      <w:pPr>
        <w:ind w:left="720" w:firstLine="720"/>
        <w:jc w:val="both"/>
        <w:rPr>
          <w:rFonts w:ascii="Andale Mono" w:hAnsi="Andale Mono" w:cs="Andale Mono"/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>+----</w:t>
      </w:r>
      <w:r w:rsidRPr="00F369BA">
        <w:rPr>
          <w:rFonts w:ascii="Andale Mono" w:hAnsi="Andale Mono" w:cs="Andale Mono"/>
          <w:color w:val="000000" w:themeColor="text1"/>
        </w:rPr>
        <w:t>public</w:t>
      </w:r>
    </w:p>
    <w:p w14:paraId="478F7ADB" w14:textId="77777777" w:rsidR="003E537D" w:rsidRPr="00F369BA" w:rsidRDefault="003E537D" w:rsidP="00130050">
      <w:pPr>
        <w:ind w:left="720" w:firstLine="720"/>
        <w:jc w:val="both"/>
        <w:rPr>
          <w:color w:val="000000" w:themeColor="text1"/>
        </w:rPr>
      </w:pPr>
      <w:r w:rsidRPr="00F369BA">
        <w:rPr>
          <w:rFonts w:ascii="Andale Mono" w:hAnsi="Andale Mono" w:cs="Andale Mono"/>
          <w:color w:val="000000" w:themeColor="text1"/>
        </w:rPr>
        <w:tab/>
        <w:t>+----index.html</w:t>
      </w:r>
    </w:p>
    <w:p w14:paraId="66690111" w14:textId="77777777" w:rsidR="00130050" w:rsidRDefault="00130050" w:rsidP="00130050">
      <w:pPr>
        <w:jc w:val="both"/>
        <w:rPr>
          <w:color w:val="000000" w:themeColor="text1"/>
        </w:rPr>
      </w:pPr>
    </w:p>
    <w:p w14:paraId="655ADD63" w14:textId="77777777" w:rsidR="00130050" w:rsidRDefault="00130050" w:rsidP="00130050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Making changes to the website.</w:t>
      </w:r>
    </w:p>
    <w:p w14:paraId="69EC149A" w14:textId="77777777" w:rsidR="00130050" w:rsidRDefault="00130050" w:rsidP="00130050">
      <w:pPr>
        <w:jc w:val="both"/>
        <w:rPr>
          <w:color w:val="000000" w:themeColor="text1"/>
        </w:rPr>
      </w:pPr>
    </w:p>
    <w:p w14:paraId="20DF3888" w14:textId="77777777" w:rsidR="00130050" w:rsidRDefault="00D83B67" w:rsidP="0013005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Everything you need to do to maintain the data and style of the website is </w:t>
      </w:r>
      <w:proofErr w:type="gramStart"/>
      <w:r>
        <w:rPr>
          <w:color w:val="000000" w:themeColor="text1"/>
        </w:rPr>
        <w:t>do</w:t>
      </w:r>
      <w:proofErr w:type="gramEnd"/>
      <w:r>
        <w:rPr>
          <w:color w:val="000000" w:themeColor="text1"/>
        </w:rPr>
        <w:t xml:space="preserve"> update the corresponding components in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/:</w:t>
      </w:r>
    </w:p>
    <w:p w14:paraId="2E88720E" w14:textId="77777777" w:rsidR="00D83B67" w:rsidRDefault="00D83B67" w:rsidP="00130050">
      <w:pPr>
        <w:jc w:val="both"/>
        <w:rPr>
          <w:color w:val="000000" w:themeColor="text1"/>
        </w:rPr>
      </w:pPr>
    </w:p>
    <w:p w14:paraId="438C42DA" w14:textId="77777777" w:rsidR="00130050" w:rsidRDefault="00130050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Contact.js: contact page.</w:t>
      </w:r>
    </w:p>
    <w:p w14:paraId="76ED6EC6" w14:textId="77777777" w:rsidR="00130050" w:rsidRDefault="00130050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Home.js: Home page, listing all datasets.</w:t>
      </w:r>
    </w:p>
    <w:p w14:paraId="0DBF8A02" w14:textId="77777777" w:rsidR="00130050" w:rsidRDefault="00130050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data.js: Contain details of each dataset.</w:t>
      </w:r>
    </w:p>
    <w:p w14:paraId="081E2DBF" w14:textId="77777777" w:rsidR="00130050" w:rsidRDefault="00130050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Description: Web page displaying information of each dataset.</w:t>
      </w:r>
    </w:p>
    <w:p w14:paraId="08CDA2A6" w14:textId="77777777" w:rsidR="00130050" w:rsidRDefault="00130050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Nav.js: navigation bar</w:t>
      </w:r>
    </w:p>
    <w:p w14:paraId="53E57EDD" w14:textId="77777777" w:rsidR="00130050" w:rsidRDefault="00130050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index.js: root, which is linked to index.html, later deployed.</w:t>
      </w:r>
    </w:p>
    <w:p w14:paraId="2640C5D8" w14:textId="77777777" w:rsidR="00D83B67" w:rsidRPr="00130050" w:rsidRDefault="00D83B67" w:rsidP="00130050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style.css: styling</w:t>
      </w:r>
    </w:p>
    <w:p w14:paraId="1DF2B5FB" w14:textId="77777777" w:rsidR="00130050" w:rsidRPr="00130050" w:rsidRDefault="00130050" w:rsidP="00130050">
      <w:pPr>
        <w:jc w:val="both"/>
        <w:rPr>
          <w:color w:val="000000" w:themeColor="text1"/>
        </w:rPr>
      </w:pPr>
    </w:p>
    <w:p w14:paraId="033C0EBE" w14:textId="77777777" w:rsidR="00D83B67" w:rsidRDefault="00D83B67" w:rsidP="00130050">
      <w:pPr>
        <w:jc w:val="both"/>
        <w:rPr>
          <w:color w:val="000000" w:themeColor="text1"/>
        </w:rPr>
      </w:pPr>
    </w:p>
    <w:p w14:paraId="320E371C" w14:textId="77777777" w:rsidR="00D83B67" w:rsidRDefault="00D83B67" w:rsidP="00130050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To make it easier to update our dataset collection, the website was created dynamically. All you need to do is to update the text in the data.js file (add a new dataset, edit a current dataset, or remove a dataset…), and the changes will be reflected across the website. </w:t>
      </w:r>
    </w:p>
    <w:p w14:paraId="66650DD4" w14:textId="77777777" w:rsidR="00D83B67" w:rsidRDefault="00D83B67" w:rsidP="00130050">
      <w:pPr>
        <w:jc w:val="both"/>
        <w:rPr>
          <w:color w:val="000000" w:themeColor="text1"/>
        </w:rPr>
      </w:pPr>
    </w:p>
    <w:p w14:paraId="4DD07AFF" w14:textId="77777777" w:rsidR="00F369BA" w:rsidRDefault="00D83B67" w:rsidP="00130050">
      <w:pPr>
        <w:jc w:val="both"/>
        <w:rPr>
          <w:color w:val="000000" w:themeColor="text1"/>
        </w:rPr>
      </w:pPr>
      <w:r>
        <w:rPr>
          <w:color w:val="000000" w:themeColor="text1"/>
        </w:rPr>
        <w:t>To see our changes locally before publishing, first</w:t>
      </w:r>
      <w:r w:rsidR="00AB7F2C" w:rsidRPr="00F369BA">
        <w:rPr>
          <w:color w:val="000000" w:themeColor="text1"/>
        </w:rPr>
        <w:t xml:space="preserve"> we need to install all required packages</w:t>
      </w:r>
      <w:r w:rsidR="003B1E1E">
        <w:rPr>
          <w:color w:val="000000" w:themeColor="text1"/>
        </w:rPr>
        <w:t xml:space="preserve"> and</w:t>
      </w:r>
      <w:r>
        <w:rPr>
          <w:color w:val="000000" w:themeColor="text1"/>
        </w:rPr>
        <w:t xml:space="preserve"> libraries defined in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  <w:r w:rsidR="00AB7F2C" w:rsidRPr="00F369BA">
        <w:rPr>
          <w:color w:val="000000" w:themeColor="text1"/>
        </w:rPr>
        <w:t xml:space="preserve"> (make sure to install node.js in your computer).</w:t>
      </w:r>
      <w:r>
        <w:rPr>
          <w:color w:val="000000" w:themeColor="text1"/>
        </w:rPr>
        <w:t xml:space="preserve"> O</w:t>
      </w:r>
      <w:r w:rsidR="00130050">
        <w:rPr>
          <w:color w:val="000000" w:themeColor="text1"/>
        </w:rPr>
        <w:t>n your terminal, traverse into</w:t>
      </w:r>
      <w:r w:rsidR="00AB7F2C" w:rsidRPr="00F369BA">
        <w:rPr>
          <w:color w:val="000000" w:themeColor="text1"/>
        </w:rPr>
        <w:t xml:space="preserve"> the </w:t>
      </w:r>
      <w:r w:rsidR="00130050">
        <w:rPr>
          <w:color w:val="000000" w:themeColor="text1"/>
        </w:rPr>
        <w:t>weed-datasets directory</w:t>
      </w:r>
      <w:r w:rsidR="00AB7F2C" w:rsidRPr="00F369BA">
        <w:rPr>
          <w:color w:val="000000" w:themeColor="text1"/>
        </w:rPr>
        <w:t>, and run:</w:t>
      </w:r>
      <w:r w:rsidR="00F369BA" w:rsidRPr="00F369BA">
        <w:rPr>
          <w:color w:val="000000" w:themeColor="text1"/>
        </w:rPr>
        <w:t xml:space="preserve"> </w:t>
      </w:r>
      <w:r w:rsidR="00130050">
        <w:rPr>
          <w:color w:val="000000" w:themeColor="text1"/>
        </w:rPr>
        <w:t xml:space="preserve">         </w:t>
      </w:r>
      <w:proofErr w:type="spellStart"/>
      <w:r w:rsidR="00F369BA" w:rsidRPr="00F369BA">
        <w:rPr>
          <w:rFonts w:ascii="Andale Mono" w:hAnsi="Andale Mono" w:cs="Andale Mono"/>
          <w:color w:val="000000" w:themeColor="text1"/>
        </w:rPr>
        <w:t>npm</w:t>
      </w:r>
      <w:proofErr w:type="spellEnd"/>
      <w:r w:rsidR="00F369BA" w:rsidRPr="00F369BA">
        <w:rPr>
          <w:rFonts w:ascii="Andale Mono" w:hAnsi="Andale Mono" w:cs="Andale Mono"/>
          <w:color w:val="000000" w:themeColor="text1"/>
        </w:rPr>
        <w:t xml:space="preserve"> install</w:t>
      </w:r>
      <w:r>
        <w:rPr>
          <w:color w:val="000000" w:themeColor="text1"/>
        </w:rPr>
        <w:t>. You should now see a new directory call</w:t>
      </w:r>
      <w:r w:rsidR="003B1E1E">
        <w:rPr>
          <w:color w:val="000000" w:themeColor="text1"/>
        </w:rPr>
        <w:t>ed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node_modules</w:t>
      </w:r>
      <w:proofErr w:type="spellEnd"/>
      <w:r>
        <w:rPr>
          <w:color w:val="000000" w:themeColor="text1"/>
        </w:rPr>
        <w:t xml:space="preserve">, this is where all the libraries’ source code is installed. Next run </w:t>
      </w:r>
      <w:proofErr w:type="spellStart"/>
      <w:r>
        <w:rPr>
          <w:rFonts w:ascii="Andale Mono" w:hAnsi="Andale Mono" w:cs="Andale Mono"/>
          <w:color w:val="000000" w:themeColor="text1"/>
        </w:rPr>
        <w:t>npm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start </w:t>
      </w:r>
      <w:r>
        <w:rPr>
          <w:color w:val="000000" w:themeColor="text1"/>
        </w:rPr>
        <w:t xml:space="preserve">, </w:t>
      </w:r>
      <w:r w:rsidR="003B1E1E">
        <w:rPr>
          <w:color w:val="000000" w:themeColor="text1"/>
        </w:rPr>
        <w:t xml:space="preserve">the local website will be open in your default browser </w:t>
      </w:r>
      <w:r>
        <w:rPr>
          <w:color w:val="000000" w:themeColor="text1"/>
        </w:rPr>
        <w:t xml:space="preserve">automatically (if not, simply visit the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specified in your terminal window (it </w:t>
      </w:r>
      <w:r w:rsidR="003B1E1E">
        <w:rPr>
          <w:color w:val="000000" w:themeColor="text1"/>
        </w:rPr>
        <w:t>is usually</w:t>
      </w:r>
      <w:r>
        <w:rPr>
          <w:color w:val="000000" w:themeColor="text1"/>
        </w:rPr>
        <w:t xml:space="preserve"> </w:t>
      </w:r>
      <w:hyperlink r:id="rId6" w:history="1">
        <w:r w:rsidRPr="003063C4">
          <w:rPr>
            <w:rStyle w:val="Hyperlink"/>
            <w:rFonts w:ascii="Andale Mono" w:hAnsi="Andale Mono" w:cs="Andale Mono"/>
          </w:rPr>
          <w:t>http://localhost:3000/</w:t>
        </w:r>
      </w:hyperlink>
      <w:r>
        <w:rPr>
          <w:rFonts w:ascii="Andale Mono" w:hAnsi="Andale Mono" w:cs="Andale Mono"/>
          <w:color w:val="000000" w:themeColor="text1"/>
        </w:rPr>
        <w:t xml:space="preserve"> )</w:t>
      </w:r>
      <w:r>
        <w:rPr>
          <w:color w:val="000000" w:themeColor="text1"/>
        </w:rPr>
        <w:t xml:space="preserve">. Here, you should see your project hosted locally. If </w:t>
      </w:r>
      <w:r w:rsidR="003B1E1E">
        <w:rPr>
          <w:color w:val="000000" w:themeColor="text1"/>
        </w:rPr>
        <w:t>you are happy with the changes you have made locally. Following the next steps to publish it.</w:t>
      </w:r>
    </w:p>
    <w:p w14:paraId="520B6193" w14:textId="77777777" w:rsidR="003B1E1E" w:rsidRPr="00F369BA" w:rsidRDefault="003B1E1E" w:rsidP="00130050">
      <w:pPr>
        <w:jc w:val="both"/>
        <w:rPr>
          <w:color w:val="000000" w:themeColor="text1"/>
        </w:rPr>
      </w:pPr>
    </w:p>
    <w:p w14:paraId="19AB358C" w14:textId="77777777" w:rsidR="00F369BA" w:rsidRPr="00F369BA" w:rsidRDefault="003B1E1E" w:rsidP="00130050">
      <w:pPr>
        <w:jc w:val="both"/>
        <w:rPr>
          <w:color w:val="000000" w:themeColor="text1"/>
        </w:rPr>
      </w:pPr>
      <w:r>
        <w:rPr>
          <w:color w:val="000000" w:themeColor="text1"/>
        </w:rPr>
        <w:t>Next, we need to</w:t>
      </w:r>
      <w:r w:rsidR="00F369BA" w:rsidRPr="00F369BA">
        <w:rPr>
          <w:color w:val="000000" w:themeColor="text1"/>
        </w:rPr>
        <w:t xml:space="preserve"> build the project</w:t>
      </w:r>
      <w:r>
        <w:rPr>
          <w:color w:val="000000" w:themeColor="text1"/>
        </w:rPr>
        <w:t>,</w:t>
      </w:r>
      <w:r w:rsidR="00F369BA" w:rsidRPr="00F369BA">
        <w:rPr>
          <w:color w:val="000000" w:themeColor="text1"/>
        </w:rPr>
        <w:t xml:space="preserve"> run: </w:t>
      </w:r>
      <w:r w:rsidR="00F369BA" w:rsidRPr="00F369BA">
        <w:rPr>
          <w:color w:val="000000" w:themeColor="text1"/>
        </w:rPr>
        <w:tab/>
      </w:r>
      <w:r w:rsidR="00F369BA" w:rsidRPr="00F369BA">
        <w:rPr>
          <w:color w:val="000000" w:themeColor="text1"/>
        </w:rPr>
        <w:tab/>
      </w:r>
      <w:proofErr w:type="spellStart"/>
      <w:r w:rsidR="00F369BA" w:rsidRPr="00F369BA">
        <w:rPr>
          <w:rFonts w:ascii="Andale Mono" w:hAnsi="Andale Mono" w:cs="Andale Mono"/>
          <w:color w:val="000000" w:themeColor="text1"/>
        </w:rPr>
        <w:t>npm</w:t>
      </w:r>
      <w:proofErr w:type="spellEnd"/>
      <w:r w:rsidR="00F369BA" w:rsidRPr="00F369BA">
        <w:rPr>
          <w:rFonts w:ascii="Andale Mono" w:hAnsi="Andale Mono" w:cs="Andale Mono"/>
          <w:color w:val="000000" w:themeColor="text1"/>
        </w:rPr>
        <w:t xml:space="preserve"> run build</w:t>
      </w:r>
    </w:p>
    <w:p w14:paraId="5831F9F9" w14:textId="77777777" w:rsidR="00F369BA" w:rsidRPr="00F369BA" w:rsidRDefault="00F369BA" w:rsidP="00130050">
      <w:pPr>
        <w:jc w:val="both"/>
        <w:rPr>
          <w:color w:val="000000" w:themeColor="text1"/>
        </w:rPr>
      </w:pPr>
    </w:p>
    <w:p w14:paraId="104FB58E" w14:textId="77777777" w:rsidR="00F369BA" w:rsidRDefault="003B1E1E" w:rsidP="00130050">
      <w:pPr>
        <w:jc w:val="both"/>
        <w:rPr>
          <w:color w:val="000000" w:themeColor="text1"/>
        </w:rPr>
      </w:pPr>
      <w:r>
        <w:rPr>
          <w:color w:val="000000" w:themeColor="text1"/>
        </w:rPr>
        <w:t>You should see a new directory named</w:t>
      </w:r>
      <w:r w:rsidR="00F369BA">
        <w:rPr>
          <w:color w:val="000000" w:themeColor="text1"/>
        </w:rPr>
        <w:t xml:space="preserve"> </w:t>
      </w:r>
      <w:r w:rsidR="00F369BA">
        <w:rPr>
          <w:rFonts w:ascii="Andale Mono" w:hAnsi="Andale Mono" w:cs="Andale Mono"/>
          <w:color w:val="000000" w:themeColor="text1"/>
        </w:rPr>
        <w:t>build</w:t>
      </w:r>
      <w:r>
        <w:rPr>
          <w:color w:val="000000" w:themeColor="text1"/>
        </w:rPr>
        <w:t xml:space="preserve">, which </w:t>
      </w:r>
      <w:r w:rsidR="00F369BA">
        <w:rPr>
          <w:color w:val="000000" w:themeColor="text1"/>
        </w:rPr>
        <w:t xml:space="preserve">contains the build of the website, including minified source code. </w:t>
      </w:r>
      <w:r>
        <w:rPr>
          <w:color w:val="000000" w:themeColor="text1"/>
        </w:rPr>
        <w:t xml:space="preserve">After that, run </w:t>
      </w:r>
      <w:proofErr w:type="spellStart"/>
      <w:r w:rsidRPr="00F369BA">
        <w:rPr>
          <w:rFonts w:ascii="Andale Mono" w:hAnsi="Andale Mono" w:cs="Andale Mono"/>
          <w:color w:val="000000" w:themeColor="text1"/>
        </w:rPr>
        <w:t>npm</w:t>
      </w:r>
      <w:proofErr w:type="spellEnd"/>
      <w:r w:rsidRPr="00F369BA">
        <w:rPr>
          <w:rFonts w:ascii="Andale Mono" w:hAnsi="Andale Mono" w:cs="Andale Mono"/>
          <w:color w:val="000000" w:themeColor="text1"/>
        </w:rPr>
        <w:t xml:space="preserve"> run </w:t>
      </w:r>
      <w:r>
        <w:rPr>
          <w:rFonts w:ascii="Andale Mono" w:hAnsi="Andale Mono" w:cs="Andale Mono"/>
          <w:color w:val="000000" w:themeColor="text1"/>
        </w:rPr>
        <w:t>deploy</w:t>
      </w:r>
      <w:r>
        <w:rPr>
          <w:color w:val="000000" w:themeColor="text1"/>
        </w:rPr>
        <w:t xml:space="preserve">. You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page website should now be updated</w:t>
      </w:r>
      <w:r w:rsidR="00C061D5">
        <w:rPr>
          <w:color w:val="000000" w:themeColor="text1"/>
        </w:rPr>
        <w:t xml:space="preserve"> (</w:t>
      </w:r>
      <w:proofErr w:type="spellStart"/>
      <w:r w:rsidR="00C061D5">
        <w:rPr>
          <w:color w:val="000000" w:themeColor="text1"/>
        </w:rPr>
        <w:t>gh</w:t>
      </w:r>
      <w:proofErr w:type="spellEnd"/>
      <w:r w:rsidR="00C061D5">
        <w:rPr>
          <w:color w:val="000000" w:themeColor="text1"/>
        </w:rPr>
        <w:t>-pages branch will be updated). Finally, commit and push your source code to master manually to keep everything at the same page.</w:t>
      </w:r>
    </w:p>
    <w:p w14:paraId="5CF4B1DF" w14:textId="77777777" w:rsidR="00F369BA" w:rsidRDefault="00F369BA" w:rsidP="00130050">
      <w:pPr>
        <w:jc w:val="both"/>
        <w:rPr>
          <w:color w:val="000000" w:themeColor="text1"/>
        </w:rPr>
      </w:pPr>
    </w:p>
    <w:p w14:paraId="32589513" w14:textId="77777777" w:rsidR="00F369BA" w:rsidRPr="00F369BA" w:rsidRDefault="00F369BA" w:rsidP="00130050">
      <w:pPr>
        <w:jc w:val="both"/>
        <w:rPr>
          <w:color w:val="000000" w:themeColor="text1"/>
        </w:rPr>
      </w:pPr>
    </w:p>
    <w:p w14:paraId="0B5BC44F" w14:textId="77777777" w:rsidR="00F369BA" w:rsidRPr="00F369BA" w:rsidRDefault="00F369BA" w:rsidP="00130050">
      <w:pPr>
        <w:jc w:val="both"/>
        <w:rPr>
          <w:color w:val="000000" w:themeColor="text1"/>
        </w:rPr>
      </w:pPr>
      <w:bookmarkStart w:id="0" w:name="_GoBack"/>
      <w:bookmarkEnd w:id="0"/>
    </w:p>
    <w:p w14:paraId="5A86CC56" w14:textId="77777777" w:rsidR="00AB7F2C" w:rsidRPr="00F369BA" w:rsidRDefault="00AB7F2C" w:rsidP="00130050">
      <w:pPr>
        <w:jc w:val="both"/>
        <w:rPr>
          <w:color w:val="000000" w:themeColor="text1"/>
        </w:rPr>
      </w:pPr>
    </w:p>
    <w:sectPr w:rsidR="00AB7F2C" w:rsidRPr="00F369BA" w:rsidSect="0074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C0A"/>
    <w:multiLevelType w:val="hybridMultilevel"/>
    <w:tmpl w:val="DD12906A"/>
    <w:lvl w:ilvl="0" w:tplc="F2B80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20EDE"/>
    <w:multiLevelType w:val="hybridMultilevel"/>
    <w:tmpl w:val="AE72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7D"/>
    <w:rsid w:val="00130050"/>
    <w:rsid w:val="003B1E1E"/>
    <w:rsid w:val="003E537D"/>
    <w:rsid w:val="00747873"/>
    <w:rsid w:val="00AB7F2C"/>
    <w:rsid w:val="00C061D5"/>
    <w:rsid w:val="00D83B67"/>
    <w:rsid w:val="00DA5DA1"/>
    <w:rsid w:val="00F3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091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nhNV103/weed-datasets" TargetMode="External"/><Relationship Id="rId6" Type="http://schemas.openxmlformats.org/officeDocument/2006/relationships/hyperlink" Target="http://localhost:3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2020-02-11T02:04:00Z</dcterms:created>
  <dcterms:modified xsi:type="dcterms:W3CDTF">2020-02-11T03:12:00Z</dcterms:modified>
</cp:coreProperties>
</file>