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D9" w:rsidRPr="00590F52" w:rsidRDefault="008C07D9" w:rsidP="008C07D9">
      <w:pPr>
        <w:shd w:val="clear" w:color="auto" w:fill="FFFFFF"/>
        <w:spacing w:after="100" w:afterAutospacing="1" w:line="240" w:lineRule="auto"/>
        <w:jc w:val="both"/>
        <w:rPr>
          <w:rFonts w:ascii="Arial" w:eastAsia="Times New Roman" w:hAnsi="Arial" w:cs="Arial"/>
          <w:color w:val="47494A"/>
          <w:sz w:val="28"/>
          <w:szCs w:val="28"/>
          <w:lang w:val="en-US"/>
        </w:rPr>
      </w:pPr>
      <w:hyperlink r:id="rId5" w:history="1">
        <w:r w:rsidRPr="00590F52">
          <w:rPr>
            <w:rStyle w:val="Hyperlink"/>
            <w:rFonts w:ascii="Arial" w:eastAsia="Times New Roman" w:hAnsi="Arial" w:cs="Arial"/>
            <w:sz w:val="28"/>
            <w:szCs w:val="28"/>
            <w:lang w:val="en-US"/>
          </w:rPr>
          <w:t>https://www.logivan.com/dieu-khoan-su-dung/</w:t>
        </w:r>
      </w:hyperlink>
    </w:p>
    <w:p w:rsidR="008C07D9" w:rsidRPr="008C07D9" w:rsidRDefault="008C07D9" w:rsidP="008C07D9">
      <w:pPr>
        <w:shd w:val="clear" w:color="auto" w:fill="FFFFFF"/>
        <w:spacing w:after="100" w:afterAutospacing="1" w:line="240" w:lineRule="auto"/>
        <w:jc w:val="both"/>
        <w:rPr>
          <w:rFonts w:ascii="Arial" w:eastAsia="Times New Roman" w:hAnsi="Arial" w:cs="Arial"/>
          <w:color w:val="47494A"/>
          <w:sz w:val="28"/>
          <w:szCs w:val="28"/>
          <w:lang w:val="en-US"/>
        </w:rPr>
      </w:pPr>
      <w:r w:rsidRPr="008C07D9">
        <w:rPr>
          <w:rFonts w:ascii="Arial" w:eastAsia="Times New Roman" w:hAnsi="Arial" w:cs="Arial"/>
          <w:color w:val="47494A"/>
          <w:sz w:val="28"/>
          <w:szCs w:val="28"/>
          <w:lang w:val="en-US"/>
        </w:rPr>
        <w:t>Tài xế có thể đăng nhập vào ứng dụng LOGIVAN Chủ Xe bất cứ lúc nào để tìm kiếm đơn hàng ở khu vực lân cận.</w:t>
      </w:r>
    </w:p>
    <w:p w:rsidR="008C07D9" w:rsidRPr="008C07D9" w:rsidRDefault="008C07D9" w:rsidP="008C07D9">
      <w:pPr>
        <w:shd w:val="clear" w:color="auto" w:fill="FFFFFF"/>
        <w:spacing w:after="100" w:afterAutospacing="1" w:line="240" w:lineRule="auto"/>
        <w:jc w:val="both"/>
        <w:rPr>
          <w:rFonts w:ascii="Arial" w:eastAsia="Times New Roman" w:hAnsi="Arial" w:cs="Arial"/>
          <w:color w:val="47494A"/>
          <w:sz w:val="28"/>
          <w:szCs w:val="28"/>
          <w:lang w:val="en-US"/>
        </w:rPr>
      </w:pPr>
      <w:r w:rsidRPr="008C07D9">
        <w:rPr>
          <w:rFonts w:ascii="Arial" w:eastAsia="Times New Roman" w:hAnsi="Arial" w:cs="Arial"/>
          <w:color w:val="47494A"/>
          <w:sz w:val="28"/>
          <w:szCs w:val="28"/>
          <w:lang w:val="en-US"/>
        </w:rPr>
        <w:t>Khi đã cập nhật đầy đủ thông tin hồ sơ trên Ứng dụng LOGIVAN Chủ Xe, với vài bước đơn giản tài xế có thể tìm kiếm được thêm nhiều đơn hàng nếu có xe phù hợp và giá cả cạnh tranh.</w:t>
      </w:r>
    </w:p>
    <w:p w:rsidR="009E3530" w:rsidRPr="009E3530" w:rsidRDefault="009E3530" w:rsidP="008C07D9">
      <w:pPr>
        <w:shd w:val="clear" w:color="auto" w:fill="FFFFFF"/>
        <w:spacing w:after="100" w:afterAutospacing="1" w:line="240" w:lineRule="auto"/>
        <w:jc w:val="both"/>
        <w:rPr>
          <w:rFonts w:ascii="Arial" w:eastAsia="Times New Roman" w:hAnsi="Arial" w:cs="Arial"/>
          <w:color w:val="47494A"/>
          <w:sz w:val="28"/>
          <w:szCs w:val="28"/>
          <w:lang w:val="en-US"/>
        </w:rPr>
      </w:pPr>
      <w:r w:rsidRPr="009E3530">
        <w:rPr>
          <w:rFonts w:ascii="Arial" w:eastAsia="Times New Roman" w:hAnsi="Arial" w:cs="Arial"/>
          <w:color w:val="47494A"/>
          <w:sz w:val="28"/>
          <w:szCs w:val="28"/>
          <w:lang w:val="en-US"/>
        </w:rPr>
        <w:t>Khi tài xế vận chuyển thông qua LOGIVAN, tài xế cần tuân theo quy trình làm việc và sử dụng hệ thống trên ứng dụng của LOGIVAN để:</w:t>
      </w:r>
    </w:p>
    <w:p w:rsidR="009E3530" w:rsidRPr="009E3530" w:rsidRDefault="009E3530" w:rsidP="008C07D9">
      <w:pPr>
        <w:shd w:val="clear" w:color="auto" w:fill="FFFFFF"/>
        <w:spacing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 Đăng ký và hoàn thành đăng tải giấy tờ của tài xế trước khi vận chuyển</w:t>
      </w:r>
    </w:p>
    <w:p w:rsidR="009E3530" w:rsidRPr="009E3530" w:rsidRDefault="009E3530" w:rsidP="008C07D9">
      <w:pPr>
        <w:numPr>
          <w:ilvl w:val="0"/>
          <w:numId w:val="1"/>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Đồng ý Giá Vận Chuyển theo đề xuất của Ứng dụng hoặc tự đề xuất Giá Vận Chuyển và điều khoản dịch vụ</w:t>
      </w:r>
    </w:p>
    <w:p w:rsidR="009E3530" w:rsidRPr="009E3530" w:rsidRDefault="009E3530" w:rsidP="008C07D9">
      <w:pPr>
        <w:numPr>
          <w:ilvl w:val="0"/>
          <w:numId w:val="1"/>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Đảm bảo hệ thống theo dõi GPS hoạt động cho toàn bộ hành trình</w:t>
      </w:r>
    </w:p>
    <w:p w:rsidR="009E3530" w:rsidRPr="009E3530" w:rsidRDefault="009E3530" w:rsidP="008C07D9">
      <w:pPr>
        <w:numPr>
          <w:ilvl w:val="0"/>
          <w:numId w:val="1"/>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Chụp ảnh phương tiện vận tải, hàng hóa khi xuống hàng, các tài liệu vận tải và đăng tải lên Ứng dụng LOGIVAN Chủ Xe</w:t>
      </w:r>
    </w:p>
    <w:p w:rsidR="009E3530" w:rsidRPr="009E3530" w:rsidRDefault="009E3530" w:rsidP="008C07D9">
      <w:pPr>
        <w:numPr>
          <w:ilvl w:val="0"/>
          <w:numId w:val="1"/>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Theo dõi tính năng dòng thời gian vận chuyển bằng cách cập nhật ứng dụng khi tài xế:</w:t>
      </w:r>
    </w:p>
    <w:p w:rsidR="009E3530" w:rsidRPr="009E3530" w:rsidRDefault="009E3530" w:rsidP="008C07D9">
      <w:pPr>
        <w:numPr>
          <w:ilvl w:val="0"/>
          <w:numId w:val="2"/>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Bắt đầu đi tới điểm bốc hàng</w:t>
      </w:r>
    </w:p>
    <w:p w:rsidR="009E3530" w:rsidRPr="009E3530" w:rsidRDefault="009E3530" w:rsidP="008C07D9">
      <w:pPr>
        <w:numPr>
          <w:ilvl w:val="0"/>
          <w:numId w:val="2"/>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Đến nơi bốc hàng</w:t>
      </w:r>
    </w:p>
    <w:p w:rsidR="009E3530" w:rsidRPr="009E3530" w:rsidRDefault="009E3530" w:rsidP="008C07D9">
      <w:pPr>
        <w:numPr>
          <w:ilvl w:val="0"/>
          <w:numId w:val="2"/>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Hoàn tất chất hàng</w:t>
      </w:r>
    </w:p>
    <w:p w:rsidR="009E3530" w:rsidRPr="009E3530" w:rsidRDefault="009E3530" w:rsidP="008C07D9">
      <w:pPr>
        <w:numPr>
          <w:ilvl w:val="0"/>
          <w:numId w:val="2"/>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Đến nơi trả hàng</w:t>
      </w:r>
    </w:p>
    <w:p w:rsidR="009E3530" w:rsidRPr="009E3530" w:rsidRDefault="009E3530" w:rsidP="008C07D9">
      <w:pPr>
        <w:numPr>
          <w:ilvl w:val="0"/>
          <w:numId w:val="2"/>
        </w:numPr>
        <w:shd w:val="clear" w:color="auto" w:fill="FFFFFF"/>
        <w:spacing w:before="100" w:beforeAutospacing="1" w:after="100" w:afterAutospacing="1" w:line="240" w:lineRule="auto"/>
        <w:jc w:val="both"/>
        <w:rPr>
          <w:rFonts w:ascii="Arial" w:eastAsia="Times New Roman" w:hAnsi="Arial" w:cs="Arial"/>
          <w:color w:val="47494A"/>
          <w:sz w:val="28"/>
          <w:szCs w:val="28"/>
          <w:lang w:val="en-US"/>
        </w:rPr>
      </w:pPr>
      <w:r w:rsidRPr="00590F52">
        <w:rPr>
          <w:rFonts w:ascii="Arial" w:eastAsia="Times New Roman" w:hAnsi="Arial" w:cs="Arial"/>
          <w:b/>
          <w:bCs/>
          <w:color w:val="47494A"/>
          <w:sz w:val="28"/>
          <w:szCs w:val="28"/>
          <w:lang w:val="en-US"/>
        </w:rPr>
        <w:t>Hoàn tất trả hàng</w:t>
      </w:r>
    </w:p>
    <w:p w:rsidR="00D437E2" w:rsidRPr="00590F52" w:rsidRDefault="009E3530" w:rsidP="00590F52">
      <w:pPr>
        <w:jc w:val="both"/>
        <w:rPr>
          <w:rFonts w:ascii="Arial" w:hAnsi="Arial" w:cs="Arial"/>
          <w:color w:val="47494A"/>
          <w:sz w:val="28"/>
          <w:szCs w:val="28"/>
          <w:shd w:val="clear" w:color="auto" w:fill="FFFFFF"/>
        </w:rPr>
      </w:pPr>
      <w:r w:rsidRPr="00590F52">
        <w:rPr>
          <w:rFonts w:ascii="Arial" w:hAnsi="Arial" w:cs="Arial"/>
          <w:color w:val="47494A"/>
          <w:sz w:val="28"/>
          <w:szCs w:val="28"/>
          <w:shd w:val="clear" w:color="auto" w:fill="FFFFFF"/>
        </w:rPr>
        <w:t>Khi tài xế hoàn tất đơn hàng và hoàn lại đầy đủ chứng từ thanh toán bản gốc, LOGIVAN sẽ thực hiện thanh toán bằng chuyển khoản ngân hàng.</w:t>
      </w:r>
    </w:p>
    <w:p w:rsidR="00D437E2" w:rsidRPr="00590F52" w:rsidRDefault="00D437E2" w:rsidP="008C07D9">
      <w:pPr>
        <w:jc w:val="both"/>
        <w:rPr>
          <w:sz w:val="28"/>
          <w:szCs w:val="28"/>
        </w:rPr>
      </w:pPr>
      <w:hyperlink r:id="rId6" w:history="1">
        <w:r w:rsidRPr="00590F52">
          <w:rPr>
            <w:rStyle w:val="Hyperlink"/>
            <w:sz w:val="28"/>
            <w:szCs w:val="28"/>
          </w:rPr>
          <w:t>https://www.logivan.com/chu-xe/cam-nang-bac-tai-5-sao/</w:t>
        </w:r>
      </w:hyperlink>
    </w:p>
    <w:p w:rsidR="00D437E2" w:rsidRPr="00590F52" w:rsidRDefault="00D437E2" w:rsidP="008C07D9">
      <w:pPr>
        <w:jc w:val="both"/>
        <w:rPr>
          <w:rFonts w:ascii="Arial" w:hAnsi="Arial" w:cs="Arial"/>
          <w:color w:val="545454"/>
          <w:sz w:val="28"/>
          <w:szCs w:val="28"/>
          <w:shd w:val="clear" w:color="auto" w:fill="FFFFFF"/>
          <w:lang w:val="en-US"/>
        </w:rPr>
      </w:pPr>
      <w:r w:rsidRPr="00590F52">
        <w:rPr>
          <w:rFonts w:ascii="Arial" w:hAnsi="Arial" w:cs="Arial"/>
          <w:color w:val="545454"/>
          <w:sz w:val="28"/>
          <w:szCs w:val="28"/>
          <w:shd w:val="clear" w:color="auto" w:fill="FFFFFF"/>
        </w:rPr>
        <w:t>những nguyên tắc nghiệp vụ</w:t>
      </w:r>
      <w:r w:rsidRPr="00590F52">
        <w:rPr>
          <w:rFonts w:ascii="Arial" w:hAnsi="Arial" w:cs="Arial"/>
          <w:color w:val="545454"/>
          <w:sz w:val="28"/>
          <w:szCs w:val="28"/>
          <w:shd w:val="clear" w:color="auto" w:fill="FFFFFF"/>
          <w:lang w:val="en-US"/>
        </w:rPr>
        <w:t xml:space="preserve"> :</w:t>
      </w:r>
    </w:p>
    <w:p w:rsidR="00D437E2" w:rsidRPr="00590F52" w:rsidRDefault="00D437E2" w:rsidP="00D437E2">
      <w:pPr>
        <w:pStyle w:val="ListParagraph"/>
        <w:numPr>
          <w:ilvl w:val="0"/>
          <w:numId w:val="3"/>
        </w:numPr>
        <w:jc w:val="both"/>
        <w:rPr>
          <w:rStyle w:val="Strong"/>
          <w:rFonts w:ascii="Arial" w:hAnsi="Arial" w:cs="Arial"/>
          <w:color w:val="545454"/>
          <w:sz w:val="28"/>
          <w:szCs w:val="28"/>
          <w:shd w:val="clear" w:color="auto" w:fill="FFFFFF"/>
        </w:rPr>
      </w:pPr>
      <w:r w:rsidRPr="00590F52">
        <w:rPr>
          <w:rStyle w:val="Strong"/>
          <w:rFonts w:ascii="Arial" w:hAnsi="Arial" w:cs="Arial"/>
          <w:color w:val="545454"/>
          <w:sz w:val="28"/>
          <w:szCs w:val="28"/>
          <w:shd w:val="clear" w:color="auto" w:fill="FFFFFF"/>
        </w:rPr>
        <w:t>Nhận đơn hàng</w:t>
      </w:r>
    </w:p>
    <w:p w:rsidR="00D437E2" w:rsidRPr="00590F52" w:rsidRDefault="00D437E2" w:rsidP="00D437E2">
      <w:pPr>
        <w:pStyle w:val="ListParagraph"/>
        <w:numPr>
          <w:ilvl w:val="0"/>
          <w:numId w:val="3"/>
        </w:numPr>
        <w:jc w:val="both"/>
        <w:rPr>
          <w:rStyle w:val="Strong"/>
          <w:rFonts w:ascii="Arial" w:hAnsi="Arial" w:cs="Arial"/>
          <w:color w:val="545454"/>
          <w:sz w:val="28"/>
          <w:szCs w:val="28"/>
          <w:shd w:val="clear" w:color="auto" w:fill="FFFFFF"/>
        </w:rPr>
      </w:pPr>
      <w:r w:rsidRPr="00590F52">
        <w:rPr>
          <w:rStyle w:val="Strong"/>
          <w:rFonts w:ascii="Arial" w:hAnsi="Arial" w:cs="Arial"/>
          <w:color w:val="545454"/>
          <w:sz w:val="28"/>
          <w:szCs w:val="28"/>
          <w:shd w:val="clear" w:color="auto" w:fill="FFFFFF"/>
        </w:rPr>
        <w:t>Bốc hàng</w:t>
      </w:r>
    </w:p>
    <w:p w:rsidR="00D437E2" w:rsidRPr="00590F52" w:rsidRDefault="00D437E2" w:rsidP="00D437E2">
      <w:pPr>
        <w:pStyle w:val="ListParagraph"/>
        <w:numPr>
          <w:ilvl w:val="0"/>
          <w:numId w:val="3"/>
        </w:numPr>
        <w:jc w:val="both"/>
        <w:rPr>
          <w:rStyle w:val="Strong"/>
          <w:rFonts w:ascii="Arial" w:hAnsi="Arial" w:cs="Arial"/>
          <w:color w:val="545454"/>
          <w:sz w:val="28"/>
          <w:szCs w:val="28"/>
          <w:shd w:val="clear" w:color="auto" w:fill="FFFFFF"/>
        </w:rPr>
      </w:pPr>
      <w:r w:rsidRPr="00590F52">
        <w:rPr>
          <w:rStyle w:val="Strong"/>
          <w:rFonts w:ascii="Arial" w:hAnsi="Arial" w:cs="Arial"/>
          <w:color w:val="545454"/>
          <w:sz w:val="28"/>
          <w:szCs w:val="28"/>
          <w:shd w:val="clear" w:color="auto" w:fill="FFFFFF"/>
        </w:rPr>
        <w:t>Vận chuyển hàng</w:t>
      </w:r>
      <w:bookmarkStart w:id="0" w:name="_GoBack"/>
      <w:bookmarkEnd w:id="0"/>
    </w:p>
    <w:p w:rsidR="00D437E2" w:rsidRPr="00590F52" w:rsidRDefault="00D437E2" w:rsidP="00D437E2">
      <w:pPr>
        <w:pStyle w:val="ListParagraph"/>
        <w:numPr>
          <w:ilvl w:val="0"/>
          <w:numId w:val="3"/>
        </w:numPr>
        <w:jc w:val="both"/>
        <w:rPr>
          <w:rStyle w:val="Strong"/>
          <w:rFonts w:ascii="Arial" w:hAnsi="Arial" w:cs="Arial"/>
          <w:color w:val="545454"/>
          <w:sz w:val="28"/>
          <w:szCs w:val="28"/>
          <w:shd w:val="clear" w:color="auto" w:fill="FFFFFF"/>
        </w:rPr>
      </w:pPr>
      <w:r w:rsidRPr="00590F52">
        <w:rPr>
          <w:rStyle w:val="Strong"/>
          <w:rFonts w:ascii="Arial" w:hAnsi="Arial" w:cs="Arial"/>
          <w:color w:val="545454"/>
          <w:sz w:val="28"/>
          <w:szCs w:val="28"/>
          <w:shd w:val="clear" w:color="auto" w:fill="FFFFFF"/>
        </w:rPr>
        <w:t>Dỡ hàng</w:t>
      </w:r>
    </w:p>
    <w:p w:rsidR="00D437E2" w:rsidRPr="00D437E2" w:rsidRDefault="00D437E2" w:rsidP="00D437E2">
      <w:pPr>
        <w:pStyle w:val="ListParagraph"/>
        <w:numPr>
          <w:ilvl w:val="0"/>
          <w:numId w:val="3"/>
        </w:numPr>
        <w:jc w:val="both"/>
        <w:rPr>
          <w:rFonts w:ascii="Arial" w:hAnsi="Arial" w:cs="Arial"/>
          <w:b/>
          <w:bCs/>
          <w:color w:val="545454"/>
          <w:sz w:val="27"/>
          <w:szCs w:val="27"/>
          <w:shd w:val="clear" w:color="auto" w:fill="FFFFFF"/>
        </w:rPr>
      </w:pPr>
      <w:r w:rsidRPr="00590F52">
        <w:rPr>
          <w:rStyle w:val="Strong"/>
          <w:rFonts w:ascii="Arial" w:hAnsi="Arial" w:cs="Arial"/>
          <w:color w:val="545454"/>
          <w:sz w:val="28"/>
          <w:szCs w:val="28"/>
          <w:shd w:val="clear" w:color="auto" w:fill="FFFFFF"/>
        </w:rPr>
        <w:t>Thanh toán</w:t>
      </w:r>
    </w:p>
    <w:sectPr w:rsidR="00D437E2" w:rsidRPr="00D4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2AC"/>
    <w:multiLevelType w:val="multilevel"/>
    <w:tmpl w:val="0B54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C5464"/>
    <w:multiLevelType w:val="hybridMultilevel"/>
    <w:tmpl w:val="C79A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68FD"/>
    <w:multiLevelType w:val="multilevel"/>
    <w:tmpl w:val="E222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7D"/>
    <w:rsid w:val="00590F52"/>
    <w:rsid w:val="006022A6"/>
    <w:rsid w:val="006A4794"/>
    <w:rsid w:val="0071703F"/>
    <w:rsid w:val="008C07D9"/>
    <w:rsid w:val="009E3530"/>
    <w:rsid w:val="00A05E7D"/>
    <w:rsid w:val="00BA65AB"/>
    <w:rsid w:val="00D437E2"/>
    <w:rsid w:val="00DD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39B3"/>
  <w15:chartTrackingRefBased/>
  <w15:docId w15:val="{595AD305-3671-4B13-BA8A-2E387DFD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5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E3530"/>
    <w:rPr>
      <w:b/>
      <w:bCs/>
    </w:rPr>
  </w:style>
  <w:style w:type="character" w:styleId="Hyperlink">
    <w:name w:val="Hyperlink"/>
    <w:basedOn w:val="DefaultParagraphFont"/>
    <w:uiPriority w:val="99"/>
    <w:unhideWhenUsed/>
    <w:rsid w:val="008C07D9"/>
    <w:rPr>
      <w:color w:val="0563C1" w:themeColor="hyperlink"/>
      <w:u w:val="single"/>
    </w:rPr>
  </w:style>
  <w:style w:type="paragraph" w:styleId="ListParagraph">
    <w:name w:val="List Paragraph"/>
    <w:basedOn w:val="Normal"/>
    <w:uiPriority w:val="34"/>
    <w:qFormat/>
    <w:rsid w:val="00D4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4227">
      <w:bodyDiv w:val="1"/>
      <w:marLeft w:val="0"/>
      <w:marRight w:val="0"/>
      <w:marTop w:val="0"/>
      <w:marBottom w:val="0"/>
      <w:divBdr>
        <w:top w:val="none" w:sz="0" w:space="0" w:color="auto"/>
        <w:left w:val="none" w:sz="0" w:space="0" w:color="auto"/>
        <w:bottom w:val="none" w:sz="0" w:space="0" w:color="auto"/>
        <w:right w:val="none" w:sz="0" w:space="0" w:color="auto"/>
      </w:divBdr>
    </w:div>
    <w:div w:id="167006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van.com/chu-xe/cam-nang-bac-tai-5-sao/" TargetMode="External"/><Relationship Id="rId5" Type="http://schemas.openxmlformats.org/officeDocument/2006/relationships/hyperlink" Target="https://www.logivan.com/dieu-khoan-su-d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7</cp:revision>
  <dcterms:created xsi:type="dcterms:W3CDTF">2021-09-03T01:59:00Z</dcterms:created>
  <dcterms:modified xsi:type="dcterms:W3CDTF">2021-09-03T02:26:00Z</dcterms:modified>
</cp:coreProperties>
</file>