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FDE22" w14:textId="2C6205B4" w:rsidR="00D749EE" w:rsidRPr="00235D54" w:rsidRDefault="007F303E" w:rsidP="00235D54">
      <w:pPr>
        <w:jc w:val="center"/>
        <w:rPr>
          <w:b/>
          <w:sz w:val="40"/>
          <w:szCs w:val="40"/>
        </w:rPr>
      </w:pPr>
      <w:proofErr w:type="spellStart"/>
      <w:r w:rsidRPr="00235D54">
        <w:rPr>
          <w:b/>
          <w:sz w:val="40"/>
          <w:szCs w:val="40"/>
        </w:rPr>
        <w:t>Đề</w:t>
      </w:r>
      <w:proofErr w:type="spellEnd"/>
      <w:r w:rsidRPr="00235D54">
        <w:rPr>
          <w:b/>
          <w:sz w:val="40"/>
          <w:szCs w:val="40"/>
        </w:rPr>
        <w:t xml:space="preserve"> </w:t>
      </w:r>
      <w:proofErr w:type="spellStart"/>
      <w:r w:rsidR="00473787" w:rsidRPr="00235D54">
        <w:rPr>
          <w:b/>
          <w:sz w:val="40"/>
          <w:szCs w:val="40"/>
        </w:rPr>
        <w:t>Cương</w:t>
      </w:r>
      <w:proofErr w:type="spellEnd"/>
      <w:r w:rsidRPr="00235D54">
        <w:rPr>
          <w:b/>
          <w:sz w:val="40"/>
          <w:szCs w:val="40"/>
        </w:rPr>
        <w:t xml:space="preserve"> </w:t>
      </w:r>
      <w:proofErr w:type="spellStart"/>
      <w:r w:rsidRPr="00235D54">
        <w:rPr>
          <w:b/>
          <w:sz w:val="40"/>
          <w:szCs w:val="40"/>
        </w:rPr>
        <w:t>Tốt</w:t>
      </w:r>
      <w:proofErr w:type="spellEnd"/>
      <w:r w:rsidRPr="00235D54">
        <w:rPr>
          <w:b/>
          <w:sz w:val="40"/>
          <w:szCs w:val="40"/>
        </w:rPr>
        <w:t xml:space="preserve"> </w:t>
      </w:r>
      <w:proofErr w:type="spellStart"/>
      <w:r w:rsidRPr="00235D54">
        <w:rPr>
          <w:b/>
          <w:sz w:val="40"/>
          <w:szCs w:val="40"/>
        </w:rPr>
        <w:t>Nghiệp</w:t>
      </w:r>
      <w:proofErr w:type="spellEnd"/>
      <w:r w:rsidRPr="00235D54">
        <w:rPr>
          <w:b/>
          <w:sz w:val="40"/>
          <w:szCs w:val="40"/>
        </w:rPr>
        <w:t xml:space="preserve"> </w:t>
      </w:r>
      <w:r w:rsidR="00122D44" w:rsidRPr="00235D54">
        <w:rPr>
          <w:b/>
          <w:sz w:val="40"/>
          <w:szCs w:val="40"/>
        </w:rPr>
        <w:t>2020</w:t>
      </w:r>
    </w:p>
    <w:p w14:paraId="7049C73E" w14:textId="77777777" w:rsidR="00D749EE" w:rsidRPr="009E025D" w:rsidRDefault="00D749EE" w:rsidP="00235D54">
      <w:pPr>
        <w:jc w:val="center"/>
        <w:rPr>
          <w:b/>
        </w:rPr>
      </w:pPr>
    </w:p>
    <w:p w14:paraId="596D9054" w14:textId="716AABD4" w:rsidR="00D749EE" w:rsidRPr="00235D54" w:rsidRDefault="00122D44" w:rsidP="00235D54">
      <w:pPr>
        <w:jc w:val="center"/>
        <w:rPr>
          <w:b/>
          <w:sz w:val="36"/>
          <w:szCs w:val="36"/>
        </w:rPr>
      </w:pPr>
      <w:proofErr w:type="spellStart"/>
      <w:r w:rsidRPr="00235D54">
        <w:rPr>
          <w:b/>
          <w:sz w:val="36"/>
          <w:szCs w:val="36"/>
        </w:rPr>
        <w:t>Chủ</w:t>
      </w:r>
      <w:proofErr w:type="spellEnd"/>
      <w:r w:rsidRPr="00235D54">
        <w:rPr>
          <w:b/>
          <w:sz w:val="36"/>
          <w:szCs w:val="36"/>
        </w:rPr>
        <w:t xml:space="preserve"> </w:t>
      </w:r>
      <w:proofErr w:type="spellStart"/>
      <w:proofErr w:type="gramStart"/>
      <w:r w:rsidRPr="00235D54">
        <w:rPr>
          <w:b/>
          <w:sz w:val="36"/>
          <w:szCs w:val="36"/>
        </w:rPr>
        <w:t>đề</w:t>
      </w:r>
      <w:proofErr w:type="spellEnd"/>
      <w:r w:rsidRPr="00235D54">
        <w:rPr>
          <w:b/>
          <w:sz w:val="36"/>
          <w:szCs w:val="36"/>
        </w:rPr>
        <w:t xml:space="preserve"> :</w:t>
      </w:r>
      <w:proofErr w:type="gramEnd"/>
      <w:r w:rsidRPr="00235D54">
        <w:rPr>
          <w:b/>
          <w:sz w:val="36"/>
          <w:szCs w:val="36"/>
        </w:rPr>
        <w:t xml:space="preserve"> Shop </w:t>
      </w:r>
      <w:proofErr w:type="spellStart"/>
      <w:r w:rsidRPr="00235D54">
        <w:rPr>
          <w:b/>
          <w:sz w:val="36"/>
          <w:szCs w:val="36"/>
        </w:rPr>
        <w:t>Thời</w:t>
      </w:r>
      <w:proofErr w:type="spellEnd"/>
      <w:r w:rsidRPr="00235D54">
        <w:rPr>
          <w:b/>
          <w:sz w:val="36"/>
          <w:szCs w:val="36"/>
        </w:rPr>
        <w:t xml:space="preserve"> Trang DHM </w:t>
      </w:r>
      <w:proofErr w:type="spellStart"/>
      <w:r w:rsidRPr="00235D54">
        <w:rPr>
          <w:b/>
          <w:sz w:val="36"/>
          <w:szCs w:val="36"/>
        </w:rPr>
        <w:t>Color</w:t>
      </w:r>
      <w:proofErr w:type="spellEnd"/>
    </w:p>
    <w:p w14:paraId="53685386" w14:textId="77777777" w:rsidR="00D749EE" w:rsidRPr="009E025D" w:rsidRDefault="00D749EE" w:rsidP="00235D54">
      <w:pPr>
        <w:jc w:val="center"/>
        <w:rPr>
          <w:b/>
        </w:rPr>
      </w:pPr>
    </w:p>
    <w:p w14:paraId="64591F2F" w14:textId="223AB9CA" w:rsidR="00D749EE" w:rsidRPr="00235D54" w:rsidRDefault="00122D44" w:rsidP="00235D54">
      <w:pPr>
        <w:jc w:val="center"/>
        <w:rPr>
          <w:b/>
          <w:sz w:val="36"/>
          <w:szCs w:val="36"/>
        </w:rPr>
      </w:pPr>
      <w:proofErr w:type="spellStart"/>
      <w:r w:rsidRPr="00235D54">
        <w:rPr>
          <w:b/>
          <w:sz w:val="36"/>
          <w:szCs w:val="36"/>
        </w:rPr>
        <w:t>Ngành</w:t>
      </w:r>
      <w:proofErr w:type="spellEnd"/>
      <w:r w:rsidRPr="00235D54">
        <w:rPr>
          <w:b/>
          <w:sz w:val="36"/>
          <w:szCs w:val="36"/>
        </w:rPr>
        <w:t xml:space="preserve"> </w:t>
      </w:r>
      <w:proofErr w:type="spellStart"/>
      <w:proofErr w:type="gramStart"/>
      <w:r w:rsidRPr="00235D54">
        <w:rPr>
          <w:b/>
          <w:sz w:val="36"/>
          <w:szCs w:val="36"/>
        </w:rPr>
        <w:t>học</w:t>
      </w:r>
      <w:proofErr w:type="spellEnd"/>
      <w:r w:rsidRPr="00235D54">
        <w:rPr>
          <w:b/>
          <w:sz w:val="36"/>
          <w:szCs w:val="36"/>
        </w:rPr>
        <w:t xml:space="preserve"> :</w:t>
      </w:r>
      <w:proofErr w:type="gramEnd"/>
      <w:r w:rsidRPr="00235D54">
        <w:rPr>
          <w:b/>
          <w:sz w:val="36"/>
          <w:szCs w:val="36"/>
        </w:rPr>
        <w:t xml:space="preserve"> CNTT-</w:t>
      </w:r>
      <w:proofErr w:type="spellStart"/>
      <w:r w:rsidRPr="00235D54">
        <w:rPr>
          <w:b/>
          <w:sz w:val="36"/>
          <w:szCs w:val="36"/>
        </w:rPr>
        <w:t>Ứng</w:t>
      </w:r>
      <w:proofErr w:type="spellEnd"/>
      <w:r w:rsidRPr="00235D54">
        <w:rPr>
          <w:b/>
          <w:sz w:val="36"/>
          <w:szCs w:val="36"/>
        </w:rPr>
        <w:t xml:space="preserve"> </w:t>
      </w:r>
      <w:proofErr w:type="spellStart"/>
      <w:r w:rsidRPr="00235D54">
        <w:rPr>
          <w:b/>
          <w:sz w:val="36"/>
          <w:szCs w:val="36"/>
        </w:rPr>
        <w:t>Dụng</w:t>
      </w:r>
      <w:proofErr w:type="spellEnd"/>
      <w:r w:rsidRPr="00235D54">
        <w:rPr>
          <w:b/>
          <w:sz w:val="36"/>
          <w:szCs w:val="36"/>
        </w:rPr>
        <w:t xml:space="preserve"> </w:t>
      </w:r>
      <w:proofErr w:type="spellStart"/>
      <w:r w:rsidRPr="00235D54">
        <w:rPr>
          <w:b/>
          <w:sz w:val="36"/>
          <w:szCs w:val="36"/>
        </w:rPr>
        <w:t>Phần</w:t>
      </w:r>
      <w:proofErr w:type="spellEnd"/>
      <w:r w:rsidRPr="00235D54">
        <w:rPr>
          <w:b/>
          <w:sz w:val="36"/>
          <w:szCs w:val="36"/>
        </w:rPr>
        <w:t xml:space="preserve"> </w:t>
      </w:r>
      <w:proofErr w:type="spellStart"/>
      <w:r w:rsidRPr="00235D54">
        <w:rPr>
          <w:b/>
          <w:sz w:val="36"/>
          <w:szCs w:val="36"/>
        </w:rPr>
        <w:t>Mềm</w:t>
      </w:r>
      <w:proofErr w:type="spellEnd"/>
    </w:p>
    <w:p w14:paraId="4A0E304E" w14:textId="77777777" w:rsidR="00C41CED" w:rsidRPr="009E025D" w:rsidRDefault="00C41CED" w:rsidP="00235D54">
      <w:pPr>
        <w:jc w:val="center"/>
        <w:rPr>
          <w:b/>
        </w:rPr>
      </w:pPr>
    </w:p>
    <w:p w14:paraId="1D5FFF33" w14:textId="558584C7" w:rsidR="00C41CED" w:rsidRPr="00235D54" w:rsidRDefault="00122D44" w:rsidP="00235D54">
      <w:pPr>
        <w:jc w:val="center"/>
        <w:rPr>
          <w:b/>
          <w:sz w:val="36"/>
          <w:szCs w:val="36"/>
        </w:rPr>
      </w:pPr>
      <w:r w:rsidRPr="00235D54">
        <w:rPr>
          <w:b/>
          <w:sz w:val="36"/>
          <w:szCs w:val="36"/>
        </w:rPr>
        <w:t xml:space="preserve">GVHD: </w:t>
      </w:r>
      <w:proofErr w:type="spellStart"/>
      <w:r w:rsidRPr="00235D54">
        <w:rPr>
          <w:b/>
          <w:sz w:val="36"/>
          <w:szCs w:val="36"/>
        </w:rPr>
        <w:t>Nguyễn</w:t>
      </w:r>
      <w:proofErr w:type="spellEnd"/>
      <w:r w:rsidRPr="00235D54">
        <w:rPr>
          <w:b/>
          <w:sz w:val="36"/>
          <w:szCs w:val="36"/>
        </w:rPr>
        <w:t xml:space="preserve"> Anh </w:t>
      </w:r>
      <w:proofErr w:type="spellStart"/>
      <w:r w:rsidRPr="00235D54">
        <w:rPr>
          <w:b/>
          <w:sz w:val="36"/>
          <w:szCs w:val="36"/>
        </w:rPr>
        <w:t>Dũng</w:t>
      </w:r>
      <w:proofErr w:type="spellEnd"/>
    </w:p>
    <w:p w14:paraId="197B4C29" w14:textId="77777777" w:rsidR="008F3D78" w:rsidRDefault="008F3D78" w:rsidP="00235D54">
      <w:pPr>
        <w:jc w:val="center"/>
        <w:rPr>
          <w:b/>
        </w:rPr>
      </w:pPr>
    </w:p>
    <w:p w14:paraId="06CDF95C" w14:textId="40FDA959" w:rsidR="00C41CED" w:rsidRPr="00235D54" w:rsidRDefault="00122D44" w:rsidP="00235D54">
      <w:pPr>
        <w:jc w:val="center"/>
        <w:rPr>
          <w:b/>
          <w:sz w:val="36"/>
          <w:szCs w:val="36"/>
        </w:rPr>
      </w:pPr>
      <w:proofErr w:type="spellStart"/>
      <w:r w:rsidRPr="00235D54">
        <w:rPr>
          <w:b/>
          <w:sz w:val="36"/>
          <w:szCs w:val="36"/>
        </w:rPr>
        <w:t>Nhóm</w:t>
      </w:r>
      <w:proofErr w:type="spellEnd"/>
      <w:r w:rsidRPr="00235D54">
        <w:rPr>
          <w:b/>
          <w:sz w:val="36"/>
          <w:szCs w:val="36"/>
        </w:rPr>
        <w:t xml:space="preserve"> </w:t>
      </w:r>
      <w:proofErr w:type="spellStart"/>
      <w:proofErr w:type="gramStart"/>
      <w:r w:rsidRPr="00235D54">
        <w:rPr>
          <w:b/>
          <w:sz w:val="36"/>
          <w:szCs w:val="36"/>
        </w:rPr>
        <w:t>Trưởng</w:t>
      </w:r>
      <w:proofErr w:type="spellEnd"/>
      <w:r w:rsidRPr="00235D54">
        <w:rPr>
          <w:b/>
          <w:sz w:val="36"/>
          <w:szCs w:val="36"/>
        </w:rPr>
        <w:t xml:space="preserve"> :</w:t>
      </w:r>
      <w:proofErr w:type="gramEnd"/>
      <w:r w:rsidRPr="00235D54">
        <w:rPr>
          <w:b/>
          <w:sz w:val="36"/>
          <w:szCs w:val="36"/>
        </w:rPr>
        <w:t xml:space="preserve"> </w:t>
      </w:r>
      <w:proofErr w:type="spellStart"/>
      <w:r w:rsidRPr="00235D54">
        <w:rPr>
          <w:b/>
          <w:sz w:val="36"/>
          <w:szCs w:val="36"/>
        </w:rPr>
        <w:t>Trần</w:t>
      </w:r>
      <w:proofErr w:type="spellEnd"/>
      <w:r w:rsidRPr="00235D54">
        <w:rPr>
          <w:b/>
          <w:sz w:val="36"/>
          <w:szCs w:val="36"/>
        </w:rPr>
        <w:t xml:space="preserve"> </w:t>
      </w:r>
      <w:proofErr w:type="spellStart"/>
      <w:r w:rsidRPr="00235D54">
        <w:rPr>
          <w:b/>
          <w:sz w:val="36"/>
          <w:szCs w:val="36"/>
        </w:rPr>
        <w:t>Trung</w:t>
      </w:r>
      <w:proofErr w:type="spellEnd"/>
      <w:r w:rsidRPr="00235D54">
        <w:rPr>
          <w:b/>
          <w:sz w:val="36"/>
          <w:szCs w:val="36"/>
        </w:rPr>
        <w:t xml:space="preserve"> </w:t>
      </w:r>
      <w:proofErr w:type="spellStart"/>
      <w:r w:rsidRPr="00235D54">
        <w:rPr>
          <w:b/>
          <w:sz w:val="36"/>
          <w:szCs w:val="36"/>
        </w:rPr>
        <w:t>Hải</w:t>
      </w:r>
      <w:proofErr w:type="spellEnd"/>
      <w:r w:rsidRPr="00235D54">
        <w:rPr>
          <w:b/>
          <w:sz w:val="36"/>
          <w:szCs w:val="36"/>
        </w:rPr>
        <w:t xml:space="preserve"> – PH07560</w:t>
      </w:r>
    </w:p>
    <w:p w14:paraId="26E3E9E2" w14:textId="77777777" w:rsidR="00D749EE" w:rsidRPr="009E025D" w:rsidRDefault="00D749EE" w:rsidP="00235D54">
      <w:pPr>
        <w:jc w:val="center"/>
        <w:rPr>
          <w:b/>
        </w:rPr>
      </w:pPr>
    </w:p>
    <w:p w14:paraId="10904411" w14:textId="7D008C86" w:rsidR="00D749EE" w:rsidRPr="00235D54" w:rsidRDefault="00FA1EEC" w:rsidP="00235D54">
      <w:pPr>
        <w:jc w:val="center"/>
        <w:rPr>
          <w:b/>
          <w:sz w:val="40"/>
          <w:szCs w:val="40"/>
        </w:rPr>
      </w:pPr>
      <w:r w:rsidRPr="00235D54">
        <w:rPr>
          <w:b/>
          <w:sz w:val="40"/>
          <w:szCs w:val="40"/>
        </w:rPr>
        <w:t>FPT POLYTECHNIC</w:t>
      </w:r>
    </w:p>
    <w:p w14:paraId="0990062A" w14:textId="77777777" w:rsidR="00D749EE" w:rsidRDefault="00D749EE" w:rsidP="00235D54">
      <w:pPr>
        <w:jc w:val="both"/>
      </w:pPr>
    </w:p>
    <w:p w14:paraId="75491F65" w14:textId="77777777" w:rsidR="00221FCE" w:rsidRDefault="00221FCE" w:rsidP="00235D54">
      <w:pPr>
        <w:jc w:val="both"/>
      </w:pPr>
    </w:p>
    <w:p w14:paraId="114650FE" w14:textId="77777777" w:rsidR="00221FCE" w:rsidRDefault="00D03B6B" w:rsidP="00235D54">
      <w:pPr>
        <w:pStyle w:val="Heading2"/>
        <w:jc w:val="bot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2C91825" w14:textId="77777777" w:rsidR="00163A6A" w:rsidRPr="00680B04" w:rsidRDefault="00163A6A" w:rsidP="00235D54">
      <w:pPr>
        <w:jc w:val="both"/>
      </w:pPr>
      <w:proofErr w:type="spellStart"/>
      <w:r>
        <w:t>Hiện</w:t>
      </w:r>
      <w:proofErr w:type="spellEnd"/>
      <w:r>
        <w:t xml:space="preserve"> nay,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buôn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proofErr w:type="gramStart"/>
      <w:r>
        <w:t>lợi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shop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ưng</w:t>
      </w:r>
      <w:proofErr w:type="spellEnd"/>
      <w:r>
        <w:t xml:space="preserve"> ý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mang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shop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2F72372E" w14:textId="77777777" w:rsidR="00C95724" w:rsidRDefault="00C95724" w:rsidP="00235D54">
      <w:pPr>
        <w:pStyle w:val="Heading2"/>
        <w:jc w:val="both"/>
      </w:pP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2478A660" w14:textId="77777777" w:rsidR="00163A6A" w:rsidRPr="00E94825" w:rsidRDefault="00163A6A" w:rsidP="00235D54">
      <w:pPr>
        <w:jc w:val="both"/>
        <w:rPr>
          <w:szCs w:val="24"/>
        </w:rPr>
      </w:pPr>
      <w:proofErr w:type="spellStart"/>
      <w:r w:rsidRPr="00E94825">
        <w:rPr>
          <w:szCs w:val="24"/>
        </w:rPr>
        <w:t>Hiện</w:t>
      </w:r>
      <w:proofErr w:type="spellEnd"/>
      <w:r w:rsidRPr="00E94825">
        <w:rPr>
          <w:szCs w:val="24"/>
        </w:rPr>
        <w:t xml:space="preserve"> nay, </w:t>
      </w:r>
      <w:proofErr w:type="spellStart"/>
      <w:r w:rsidRPr="00E94825">
        <w:rPr>
          <w:szCs w:val="24"/>
        </w:rPr>
        <w:t>mua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bán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quần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áo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trên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mạng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rất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tiện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lợi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cho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người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mua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và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cả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người</w:t>
      </w:r>
      <w:proofErr w:type="spellEnd"/>
      <w:r w:rsidRPr="00E94825">
        <w:rPr>
          <w:szCs w:val="24"/>
        </w:rPr>
        <w:t xml:space="preserve"> </w:t>
      </w:r>
      <w:proofErr w:type="spellStart"/>
      <w:proofErr w:type="gramStart"/>
      <w:r w:rsidRPr="00E94825">
        <w:rPr>
          <w:szCs w:val="24"/>
        </w:rPr>
        <w:t>bán</w:t>
      </w:r>
      <w:proofErr w:type="spellEnd"/>
      <w:r w:rsidRPr="00E94825">
        <w:rPr>
          <w:szCs w:val="24"/>
        </w:rPr>
        <w:t xml:space="preserve"> .</w:t>
      </w:r>
      <w:proofErr w:type="gramEnd"/>
      <w:r w:rsidRPr="00E94825">
        <w:rPr>
          <w:szCs w:val="24"/>
        </w:rPr>
        <w:t xml:space="preserve"> </w:t>
      </w:r>
    </w:p>
    <w:p w14:paraId="4BBBB880" w14:textId="4393743C" w:rsidR="00593FEA" w:rsidRPr="00593FEA" w:rsidRDefault="00163A6A" w:rsidP="00235D54">
      <w:pPr>
        <w:jc w:val="both"/>
      </w:pPr>
      <w:proofErr w:type="spellStart"/>
      <w:proofErr w:type="gramStart"/>
      <w:r w:rsidRPr="00E94825">
        <w:rPr>
          <w:szCs w:val="24"/>
          <w:shd w:val="clear" w:color="auto" w:fill="FFFFFF"/>
        </w:rPr>
        <w:t>Ngày</w:t>
      </w:r>
      <w:proofErr w:type="spellEnd"/>
      <w:r w:rsidRPr="00E94825">
        <w:rPr>
          <w:szCs w:val="24"/>
          <w:shd w:val="clear" w:color="auto" w:fill="FFFFFF"/>
        </w:rPr>
        <w:t xml:space="preserve"> nay, </w:t>
      </w:r>
      <w:proofErr w:type="spellStart"/>
      <w:r w:rsidRPr="00E94825">
        <w:rPr>
          <w:szCs w:val="24"/>
          <w:shd w:val="clear" w:color="auto" w:fill="FFFFFF"/>
        </w:rPr>
        <w:t>công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nghệ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thông</w:t>
      </w:r>
      <w:proofErr w:type="spellEnd"/>
      <w:r w:rsidRPr="00E94825">
        <w:rPr>
          <w:szCs w:val="24"/>
          <w:shd w:val="clear" w:color="auto" w:fill="FFFFFF"/>
        </w:rPr>
        <w:t xml:space="preserve"> tin </w:t>
      </w:r>
      <w:proofErr w:type="spellStart"/>
      <w:r w:rsidRPr="00E94825">
        <w:rPr>
          <w:szCs w:val="24"/>
          <w:shd w:val="clear" w:color="auto" w:fill="FFFFFF"/>
        </w:rPr>
        <w:t>không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ngừng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phát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triển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một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cách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mạnh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mẽ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và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hiện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đại</w:t>
      </w:r>
      <w:proofErr w:type="spellEnd"/>
      <w:r w:rsidRPr="00E94825">
        <w:rPr>
          <w:szCs w:val="24"/>
          <w:shd w:val="clear" w:color="auto" w:fill="FFFFFF"/>
        </w:rPr>
        <w:t>.</w:t>
      </w:r>
      <w:proofErr w:type="gram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Các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ứng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dụng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của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công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nghệ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thông</w:t>
      </w:r>
      <w:proofErr w:type="spellEnd"/>
      <w:r w:rsidRPr="00E94825">
        <w:rPr>
          <w:szCs w:val="24"/>
          <w:shd w:val="clear" w:color="auto" w:fill="FFFFFF"/>
        </w:rPr>
        <w:t xml:space="preserve"> tin </w:t>
      </w:r>
      <w:proofErr w:type="spellStart"/>
      <w:r w:rsidRPr="00E94825">
        <w:rPr>
          <w:szCs w:val="24"/>
          <w:shd w:val="clear" w:color="auto" w:fill="FFFFFF"/>
        </w:rPr>
        <w:t>ngày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càng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đi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sâu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vào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đời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sống</w:t>
      </w:r>
      <w:proofErr w:type="spellEnd"/>
      <w:r w:rsidRPr="00E94825">
        <w:rPr>
          <w:szCs w:val="24"/>
          <w:shd w:val="clear" w:color="auto" w:fill="FFFFFF"/>
        </w:rPr>
        <w:t xml:space="preserve"> con </w:t>
      </w:r>
      <w:proofErr w:type="spellStart"/>
      <w:r w:rsidRPr="00E94825">
        <w:rPr>
          <w:szCs w:val="24"/>
          <w:shd w:val="clear" w:color="auto" w:fill="FFFFFF"/>
        </w:rPr>
        <w:t>người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trở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thành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một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bộ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phận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không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thể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thiếu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của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thế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giới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văn</w:t>
      </w:r>
      <w:proofErr w:type="spellEnd"/>
      <w:r w:rsidRPr="00E94825">
        <w:rPr>
          <w:szCs w:val="24"/>
        </w:rPr>
        <w:t xml:space="preserve"> </w:t>
      </w:r>
      <w:r w:rsidRPr="00E94825">
        <w:rPr>
          <w:szCs w:val="24"/>
          <w:shd w:val="clear" w:color="auto" w:fill="FFFFFF"/>
        </w:rPr>
        <w:t xml:space="preserve">minh. </w:t>
      </w:r>
      <w:proofErr w:type="spellStart"/>
      <w:r w:rsidRPr="00E94825">
        <w:rPr>
          <w:szCs w:val="24"/>
          <w:shd w:val="clear" w:color="auto" w:fill="FFFFFF"/>
        </w:rPr>
        <w:t>Với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xu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thế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toán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càu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hóa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nền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kinh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tế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thế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giới</w:t>
      </w:r>
      <w:proofErr w:type="spellEnd"/>
      <w:r w:rsidRPr="00E94825">
        <w:rPr>
          <w:szCs w:val="24"/>
          <w:shd w:val="clear" w:color="auto" w:fill="FFFFFF"/>
        </w:rPr>
        <w:t xml:space="preserve">, </w:t>
      </w:r>
      <w:proofErr w:type="spellStart"/>
      <w:r w:rsidRPr="00E94825">
        <w:rPr>
          <w:szCs w:val="24"/>
          <w:shd w:val="clear" w:color="auto" w:fill="FFFFFF"/>
        </w:rPr>
        <w:t>đặc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biệt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là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nhu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càu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trao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đổi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hàng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hóa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của</w:t>
      </w:r>
      <w:proofErr w:type="spellEnd"/>
      <w:r w:rsidRPr="00E94825">
        <w:rPr>
          <w:szCs w:val="24"/>
          <w:shd w:val="clear" w:color="auto" w:fill="FFFFFF"/>
        </w:rPr>
        <w:t xml:space="preserve"> con </w:t>
      </w:r>
      <w:proofErr w:type="spellStart"/>
      <w:r w:rsidRPr="00E94825">
        <w:rPr>
          <w:szCs w:val="24"/>
          <w:shd w:val="clear" w:color="auto" w:fill="FFFFFF"/>
        </w:rPr>
        <w:t>người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ngày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càng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tăng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cả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về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số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lượng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và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chất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lượng</w:t>
      </w:r>
      <w:proofErr w:type="spellEnd"/>
      <w:r w:rsidRPr="00E94825">
        <w:rPr>
          <w:szCs w:val="24"/>
          <w:shd w:val="clear" w:color="auto" w:fill="FFFFFF"/>
        </w:rPr>
        <w:t xml:space="preserve">, </w:t>
      </w:r>
      <w:proofErr w:type="spellStart"/>
      <w:r w:rsidRPr="00E94825">
        <w:rPr>
          <w:szCs w:val="24"/>
          <w:shd w:val="clear" w:color="auto" w:fill="FFFFFF"/>
        </w:rPr>
        <w:t>nhu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cầu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sử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dụng</w:t>
      </w:r>
      <w:proofErr w:type="spellEnd"/>
      <w:r w:rsidRPr="00E94825">
        <w:rPr>
          <w:szCs w:val="24"/>
          <w:shd w:val="clear" w:color="auto" w:fill="FFFFFF"/>
        </w:rPr>
        <w:t xml:space="preserve"> Internet </w:t>
      </w:r>
      <w:proofErr w:type="spellStart"/>
      <w:r w:rsidRPr="00E94825">
        <w:rPr>
          <w:szCs w:val="24"/>
          <w:shd w:val="clear" w:color="auto" w:fill="FFFFFF"/>
        </w:rPr>
        <w:t>ngày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càng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nhiều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và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các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hình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lastRenderedPageBreak/>
        <w:t>thức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kinh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doanh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trên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mạng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ngày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càng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đa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dạng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và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trở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thành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một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công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cụ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không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thể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thiếu</w:t>
      </w:r>
      <w:proofErr w:type="spellEnd"/>
      <w:r w:rsidRPr="00E94825">
        <w:rPr>
          <w:szCs w:val="24"/>
          <w:shd w:val="clear" w:color="auto" w:fill="FFFFFF"/>
        </w:rPr>
        <w:t xml:space="preserve">. </w:t>
      </w:r>
      <w:proofErr w:type="spellStart"/>
      <w:proofErr w:type="gramStart"/>
      <w:r w:rsidRPr="00E94825">
        <w:rPr>
          <w:szCs w:val="24"/>
          <w:shd w:val="clear" w:color="auto" w:fill="FFFFFF"/>
        </w:rPr>
        <w:t>Vì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vậy</w:t>
      </w:r>
      <w:proofErr w:type="spellEnd"/>
      <w:r w:rsidRPr="00E94825">
        <w:rPr>
          <w:szCs w:val="24"/>
          <w:shd w:val="clear" w:color="auto" w:fill="FFFFFF"/>
        </w:rPr>
        <w:t xml:space="preserve">, </w:t>
      </w:r>
      <w:proofErr w:type="spellStart"/>
      <w:r w:rsidRPr="00E94825">
        <w:rPr>
          <w:szCs w:val="24"/>
          <w:shd w:val="clear" w:color="auto" w:fill="FFFFFF"/>
        </w:rPr>
        <w:t>nhiều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cửa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hàng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quần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áo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đã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áp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dụng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phương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pháp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bán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hàng</w:t>
      </w:r>
      <w:proofErr w:type="spellEnd"/>
      <w:r w:rsidRPr="00E94825">
        <w:rPr>
          <w:szCs w:val="24"/>
          <w:shd w:val="clear" w:color="auto" w:fill="FFFFFF"/>
        </w:rPr>
        <w:t xml:space="preserve"> qua </w:t>
      </w:r>
      <w:proofErr w:type="spellStart"/>
      <w:r w:rsidRPr="00E94825">
        <w:rPr>
          <w:szCs w:val="24"/>
          <w:shd w:val="clear" w:color="auto" w:fill="FFFFFF"/>
        </w:rPr>
        <w:t>mạng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để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khách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hàng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dễ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dạng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tìm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kiếm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thông</w:t>
      </w:r>
      <w:proofErr w:type="spellEnd"/>
      <w:r w:rsidRPr="00E94825">
        <w:rPr>
          <w:szCs w:val="24"/>
          <w:shd w:val="clear" w:color="auto" w:fill="FFFFFF"/>
        </w:rPr>
        <w:t xml:space="preserve"> tin </w:t>
      </w:r>
      <w:proofErr w:type="spellStart"/>
      <w:r w:rsidRPr="00E94825">
        <w:rPr>
          <w:szCs w:val="24"/>
          <w:shd w:val="clear" w:color="auto" w:fill="FFFFFF"/>
        </w:rPr>
        <w:t>và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không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cần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tốn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nhiều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thời</w:t>
      </w:r>
      <w:proofErr w:type="spellEnd"/>
      <w:r w:rsidRPr="00E94825">
        <w:rPr>
          <w:szCs w:val="24"/>
          <w:shd w:val="clear" w:color="auto" w:fill="FFFFFF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gian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  <w:shd w:val="clear" w:color="auto" w:fill="FFFFFF"/>
        </w:rPr>
        <w:t>và</w:t>
      </w:r>
      <w:proofErr w:type="spellEnd"/>
      <w:r w:rsidRPr="00E94825">
        <w:rPr>
          <w:szCs w:val="24"/>
          <w:shd w:val="clear" w:color="auto" w:fill="FFFFFF"/>
        </w:rPr>
        <w:t xml:space="preserve"> chi </w:t>
      </w:r>
      <w:proofErr w:type="spellStart"/>
      <w:r w:rsidRPr="00E94825">
        <w:rPr>
          <w:szCs w:val="24"/>
          <w:shd w:val="clear" w:color="auto" w:fill="FFFFFF"/>
        </w:rPr>
        <w:t>phí</w:t>
      </w:r>
      <w:proofErr w:type="spellEnd"/>
      <w:r w:rsidRPr="00E94825">
        <w:rPr>
          <w:szCs w:val="24"/>
          <w:shd w:val="clear" w:color="auto" w:fill="FFFFFF"/>
        </w:rPr>
        <w:t>.</w:t>
      </w:r>
      <w:proofErr w:type="gram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Chỉ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cần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ngồi</w:t>
      </w:r>
      <w:proofErr w:type="spellEnd"/>
      <w:r w:rsidRPr="00E94825">
        <w:rPr>
          <w:szCs w:val="24"/>
        </w:rPr>
        <w:t xml:space="preserve"> ở </w:t>
      </w:r>
      <w:proofErr w:type="spellStart"/>
      <w:r w:rsidRPr="00E94825">
        <w:rPr>
          <w:szCs w:val="24"/>
        </w:rPr>
        <w:t>nhà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cũng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có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thể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mua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được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quần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áo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yêu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thích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nên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nhóm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em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đã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chọn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chủ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đề</w:t>
      </w:r>
      <w:proofErr w:type="spellEnd"/>
      <w:r w:rsidRPr="00E94825">
        <w:rPr>
          <w:szCs w:val="24"/>
        </w:rPr>
        <w:t xml:space="preserve"> Web </w:t>
      </w:r>
      <w:proofErr w:type="spellStart"/>
      <w:r w:rsidRPr="00E94825">
        <w:rPr>
          <w:szCs w:val="24"/>
        </w:rPr>
        <w:t>bán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hàng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thời</w:t>
      </w:r>
      <w:proofErr w:type="spellEnd"/>
      <w:r w:rsidRPr="00E94825">
        <w:rPr>
          <w:szCs w:val="24"/>
        </w:rPr>
        <w:t xml:space="preserve"> </w:t>
      </w:r>
      <w:proofErr w:type="spellStart"/>
      <w:r w:rsidRPr="00E94825">
        <w:rPr>
          <w:szCs w:val="24"/>
        </w:rPr>
        <w:t>trang</w:t>
      </w:r>
      <w:proofErr w:type="spellEnd"/>
    </w:p>
    <w:p w14:paraId="7BA1E9B4" w14:textId="77777777" w:rsidR="00221FCE" w:rsidRDefault="009C49CF" w:rsidP="00235D54">
      <w:pPr>
        <w:pStyle w:val="Heading2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 w:rsidR="004C6780">
        <w:t xml:space="preserve"> </w:t>
      </w:r>
      <w:proofErr w:type="spellStart"/>
      <w:r w:rsidR="004C6780">
        <w:t>của</w:t>
      </w:r>
      <w:proofErr w:type="spellEnd"/>
      <w:r>
        <w:t xml:space="preserve"> </w:t>
      </w:r>
      <w:proofErr w:type="spellStart"/>
      <w:r w:rsidR="00C95724">
        <w:t>đề</w:t>
      </w:r>
      <w:proofErr w:type="spellEnd"/>
      <w:r w:rsidR="00C95724">
        <w:t xml:space="preserve"> </w:t>
      </w:r>
      <w:proofErr w:type="spellStart"/>
      <w:r w:rsidR="00C95724">
        <w:t>tài</w:t>
      </w:r>
      <w:proofErr w:type="spellEnd"/>
    </w:p>
    <w:p w14:paraId="4858C791" w14:textId="77777777" w:rsidR="00163A6A" w:rsidRDefault="00163A6A" w:rsidP="00235D54">
      <w:pPr>
        <w:numPr>
          <w:ilvl w:val="0"/>
          <w:numId w:val="17"/>
        </w:num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0ECE8CF" w14:textId="77777777" w:rsidR="00163A6A" w:rsidRDefault="00163A6A" w:rsidP="00235D54">
      <w:pPr>
        <w:numPr>
          <w:ilvl w:val="0"/>
          <w:numId w:val="17"/>
        </w:numPr>
        <w:jc w:val="both"/>
      </w:pPr>
      <w:r>
        <w:t xml:space="preserve">Website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6BAC0C96" w14:textId="77777777" w:rsidR="00163A6A" w:rsidRDefault="00163A6A" w:rsidP="00235D54">
      <w:pPr>
        <w:numPr>
          <w:ilvl w:val="1"/>
          <w:numId w:val="17"/>
        </w:numPr>
        <w:jc w:val="both"/>
      </w:pPr>
      <w:proofErr w:type="spellStart"/>
      <w:r>
        <w:t>Quàn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26BC9F5" w14:textId="77777777" w:rsidR="00163A6A" w:rsidRDefault="00163A6A" w:rsidP="00235D54">
      <w:pPr>
        <w:numPr>
          <w:ilvl w:val="1"/>
          <w:numId w:val="17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3C2F9266" w14:textId="77777777" w:rsidR="00163A6A" w:rsidRDefault="00163A6A" w:rsidP="00235D54">
      <w:pPr>
        <w:numPr>
          <w:ilvl w:val="1"/>
          <w:numId w:val="17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8101718" w14:textId="77777777" w:rsidR="00163A6A" w:rsidRDefault="00163A6A" w:rsidP="00235D54">
      <w:pPr>
        <w:numPr>
          <w:ilvl w:val="1"/>
          <w:numId w:val="17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C52A47F" w14:textId="77777777" w:rsidR="00163A6A" w:rsidRDefault="00163A6A" w:rsidP="00235D54">
      <w:pPr>
        <w:numPr>
          <w:ilvl w:val="1"/>
          <w:numId w:val="17"/>
        </w:numPr>
        <w:jc w:val="both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D8F8B1D" w14:textId="67789D4E" w:rsidR="00221FCE" w:rsidRPr="00E75EF5" w:rsidRDefault="00163A6A" w:rsidP="00235D54">
      <w:pPr>
        <w:pStyle w:val="ListParagraph"/>
        <w:numPr>
          <w:ilvl w:val="1"/>
          <w:numId w:val="17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6D8A097" w14:textId="77777777" w:rsidR="00530FA4" w:rsidRDefault="00C95724" w:rsidP="00235D54">
      <w:pPr>
        <w:pStyle w:val="Heading2"/>
        <w:jc w:val="both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4F959E84" w14:textId="041C1B0A" w:rsidR="0005674E" w:rsidRDefault="0005674E" w:rsidP="00235D54">
      <w:pPr>
        <w:jc w:val="both"/>
        <w:rPr>
          <w:i/>
          <w:iCs/>
        </w:rPr>
      </w:pPr>
      <w:proofErr w:type="spellStart"/>
      <w:r w:rsidRPr="00F95DC4">
        <w:rPr>
          <w:i/>
          <w:iCs/>
          <w:highlight w:val="yellow"/>
        </w:rPr>
        <w:t>Hãy</w:t>
      </w:r>
      <w:proofErr w:type="spellEnd"/>
      <w:r w:rsidRPr="00F95DC4">
        <w:rPr>
          <w:i/>
          <w:iCs/>
          <w:highlight w:val="yellow"/>
        </w:rPr>
        <w:t xml:space="preserve"> </w:t>
      </w:r>
      <w:proofErr w:type="spellStart"/>
      <w:r w:rsidRPr="00F95DC4">
        <w:rPr>
          <w:i/>
          <w:iCs/>
          <w:highlight w:val="yellow"/>
        </w:rPr>
        <w:t>m</w:t>
      </w:r>
      <w:r w:rsidR="00356BA1" w:rsidRPr="00F95DC4">
        <w:rPr>
          <w:i/>
          <w:iCs/>
          <w:highlight w:val="yellow"/>
        </w:rPr>
        <w:t>ô</w:t>
      </w:r>
      <w:proofErr w:type="spellEnd"/>
      <w:r w:rsidRPr="00F95DC4">
        <w:rPr>
          <w:i/>
          <w:iCs/>
          <w:highlight w:val="yellow"/>
        </w:rPr>
        <w:t xml:space="preserve"> </w:t>
      </w:r>
      <w:proofErr w:type="spellStart"/>
      <w:r w:rsidRPr="00F95DC4">
        <w:rPr>
          <w:i/>
          <w:iCs/>
          <w:highlight w:val="yellow"/>
        </w:rPr>
        <w:t>tả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lại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các</w:t>
      </w:r>
      <w:proofErr w:type="spellEnd"/>
      <w:r w:rsidR="0006270F" w:rsidRPr="00F95DC4">
        <w:rPr>
          <w:i/>
          <w:iCs/>
          <w:highlight w:val="yellow"/>
        </w:rPr>
        <w:t xml:space="preserve"> </w:t>
      </w:r>
      <w:proofErr w:type="spellStart"/>
      <w:r w:rsidR="0006270F" w:rsidRPr="00F95DC4">
        <w:rPr>
          <w:b/>
          <w:bCs/>
          <w:i/>
          <w:iCs/>
          <w:highlight w:val="yellow"/>
        </w:rPr>
        <w:t>chức</w:t>
      </w:r>
      <w:proofErr w:type="spellEnd"/>
      <w:r w:rsidR="0006270F" w:rsidRPr="00F95DC4">
        <w:rPr>
          <w:b/>
          <w:bCs/>
          <w:i/>
          <w:iCs/>
          <w:highlight w:val="yellow"/>
        </w:rPr>
        <w:t xml:space="preserve"> </w:t>
      </w:r>
      <w:proofErr w:type="spellStart"/>
      <w:r w:rsidR="0006270F" w:rsidRPr="00F95DC4">
        <w:rPr>
          <w:b/>
          <w:bCs/>
          <w:i/>
          <w:iCs/>
          <w:highlight w:val="yellow"/>
        </w:rPr>
        <w:t>năng</w:t>
      </w:r>
      <w:proofErr w:type="spellEnd"/>
      <w:r w:rsidR="00CA3E2F" w:rsidRPr="00F95DC4">
        <w:rPr>
          <w:b/>
          <w:bCs/>
          <w:i/>
          <w:iCs/>
          <w:highlight w:val="yellow"/>
        </w:rPr>
        <w:t xml:space="preserve"> </w:t>
      </w:r>
      <w:proofErr w:type="spellStart"/>
      <w:r w:rsidR="00CA3E2F" w:rsidRPr="00F95DC4">
        <w:rPr>
          <w:b/>
          <w:bCs/>
          <w:i/>
          <w:iCs/>
          <w:highlight w:val="yellow"/>
        </w:rPr>
        <w:t>chính</w:t>
      </w:r>
      <w:proofErr w:type="spellEnd"/>
      <w:r w:rsidR="0006270F" w:rsidRPr="00F95DC4">
        <w:rPr>
          <w:i/>
          <w:iCs/>
          <w:highlight w:val="yellow"/>
        </w:rPr>
        <w:t xml:space="preserve"> </w:t>
      </w:r>
      <w:proofErr w:type="spellStart"/>
      <w:r w:rsidR="0006270F" w:rsidRPr="00F95DC4">
        <w:rPr>
          <w:i/>
          <w:iCs/>
          <w:highlight w:val="yellow"/>
        </w:rPr>
        <w:t>mà</w:t>
      </w:r>
      <w:proofErr w:type="spellEnd"/>
      <w:r w:rsidR="0006270F" w:rsidRPr="00F95DC4">
        <w:rPr>
          <w:i/>
          <w:iCs/>
          <w:highlight w:val="yellow"/>
        </w:rPr>
        <w:t xml:space="preserve"> </w:t>
      </w:r>
      <w:proofErr w:type="spellStart"/>
      <w:r w:rsidR="0006270F" w:rsidRPr="00F95DC4">
        <w:rPr>
          <w:i/>
          <w:iCs/>
          <w:highlight w:val="yellow"/>
        </w:rPr>
        <w:t>hệ</w:t>
      </w:r>
      <w:proofErr w:type="spellEnd"/>
      <w:r w:rsidR="0006270F" w:rsidRPr="00F95DC4">
        <w:rPr>
          <w:i/>
          <w:iCs/>
          <w:highlight w:val="yellow"/>
        </w:rPr>
        <w:t xml:space="preserve"> </w:t>
      </w:r>
      <w:proofErr w:type="spellStart"/>
      <w:r w:rsidR="0006270F" w:rsidRPr="00F95DC4">
        <w:rPr>
          <w:i/>
          <w:iCs/>
          <w:highlight w:val="yellow"/>
        </w:rPr>
        <w:t>thống</w:t>
      </w:r>
      <w:proofErr w:type="spellEnd"/>
      <w:r w:rsidR="0006270F" w:rsidRPr="00F95DC4">
        <w:rPr>
          <w:i/>
          <w:iCs/>
          <w:highlight w:val="yellow"/>
        </w:rPr>
        <w:t xml:space="preserve"> </w:t>
      </w:r>
      <w:proofErr w:type="spellStart"/>
      <w:r w:rsidR="0006270F" w:rsidRPr="00F95DC4">
        <w:rPr>
          <w:i/>
          <w:iCs/>
          <w:highlight w:val="yellow"/>
        </w:rPr>
        <w:t>bắt</w:t>
      </w:r>
      <w:proofErr w:type="spellEnd"/>
      <w:r w:rsidR="0006270F" w:rsidRPr="00F95DC4">
        <w:rPr>
          <w:i/>
          <w:iCs/>
          <w:highlight w:val="yellow"/>
        </w:rPr>
        <w:t xml:space="preserve"> </w:t>
      </w:r>
      <w:proofErr w:type="spellStart"/>
      <w:r w:rsidR="0006270F" w:rsidRPr="00F95DC4">
        <w:rPr>
          <w:i/>
          <w:iCs/>
          <w:highlight w:val="yellow"/>
        </w:rPr>
        <w:t>buộc</w:t>
      </w:r>
      <w:proofErr w:type="spellEnd"/>
      <w:r w:rsidR="00CA3E2F" w:rsidRPr="00F95DC4">
        <w:rPr>
          <w:i/>
          <w:iCs/>
          <w:highlight w:val="yellow"/>
        </w:rPr>
        <w:t xml:space="preserve"> </w:t>
      </w:r>
      <w:proofErr w:type="spellStart"/>
      <w:r w:rsidR="00CA3E2F" w:rsidRPr="00F95DC4">
        <w:rPr>
          <w:i/>
          <w:iCs/>
          <w:highlight w:val="yellow"/>
        </w:rPr>
        <w:t>phải</w:t>
      </w:r>
      <w:proofErr w:type="spellEnd"/>
      <w:r w:rsidR="00CA3E2F" w:rsidRPr="00F95DC4">
        <w:rPr>
          <w:i/>
          <w:iCs/>
          <w:highlight w:val="yellow"/>
        </w:rPr>
        <w:t xml:space="preserve"> </w:t>
      </w:r>
      <w:proofErr w:type="spellStart"/>
      <w:r w:rsidR="00CA3E2F" w:rsidRPr="00F95DC4">
        <w:rPr>
          <w:i/>
          <w:iCs/>
          <w:highlight w:val="yellow"/>
        </w:rPr>
        <w:t>có</w:t>
      </w:r>
      <w:proofErr w:type="spellEnd"/>
      <w:r w:rsidR="00CA3E2F" w:rsidRPr="00F95DC4">
        <w:rPr>
          <w:i/>
          <w:iCs/>
          <w:highlight w:val="yellow"/>
        </w:rPr>
        <w:t xml:space="preserve"> </w:t>
      </w:r>
      <w:proofErr w:type="spellStart"/>
      <w:r w:rsidR="00CA3E2F" w:rsidRPr="00F95DC4">
        <w:rPr>
          <w:i/>
          <w:iCs/>
          <w:highlight w:val="yellow"/>
        </w:rPr>
        <w:t>để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hoàn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thành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của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dự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án</w:t>
      </w:r>
      <w:proofErr w:type="spellEnd"/>
      <w:r w:rsidR="00356BA1" w:rsidRPr="00F95DC4">
        <w:rPr>
          <w:i/>
          <w:iCs/>
          <w:highlight w:val="yellow"/>
        </w:rPr>
        <w:t xml:space="preserve"> (</w:t>
      </w:r>
      <w:proofErr w:type="spellStart"/>
      <w:r w:rsidR="00356BA1" w:rsidRPr="00F95DC4">
        <w:rPr>
          <w:i/>
          <w:iCs/>
          <w:highlight w:val="yellow"/>
        </w:rPr>
        <w:t>mục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tiêu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để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thu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gọn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dự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án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lại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tránh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trường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hợp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yêu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cầu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rộng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quá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không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đủ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thời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gian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hoàn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thành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trong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kỳ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r w:rsidR="00356BA1" w:rsidRPr="00F95DC4">
        <w:rPr>
          <w:i/>
          <w:iCs/>
          <w:highlight w:val="yellow"/>
        </w:rPr>
        <w:t>dự</w:t>
      </w:r>
      <w:proofErr w:type="spellEnd"/>
      <w:r w:rsidR="00356BA1" w:rsidRPr="00F95DC4">
        <w:rPr>
          <w:i/>
          <w:iCs/>
          <w:highlight w:val="yellow"/>
        </w:rPr>
        <w:t xml:space="preserve"> </w:t>
      </w:r>
      <w:proofErr w:type="spellStart"/>
      <w:proofErr w:type="gramStart"/>
      <w:r w:rsidR="00356BA1" w:rsidRPr="00F95DC4">
        <w:rPr>
          <w:i/>
          <w:iCs/>
          <w:highlight w:val="yellow"/>
        </w:rPr>
        <w:t>án</w:t>
      </w:r>
      <w:proofErr w:type="spellEnd"/>
      <w:r w:rsidR="00356BA1" w:rsidRPr="00F95DC4">
        <w:rPr>
          <w:i/>
          <w:iCs/>
          <w:highlight w:val="yellow"/>
        </w:rPr>
        <w:t xml:space="preserve"> )</w:t>
      </w:r>
      <w:proofErr w:type="gramEnd"/>
      <w:r w:rsidR="00894EC5" w:rsidRPr="00F95DC4">
        <w:rPr>
          <w:i/>
          <w:iCs/>
          <w:highlight w:val="yellow"/>
        </w:rPr>
        <w:t>.</w:t>
      </w:r>
    </w:p>
    <w:p w14:paraId="0DC9D977" w14:textId="77777777" w:rsidR="003A2C35" w:rsidRPr="003A2C35" w:rsidRDefault="003A2C35" w:rsidP="00235D54">
      <w:pPr>
        <w:numPr>
          <w:ilvl w:val="0"/>
          <w:numId w:val="17"/>
        </w:numPr>
        <w:jc w:val="both"/>
        <w:rPr>
          <w:i/>
          <w:iCs/>
          <w:szCs w:val="24"/>
        </w:rPr>
      </w:pP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chính</w:t>
      </w:r>
      <w:proofErr w:type="spellEnd"/>
      <w:r>
        <w:rPr>
          <w:szCs w:val="24"/>
        </w:rPr>
        <w:t xml:space="preserve"> : </w:t>
      </w:r>
    </w:p>
    <w:p w14:paraId="111888D4" w14:textId="77777777" w:rsidR="003A2C35" w:rsidRDefault="003A2C35" w:rsidP="00235D54">
      <w:pPr>
        <w:ind w:left="720"/>
        <w:jc w:val="both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Đăng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nhập</w:t>
      </w:r>
      <w:proofErr w:type="spellEnd"/>
      <w:r>
        <w:rPr>
          <w:szCs w:val="24"/>
        </w:rPr>
        <w:t xml:space="preserve"> </w:t>
      </w:r>
    </w:p>
    <w:p w14:paraId="6F72E149" w14:textId="77777777" w:rsidR="003A2C35" w:rsidRDefault="003A2C35" w:rsidP="00235D54">
      <w:pPr>
        <w:ind w:left="720"/>
        <w:jc w:val="both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Đăng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xuất</w:t>
      </w:r>
      <w:proofErr w:type="spellEnd"/>
      <w:r>
        <w:rPr>
          <w:szCs w:val="24"/>
        </w:rPr>
        <w:t xml:space="preserve"> </w:t>
      </w:r>
    </w:p>
    <w:p w14:paraId="1619665B" w14:textId="77777777" w:rsidR="003A2C35" w:rsidRDefault="003A2C35" w:rsidP="00235D54">
      <w:pPr>
        <w:ind w:left="720"/>
        <w:jc w:val="both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quyền</w:t>
      </w:r>
      <w:proofErr w:type="spellEnd"/>
      <w:r>
        <w:rPr>
          <w:szCs w:val="24"/>
        </w:rPr>
        <w:t xml:space="preserve">  </w:t>
      </w:r>
    </w:p>
    <w:p w14:paraId="01F0FB15" w14:textId="2BE9BCF2" w:rsidR="003A2C35" w:rsidRDefault="003A2C35" w:rsidP="00235D54">
      <w:pPr>
        <w:ind w:left="720"/>
        <w:jc w:val="both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Giỏ</w:t>
      </w:r>
      <w:proofErr w:type="spellEnd"/>
      <w:r>
        <w:rPr>
          <w:szCs w:val="24"/>
        </w:rPr>
        <w:t xml:space="preserve"> </w:t>
      </w:r>
      <w:proofErr w:type="spellStart"/>
      <w:r w:rsidR="00094603">
        <w:rPr>
          <w:szCs w:val="24"/>
        </w:rPr>
        <w:t>hàng</w:t>
      </w:r>
      <w:proofErr w:type="spellEnd"/>
    </w:p>
    <w:p w14:paraId="7E692561" w14:textId="77777777" w:rsidR="003A2C35" w:rsidRDefault="003A2C35" w:rsidP="00235D54">
      <w:pPr>
        <w:ind w:left="720"/>
        <w:jc w:val="both"/>
        <w:rPr>
          <w:szCs w:val="24"/>
        </w:rPr>
      </w:pPr>
      <w:r>
        <w:rPr>
          <w:szCs w:val="24"/>
        </w:rPr>
        <w:t xml:space="preserve">+ Thanh </w:t>
      </w:r>
      <w:proofErr w:type="spellStart"/>
      <w:r>
        <w:rPr>
          <w:szCs w:val="24"/>
        </w:rPr>
        <w:t>toán</w:t>
      </w:r>
      <w:proofErr w:type="spellEnd"/>
      <w:r>
        <w:rPr>
          <w:szCs w:val="24"/>
        </w:rPr>
        <w:t xml:space="preserve"> </w:t>
      </w:r>
    </w:p>
    <w:p w14:paraId="1FC80BAD" w14:textId="77777777" w:rsidR="003A2C35" w:rsidRDefault="003A2C35" w:rsidP="00235D54">
      <w:pPr>
        <w:ind w:left="720"/>
        <w:jc w:val="both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</w:p>
    <w:p w14:paraId="6CFC6A90" w14:textId="77777777" w:rsidR="003A2C35" w:rsidRDefault="003A2C35" w:rsidP="00235D54">
      <w:pPr>
        <w:ind w:left="720"/>
        <w:jc w:val="both"/>
        <w:rPr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kho</w:t>
      </w:r>
      <w:proofErr w:type="spellEnd"/>
      <w:r>
        <w:rPr>
          <w:szCs w:val="24"/>
        </w:rPr>
        <w:t xml:space="preserve"> hang </w:t>
      </w:r>
    </w:p>
    <w:p w14:paraId="26D4DFFD" w14:textId="1F481A73" w:rsidR="00163A6A" w:rsidRPr="00B55170" w:rsidRDefault="003A2C35" w:rsidP="00235D54">
      <w:pPr>
        <w:ind w:left="720"/>
        <w:jc w:val="both"/>
        <w:rPr>
          <w:i/>
          <w:iCs/>
          <w:szCs w:val="24"/>
        </w:rPr>
      </w:pPr>
      <w:r>
        <w:rPr>
          <w:szCs w:val="24"/>
        </w:rPr>
        <w:t xml:space="preserve">+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hóa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đơn</w:t>
      </w:r>
      <w:proofErr w:type="spellEnd"/>
      <w:r>
        <w:rPr>
          <w:szCs w:val="24"/>
        </w:rPr>
        <w:t xml:space="preserve"> </w:t>
      </w:r>
    </w:p>
    <w:p w14:paraId="39EF09BE" w14:textId="61D1633D" w:rsidR="005E5F34" w:rsidRDefault="00C01C09" w:rsidP="00235D54">
      <w:pPr>
        <w:pStyle w:val="Heading2"/>
        <w:jc w:val="both"/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9015A4"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255850F" w14:textId="0BDCC0D1" w:rsidR="00E23D57" w:rsidRDefault="00E23D57" w:rsidP="00235D54">
      <w:pPr>
        <w:jc w:val="both"/>
        <w:rPr>
          <w:i/>
          <w:iCs/>
        </w:rPr>
      </w:pPr>
      <w:proofErr w:type="spellStart"/>
      <w:proofErr w:type="gramStart"/>
      <w:r w:rsidRPr="00E23D57">
        <w:rPr>
          <w:i/>
          <w:iCs/>
        </w:rPr>
        <w:t>Liệt</w:t>
      </w:r>
      <w:proofErr w:type="spellEnd"/>
      <w:r w:rsidRPr="00E23D57">
        <w:rPr>
          <w:i/>
          <w:iCs/>
        </w:rPr>
        <w:t xml:space="preserve"> </w:t>
      </w:r>
      <w:proofErr w:type="spellStart"/>
      <w:r w:rsidRPr="00E23D57">
        <w:rPr>
          <w:i/>
          <w:iCs/>
        </w:rPr>
        <w:t>kê</w:t>
      </w:r>
      <w:proofErr w:type="spellEnd"/>
      <w:r w:rsidRPr="00E23D57">
        <w:rPr>
          <w:i/>
          <w:iCs/>
        </w:rPr>
        <w:t xml:space="preserve"> </w:t>
      </w:r>
      <w:proofErr w:type="spellStart"/>
      <w:r w:rsidRPr="00E23D57">
        <w:rPr>
          <w:i/>
          <w:iCs/>
        </w:rPr>
        <w:t>các</w:t>
      </w:r>
      <w:proofErr w:type="spellEnd"/>
      <w:r w:rsidRPr="00E23D57">
        <w:rPr>
          <w:i/>
          <w:iCs/>
        </w:rPr>
        <w:t xml:space="preserve"> </w:t>
      </w:r>
      <w:proofErr w:type="spellStart"/>
      <w:r w:rsidRPr="00E23D57">
        <w:rPr>
          <w:i/>
          <w:iCs/>
        </w:rPr>
        <w:t>công</w:t>
      </w:r>
      <w:proofErr w:type="spellEnd"/>
      <w:r w:rsidRPr="00E23D57">
        <w:rPr>
          <w:i/>
          <w:iCs/>
        </w:rPr>
        <w:t xml:space="preserve"> </w:t>
      </w:r>
      <w:proofErr w:type="spellStart"/>
      <w:r w:rsidRPr="00E23D57">
        <w:rPr>
          <w:i/>
          <w:iCs/>
        </w:rPr>
        <w:t>nghệ</w:t>
      </w:r>
      <w:proofErr w:type="spellEnd"/>
      <w:r w:rsidRPr="00E23D57">
        <w:rPr>
          <w:i/>
          <w:iCs/>
        </w:rPr>
        <w:t xml:space="preserve"> </w:t>
      </w:r>
      <w:proofErr w:type="spellStart"/>
      <w:r w:rsidRPr="00E23D57">
        <w:rPr>
          <w:i/>
          <w:iCs/>
        </w:rPr>
        <w:t>và</w:t>
      </w:r>
      <w:proofErr w:type="spellEnd"/>
      <w:r w:rsidRPr="00E23D57">
        <w:rPr>
          <w:i/>
          <w:iCs/>
        </w:rPr>
        <w:t xml:space="preserve"> </w:t>
      </w:r>
      <w:proofErr w:type="spellStart"/>
      <w:r w:rsidRPr="00E23D57">
        <w:rPr>
          <w:i/>
          <w:iCs/>
        </w:rPr>
        <w:t>ngôn</w:t>
      </w:r>
      <w:proofErr w:type="spellEnd"/>
      <w:r w:rsidRPr="00E23D57">
        <w:rPr>
          <w:i/>
          <w:iCs/>
        </w:rPr>
        <w:t xml:space="preserve"> </w:t>
      </w:r>
      <w:proofErr w:type="spellStart"/>
      <w:r w:rsidRPr="00E23D57">
        <w:rPr>
          <w:i/>
          <w:iCs/>
        </w:rPr>
        <w:t>ngữ</w:t>
      </w:r>
      <w:proofErr w:type="spellEnd"/>
      <w:r w:rsidRPr="00E23D57">
        <w:rPr>
          <w:i/>
          <w:iCs/>
        </w:rPr>
        <w:t xml:space="preserve"> </w:t>
      </w:r>
      <w:proofErr w:type="spellStart"/>
      <w:r w:rsidRPr="00E23D57">
        <w:rPr>
          <w:i/>
          <w:iCs/>
        </w:rPr>
        <w:t>dự</w:t>
      </w:r>
      <w:proofErr w:type="spellEnd"/>
      <w:r w:rsidRPr="00E23D57">
        <w:rPr>
          <w:i/>
          <w:iCs/>
        </w:rPr>
        <w:t xml:space="preserve"> </w:t>
      </w:r>
      <w:proofErr w:type="spellStart"/>
      <w:r w:rsidRPr="00E23D57">
        <w:rPr>
          <w:i/>
          <w:iCs/>
        </w:rPr>
        <w:t>định</w:t>
      </w:r>
      <w:proofErr w:type="spellEnd"/>
      <w:r w:rsidRPr="00E23D57">
        <w:rPr>
          <w:i/>
          <w:iCs/>
        </w:rPr>
        <w:t xml:space="preserve"> </w:t>
      </w:r>
      <w:proofErr w:type="spellStart"/>
      <w:r w:rsidRPr="00E23D57">
        <w:rPr>
          <w:i/>
          <w:iCs/>
        </w:rPr>
        <w:t>s</w:t>
      </w:r>
      <w:r w:rsidR="005B08A6">
        <w:rPr>
          <w:i/>
          <w:iCs/>
        </w:rPr>
        <w:t>ử</w:t>
      </w:r>
      <w:proofErr w:type="spellEnd"/>
      <w:r w:rsidRPr="00E23D57">
        <w:rPr>
          <w:i/>
          <w:iCs/>
        </w:rPr>
        <w:t xml:space="preserve"> </w:t>
      </w:r>
      <w:proofErr w:type="spellStart"/>
      <w:r w:rsidRPr="00E23D57">
        <w:rPr>
          <w:i/>
          <w:iCs/>
        </w:rPr>
        <w:t>dụng</w:t>
      </w:r>
      <w:proofErr w:type="spellEnd"/>
      <w:r w:rsidRPr="00E23D57">
        <w:rPr>
          <w:i/>
          <w:iCs/>
        </w:rPr>
        <w:t xml:space="preserve"> </w:t>
      </w:r>
      <w:proofErr w:type="spellStart"/>
      <w:r w:rsidR="005B08A6">
        <w:rPr>
          <w:i/>
          <w:iCs/>
        </w:rPr>
        <w:t>để</w:t>
      </w:r>
      <w:proofErr w:type="spellEnd"/>
      <w:r w:rsidR="005B08A6">
        <w:rPr>
          <w:i/>
          <w:iCs/>
        </w:rPr>
        <w:t xml:space="preserve"> </w:t>
      </w:r>
      <w:proofErr w:type="spellStart"/>
      <w:r w:rsidR="005B08A6">
        <w:rPr>
          <w:i/>
          <w:iCs/>
        </w:rPr>
        <w:t>xây</w:t>
      </w:r>
      <w:proofErr w:type="spellEnd"/>
      <w:r w:rsidR="005B08A6">
        <w:rPr>
          <w:i/>
          <w:iCs/>
        </w:rPr>
        <w:t xml:space="preserve"> </w:t>
      </w:r>
      <w:proofErr w:type="spellStart"/>
      <w:r w:rsidR="005B08A6">
        <w:rPr>
          <w:i/>
          <w:iCs/>
        </w:rPr>
        <w:t>dựng</w:t>
      </w:r>
      <w:proofErr w:type="spellEnd"/>
      <w:r w:rsidR="005B08A6">
        <w:rPr>
          <w:i/>
          <w:iCs/>
        </w:rPr>
        <w:t xml:space="preserve"> </w:t>
      </w:r>
      <w:proofErr w:type="spellStart"/>
      <w:r w:rsidR="005B08A6">
        <w:rPr>
          <w:i/>
          <w:iCs/>
        </w:rPr>
        <w:t>dự</w:t>
      </w:r>
      <w:proofErr w:type="spellEnd"/>
      <w:r w:rsidR="005B08A6">
        <w:rPr>
          <w:i/>
          <w:iCs/>
        </w:rPr>
        <w:t xml:space="preserve"> </w:t>
      </w:r>
      <w:proofErr w:type="spellStart"/>
      <w:r w:rsidR="005B08A6">
        <w:rPr>
          <w:i/>
          <w:iCs/>
        </w:rPr>
        <w:t>án</w:t>
      </w:r>
      <w:proofErr w:type="spellEnd"/>
      <w:r w:rsidRPr="00E23D57">
        <w:rPr>
          <w:i/>
          <w:iCs/>
        </w:rPr>
        <w:t>.</w:t>
      </w:r>
      <w:proofErr w:type="gramEnd"/>
    </w:p>
    <w:p w14:paraId="2EDDC7BA" w14:textId="41C6AAB3" w:rsidR="005B08A6" w:rsidRDefault="005B08A6" w:rsidP="00235D54">
      <w:pPr>
        <w:jc w:val="both"/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trúc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(</w:t>
      </w:r>
      <w:r w:rsidRPr="005B08A6">
        <w:rPr>
          <w:i/>
          <w:iCs/>
        </w:rPr>
        <w:t>software architect diagram</w:t>
      </w:r>
      <w:r>
        <w:rPr>
          <w:i/>
          <w:iCs/>
        </w:rPr>
        <w:t>)</w:t>
      </w:r>
    </w:p>
    <w:p w14:paraId="5AAA3AD8" w14:textId="637494E9" w:rsidR="00973603" w:rsidRPr="00973603" w:rsidRDefault="00973603" w:rsidP="00235D54">
      <w:pPr>
        <w:pStyle w:val="ListParagraph"/>
        <w:numPr>
          <w:ilvl w:val="0"/>
          <w:numId w:val="17"/>
        </w:numPr>
        <w:jc w:val="both"/>
        <w:rPr>
          <w:i/>
          <w:iCs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A8685C">
        <w:t>Công</w:t>
      </w:r>
      <w:proofErr w:type="spellEnd"/>
      <w:r w:rsidR="00A8685C">
        <w:t xml:space="preserve"> </w:t>
      </w:r>
      <w:proofErr w:type="spellStart"/>
      <w:r w:rsidR="00A8685C">
        <w:t>cụ</w:t>
      </w:r>
      <w:proofErr w:type="spellEnd"/>
      <w:r w:rsidR="00A8685C">
        <w:t xml:space="preserve"> :</w:t>
      </w:r>
      <w:r>
        <w:t xml:space="preserve"> </w:t>
      </w:r>
      <w:proofErr w:type="spellStart"/>
      <w:r>
        <w:t>Visiua</w:t>
      </w:r>
      <w:proofErr w:type="spellEnd"/>
      <w:r>
        <w:t xml:space="preserve"> Studio Code</w:t>
      </w:r>
      <w:r w:rsidR="00A8685C">
        <w:t>, Spring Tool S</w:t>
      </w:r>
      <w:r w:rsidR="00A8685C" w:rsidRPr="00A8685C">
        <w:t>uite</w:t>
      </w:r>
    </w:p>
    <w:p w14:paraId="7B73D9CC" w14:textId="0E00A043" w:rsidR="00973603" w:rsidRPr="00A8685C" w:rsidRDefault="00973603" w:rsidP="00235D54">
      <w:pPr>
        <w:pStyle w:val="ListParagraph"/>
        <w:numPr>
          <w:ilvl w:val="0"/>
          <w:numId w:val="17"/>
        </w:numPr>
        <w:jc w:val="both"/>
        <w:rPr>
          <w:i/>
          <w:iCs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HTML5/CSS3</w:t>
      </w:r>
      <w:r w:rsidR="00A8685C">
        <w:t>,Boostrap 4</w:t>
      </w:r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4910E2C3" w14:textId="5322A7BC" w:rsidR="00A8685C" w:rsidRPr="00973603" w:rsidRDefault="00A8685C" w:rsidP="00235D54">
      <w:pPr>
        <w:pStyle w:val="ListParagraph"/>
        <w:numPr>
          <w:ilvl w:val="0"/>
          <w:numId w:val="17"/>
        </w:numPr>
        <w:jc w:val="both"/>
        <w:rPr>
          <w:i/>
          <w:iCs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Java , </w:t>
      </w:r>
      <w:proofErr w:type="spellStart"/>
      <w:r>
        <w:t>Javascript</w:t>
      </w:r>
      <w:proofErr w:type="spellEnd"/>
    </w:p>
    <w:p w14:paraId="100850FC" w14:textId="6E44DB29" w:rsidR="00973603" w:rsidRPr="00B55170" w:rsidRDefault="00973603" w:rsidP="00235D54">
      <w:pPr>
        <w:numPr>
          <w:ilvl w:val="0"/>
          <w:numId w:val="17"/>
        </w:numPr>
        <w:jc w:val="both"/>
        <w:rPr>
          <w:i/>
          <w:iCs/>
          <w:szCs w:val="24"/>
        </w:rPr>
      </w:pPr>
      <w:proofErr w:type="spellStart"/>
      <w:r>
        <w:rPr>
          <w:szCs w:val="24"/>
        </w:rPr>
        <w:t>Sử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dụng</w:t>
      </w:r>
      <w:proofErr w:type="spellEnd"/>
      <w:r>
        <w:rPr>
          <w:szCs w:val="24"/>
        </w:rPr>
        <w:t xml:space="preserve"> F</w:t>
      </w:r>
      <w:r w:rsidRPr="00B55170">
        <w:rPr>
          <w:szCs w:val="24"/>
        </w:rPr>
        <w:t>ramework</w:t>
      </w:r>
      <w:r w:rsidR="00A8685C">
        <w:rPr>
          <w:szCs w:val="24"/>
        </w:rPr>
        <w:t xml:space="preserve"> </w:t>
      </w:r>
      <w:proofErr w:type="spellStart"/>
      <w:r>
        <w:rPr>
          <w:szCs w:val="24"/>
        </w:rPr>
        <w:t>ReactJs</w:t>
      </w:r>
      <w:proofErr w:type="spellEnd"/>
      <w:r>
        <w:rPr>
          <w:szCs w:val="24"/>
        </w:rPr>
        <w:t xml:space="preserve"> </w:t>
      </w:r>
      <w:proofErr w:type="spellStart"/>
      <w:r w:rsidR="00012CD8">
        <w:rPr>
          <w:szCs w:val="24"/>
        </w:rPr>
        <w:t>để</w:t>
      </w:r>
      <w:proofErr w:type="spellEnd"/>
      <w:r w:rsidR="00012CD8">
        <w:rPr>
          <w:szCs w:val="24"/>
        </w:rPr>
        <w:t xml:space="preserve"> </w:t>
      </w:r>
      <w:proofErr w:type="spellStart"/>
      <w:r w:rsidR="00012CD8">
        <w:rPr>
          <w:szCs w:val="24"/>
        </w:rPr>
        <w:t>thiết</w:t>
      </w:r>
      <w:proofErr w:type="spellEnd"/>
      <w:r w:rsidR="00012CD8">
        <w:rPr>
          <w:szCs w:val="24"/>
        </w:rPr>
        <w:t xml:space="preserve"> </w:t>
      </w:r>
      <w:proofErr w:type="spellStart"/>
      <w:r w:rsidR="00012CD8">
        <w:rPr>
          <w:szCs w:val="24"/>
        </w:rPr>
        <w:t>kế</w:t>
      </w:r>
      <w:proofErr w:type="spellEnd"/>
      <w:r w:rsidR="00A8685C">
        <w:rPr>
          <w:szCs w:val="24"/>
        </w:rPr>
        <w:t xml:space="preserve"> </w:t>
      </w:r>
      <w:proofErr w:type="gramStart"/>
      <w:r w:rsidR="00A8685C">
        <w:rPr>
          <w:szCs w:val="24"/>
        </w:rPr>
        <w:t>Frontend</w:t>
      </w:r>
      <w:r w:rsidR="00012CD8">
        <w:rPr>
          <w:szCs w:val="24"/>
        </w:rPr>
        <w:t xml:space="preserve">  </w:t>
      </w:r>
      <w:proofErr w:type="spellStart"/>
      <w:r w:rsidR="00012CD8">
        <w:rPr>
          <w:szCs w:val="24"/>
        </w:rPr>
        <w:t>và</w:t>
      </w:r>
      <w:proofErr w:type="spellEnd"/>
      <w:proofErr w:type="gramEnd"/>
      <w:r w:rsidR="00A8685C">
        <w:rPr>
          <w:szCs w:val="24"/>
        </w:rPr>
        <w:t xml:space="preserve"> </w:t>
      </w:r>
      <w:proofErr w:type="spellStart"/>
      <w:r w:rsidR="00A8685C">
        <w:rPr>
          <w:szCs w:val="24"/>
        </w:rPr>
        <w:t>sử</w:t>
      </w:r>
      <w:proofErr w:type="spellEnd"/>
      <w:r w:rsidR="00A8685C">
        <w:rPr>
          <w:szCs w:val="24"/>
        </w:rPr>
        <w:t xml:space="preserve"> </w:t>
      </w:r>
      <w:proofErr w:type="spellStart"/>
      <w:r w:rsidR="00A8685C">
        <w:rPr>
          <w:szCs w:val="24"/>
        </w:rPr>
        <w:t>dụng</w:t>
      </w:r>
      <w:proofErr w:type="spellEnd"/>
      <w:r w:rsidR="00012CD8">
        <w:rPr>
          <w:szCs w:val="24"/>
        </w:rPr>
        <w:t xml:space="preserve"> Spring B</w:t>
      </w:r>
      <w:r>
        <w:rPr>
          <w:szCs w:val="24"/>
        </w:rPr>
        <w:t xml:space="preserve">oot </w:t>
      </w:r>
      <w:proofErr w:type="spellStart"/>
      <w:r w:rsidR="00A8685C">
        <w:rPr>
          <w:szCs w:val="24"/>
        </w:rPr>
        <w:t>để</w:t>
      </w:r>
      <w:proofErr w:type="spellEnd"/>
      <w:r w:rsidR="00A8685C">
        <w:rPr>
          <w:szCs w:val="24"/>
        </w:rPr>
        <w:t xml:space="preserve"> </w:t>
      </w:r>
      <w:proofErr w:type="spellStart"/>
      <w:r w:rsidR="00A8685C">
        <w:rPr>
          <w:szCs w:val="24"/>
        </w:rPr>
        <w:t>viết</w:t>
      </w:r>
      <w:proofErr w:type="spellEnd"/>
      <w:r w:rsidR="00A8685C">
        <w:rPr>
          <w:szCs w:val="24"/>
        </w:rPr>
        <w:t xml:space="preserve"> </w:t>
      </w:r>
      <w:r>
        <w:rPr>
          <w:szCs w:val="24"/>
        </w:rPr>
        <w:t xml:space="preserve"> Web service .</w:t>
      </w:r>
    </w:p>
    <w:p w14:paraId="45DE4B6B" w14:textId="77777777" w:rsidR="00FE1C4B" w:rsidRDefault="00FE1C4B" w:rsidP="00235D54">
      <w:pPr>
        <w:pStyle w:val="Heading2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7C001FD5" w14:textId="77777777" w:rsidR="00FE1C4B" w:rsidRPr="00E23D57" w:rsidRDefault="00FE1C4B" w:rsidP="00235D54">
      <w:pPr>
        <w:jc w:val="both"/>
        <w:rPr>
          <w:i/>
          <w:iCs/>
        </w:rPr>
      </w:pPr>
    </w:p>
    <w:p w14:paraId="2BD23806" w14:textId="77777777" w:rsidR="00D95BB0" w:rsidRDefault="00D95BB0" w:rsidP="00235D54">
      <w:pPr>
        <w:jc w:val="both"/>
        <w:rPr>
          <w:i/>
          <w:iCs/>
        </w:rPr>
      </w:pPr>
    </w:p>
    <w:tbl>
      <w:tblPr>
        <w:tblpPr w:leftFromText="180" w:rightFromText="180" w:vertAnchor="text" w:horzAnchor="margin" w:tblpY="-88"/>
        <w:tblW w:w="13970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670"/>
        <w:gridCol w:w="5108"/>
        <w:gridCol w:w="1909"/>
        <w:gridCol w:w="2060"/>
        <w:gridCol w:w="4223"/>
      </w:tblGrid>
      <w:tr w:rsidR="001D05A3" w:rsidRPr="00F20A1A" w14:paraId="5B151EF4" w14:textId="77777777" w:rsidTr="00F20A1A">
        <w:trPr>
          <w:trHeight w:val="574"/>
        </w:trPr>
        <w:tc>
          <w:tcPr>
            <w:tcW w:w="13970" w:type="dxa"/>
            <w:gridSpan w:val="5"/>
            <w:shd w:val="pct20" w:color="000000" w:fill="FFFFFF"/>
            <w:vAlign w:val="center"/>
          </w:tcPr>
          <w:p w14:paraId="3ABC0B95" w14:textId="77777777" w:rsidR="001D05A3" w:rsidRPr="00F20A1A" w:rsidRDefault="001D05A3" w:rsidP="00235D54">
            <w:pPr>
              <w:jc w:val="both"/>
              <w:rPr>
                <w:b/>
                <w:bCs/>
              </w:rPr>
            </w:pPr>
            <w:proofErr w:type="spellStart"/>
            <w:r w:rsidRPr="00F20A1A">
              <w:rPr>
                <w:b/>
                <w:bCs/>
              </w:rPr>
              <w:lastRenderedPageBreak/>
              <w:t>Lập</w:t>
            </w:r>
            <w:proofErr w:type="spellEnd"/>
            <w:r w:rsidRPr="00F20A1A">
              <w:rPr>
                <w:b/>
                <w:bCs/>
              </w:rPr>
              <w:t xml:space="preserve"> </w:t>
            </w:r>
            <w:proofErr w:type="spellStart"/>
            <w:r w:rsidRPr="00F20A1A">
              <w:rPr>
                <w:b/>
                <w:bCs/>
              </w:rPr>
              <w:t>kế</w:t>
            </w:r>
            <w:proofErr w:type="spellEnd"/>
            <w:r w:rsidRPr="00F20A1A">
              <w:rPr>
                <w:b/>
                <w:bCs/>
              </w:rPr>
              <w:t xml:space="preserve"> </w:t>
            </w:r>
            <w:proofErr w:type="spellStart"/>
            <w:r w:rsidRPr="00F20A1A">
              <w:rPr>
                <w:b/>
                <w:bCs/>
              </w:rPr>
              <w:t>hoạch</w:t>
            </w:r>
            <w:proofErr w:type="spellEnd"/>
            <w:r w:rsidRPr="00F20A1A">
              <w:rPr>
                <w:b/>
                <w:bCs/>
              </w:rPr>
              <w:t xml:space="preserve"> </w:t>
            </w:r>
            <w:proofErr w:type="spellStart"/>
            <w:r w:rsidRPr="00F20A1A">
              <w:rPr>
                <w:b/>
                <w:bCs/>
              </w:rPr>
              <w:t>các</w:t>
            </w:r>
            <w:proofErr w:type="spellEnd"/>
            <w:r w:rsidRPr="00F20A1A">
              <w:rPr>
                <w:b/>
                <w:bCs/>
              </w:rPr>
              <w:t xml:space="preserve"> </w:t>
            </w:r>
            <w:proofErr w:type="spellStart"/>
            <w:r w:rsidRPr="00F20A1A">
              <w:rPr>
                <w:b/>
                <w:bCs/>
              </w:rPr>
              <w:t>công</w:t>
            </w:r>
            <w:proofErr w:type="spellEnd"/>
            <w:r w:rsidRPr="00F20A1A">
              <w:rPr>
                <w:b/>
                <w:bCs/>
              </w:rPr>
              <w:t xml:space="preserve"> </w:t>
            </w:r>
            <w:proofErr w:type="spellStart"/>
            <w:r w:rsidRPr="00F20A1A">
              <w:rPr>
                <w:b/>
                <w:bCs/>
              </w:rPr>
              <w:t>việc</w:t>
            </w:r>
            <w:proofErr w:type="spellEnd"/>
            <w:r w:rsidRPr="00F20A1A">
              <w:rPr>
                <w:b/>
                <w:bCs/>
              </w:rPr>
              <w:t xml:space="preserve"> </w:t>
            </w:r>
            <w:proofErr w:type="spellStart"/>
            <w:r w:rsidRPr="00F20A1A">
              <w:rPr>
                <w:b/>
                <w:bCs/>
              </w:rPr>
              <w:t>phải</w:t>
            </w:r>
            <w:proofErr w:type="spellEnd"/>
            <w:r w:rsidRPr="00F20A1A">
              <w:rPr>
                <w:b/>
                <w:bCs/>
              </w:rPr>
              <w:t xml:space="preserve"> </w:t>
            </w:r>
            <w:proofErr w:type="spellStart"/>
            <w:r w:rsidRPr="00F20A1A">
              <w:rPr>
                <w:b/>
                <w:bCs/>
              </w:rPr>
              <w:t>làm</w:t>
            </w:r>
            <w:proofErr w:type="spellEnd"/>
          </w:p>
        </w:tc>
      </w:tr>
      <w:tr w:rsidR="001D05A3" w:rsidRPr="00F20A1A" w14:paraId="5A1D8F94" w14:textId="77777777" w:rsidTr="00F20A1A">
        <w:trPr>
          <w:trHeight w:val="574"/>
        </w:trPr>
        <w:tc>
          <w:tcPr>
            <w:tcW w:w="670" w:type="dxa"/>
            <w:shd w:val="pct5" w:color="000000" w:fill="FFFFFF"/>
            <w:vAlign w:val="center"/>
          </w:tcPr>
          <w:p w14:paraId="54516FF3" w14:textId="77777777" w:rsidR="001D05A3" w:rsidRPr="00F20A1A" w:rsidRDefault="001D05A3" w:rsidP="00235D54">
            <w:pPr>
              <w:jc w:val="both"/>
              <w:rPr>
                <w:b/>
                <w:bCs/>
              </w:rPr>
            </w:pPr>
            <w:r w:rsidRPr="00F20A1A">
              <w:rPr>
                <w:b/>
                <w:bCs/>
              </w:rPr>
              <w:t>STT</w:t>
            </w:r>
          </w:p>
        </w:tc>
        <w:tc>
          <w:tcPr>
            <w:tcW w:w="5108" w:type="dxa"/>
            <w:shd w:val="pct5" w:color="000000" w:fill="FFFFFF"/>
            <w:vAlign w:val="center"/>
          </w:tcPr>
          <w:p w14:paraId="53409A0A" w14:textId="77777777" w:rsidR="001D05A3" w:rsidRPr="00F20A1A" w:rsidRDefault="001D05A3" w:rsidP="00235D54">
            <w:pPr>
              <w:jc w:val="both"/>
              <w:rPr>
                <w:b/>
                <w:bCs/>
              </w:rPr>
            </w:pPr>
            <w:proofErr w:type="spellStart"/>
            <w:r w:rsidRPr="00F20A1A">
              <w:rPr>
                <w:b/>
                <w:bCs/>
              </w:rPr>
              <w:t>Tên</w:t>
            </w:r>
            <w:proofErr w:type="spellEnd"/>
            <w:r w:rsidRPr="00F20A1A">
              <w:rPr>
                <w:b/>
                <w:bCs/>
              </w:rPr>
              <w:t xml:space="preserve"> </w:t>
            </w:r>
            <w:proofErr w:type="spellStart"/>
            <w:r w:rsidRPr="00F20A1A">
              <w:rPr>
                <w:b/>
                <w:bCs/>
              </w:rPr>
              <w:t>công</w:t>
            </w:r>
            <w:proofErr w:type="spellEnd"/>
            <w:r w:rsidRPr="00F20A1A">
              <w:rPr>
                <w:b/>
                <w:bCs/>
              </w:rPr>
              <w:t xml:space="preserve"> </w:t>
            </w:r>
            <w:proofErr w:type="spellStart"/>
            <w:r w:rsidRPr="00F20A1A">
              <w:rPr>
                <w:b/>
                <w:bCs/>
              </w:rPr>
              <w:t>việc</w:t>
            </w:r>
            <w:proofErr w:type="spellEnd"/>
          </w:p>
        </w:tc>
        <w:tc>
          <w:tcPr>
            <w:tcW w:w="1909" w:type="dxa"/>
            <w:shd w:val="pct5" w:color="000000" w:fill="FFFFFF"/>
            <w:vAlign w:val="center"/>
          </w:tcPr>
          <w:p w14:paraId="70624686" w14:textId="77777777" w:rsidR="001D05A3" w:rsidRPr="00F20A1A" w:rsidRDefault="001D05A3" w:rsidP="00235D54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 w:rsidRPr="00F20A1A">
              <w:rPr>
                <w:b/>
                <w:bCs/>
                <w:i/>
                <w:iCs/>
              </w:rPr>
              <w:t>Ngày</w:t>
            </w:r>
            <w:proofErr w:type="spellEnd"/>
            <w:r w:rsidRPr="00F20A1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20A1A">
              <w:rPr>
                <w:b/>
                <w:bCs/>
                <w:i/>
                <w:iCs/>
              </w:rPr>
              <w:t>bắt</w:t>
            </w:r>
            <w:proofErr w:type="spellEnd"/>
            <w:r w:rsidRPr="00F20A1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20A1A">
              <w:rPr>
                <w:b/>
                <w:bCs/>
                <w:i/>
                <w:iCs/>
              </w:rPr>
              <w:t>đầu</w:t>
            </w:r>
            <w:proofErr w:type="spellEnd"/>
          </w:p>
        </w:tc>
        <w:tc>
          <w:tcPr>
            <w:tcW w:w="2060" w:type="dxa"/>
            <w:shd w:val="pct5" w:color="000000" w:fill="FFFFFF"/>
            <w:vAlign w:val="center"/>
          </w:tcPr>
          <w:p w14:paraId="05387B2B" w14:textId="77777777" w:rsidR="001D05A3" w:rsidRPr="00F20A1A" w:rsidRDefault="001D05A3" w:rsidP="00235D54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 w:rsidRPr="00F20A1A">
              <w:rPr>
                <w:b/>
                <w:bCs/>
                <w:i/>
                <w:iCs/>
              </w:rPr>
              <w:t>Ngày</w:t>
            </w:r>
            <w:proofErr w:type="spellEnd"/>
            <w:r w:rsidRPr="00F20A1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3C4362" w:rsidRPr="00F20A1A">
              <w:rPr>
                <w:b/>
                <w:bCs/>
                <w:i/>
                <w:iCs/>
              </w:rPr>
              <w:t>hoàn</w:t>
            </w:r>
            <w:proofErr w:type="spellEnd"/>
            <w:r w:rsidR="003C4362" w:rsidRPr="00F20A1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3C4362" w:rsidRPr="00F20A1A">
              <w:rPr>
                <w:b/>
                <w:bCs/>
                <w:i/>
                <w:iCs/>
              </w:rPr>
              <w:t>thành</w:t>
            </w:r>
            <w:proofErr w:type="spellEnd"/>
          </w:p>
        </w:tc>
        <w:tc>
          <w:tcPr>
            <w:tcW w:w="4223" w:type="dxa"/>
            <w:shd w:val="pct5" w:color="000000" w:fill="FFFFFF"/>
            <w:vAlign w:val="center"/>
          </w:tcPr>
          <w:p w14:paraId="62D9D718" w14:textId="77777777" w:rsidR="001D05A3" w:rsidRPr="00F20A1A" w:rsidRDefault="001D05A3" w:rsidP="00235D54">
            <w:pPr>
              <w:jc w:val="both"/>
              <w:rPr>
                <w:b/>
                <w:bCs/>
                <w:i/>
                <w:iCs/>
              </w:rPr>
            </w:pPr>
            <w:proofErr w:type="spellStart"/>
            <w:r w:rsidRPr="00F20A1A">
              <w:rPr>
                <w:b/>
                <w:bCs/>
                <w:i/>
                <w:iCs/>
              </w:rPr>
              <w:t>Kết</w:t>
            </w:r>
            <w:proofErr w:type="spellEnd"/>
            <w:r w:rsidRPr="00F20A1A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20A1A">
              <w:rPr>
                <w:b/>
                <w:bCs/>
                <w:i/>
                <w:iCs/>
              </w:rPr>
              <w:t>quả</w:t>
            </w:r>
            <w:proofErr w:type="spellEnd"/>
            <w:r w:rsidRPr="00F20A1A">
              <w:rPr>
                <w:b/>
                <w:bCs/>
                <w:i/>
                <w:iCs/>
              </w:rPr>
              <w:t xml:space="preserve"> mong </w:t>
            </w:r>
            <w:proofErr w:type="spellStart"/>
            <w:r w:rsidRPr="00F20A1A">
              <w:rPr>
                <w:b/>
                <w:bCs/>
                <w:i/>
                <w:iCs/>
              </w:rPr>
              <w:t>muốn</w:t>
            </w:r>
            <w:proofErr w:type="spellEnd"/>
          </w:p>
        </w:tc>
      </w:tr>
      <w:tr w:rsidR="001D05A3" w:rsidRPr="00F20A1A" w14:paraId="647BB945" w14:textId="77777777" w:rsidTr="00F20A1A">
        <w:trPr>
          <w:trHeight w:val="585"/>
        </w:trPr>
        <w:tc>
          <w:tcPr>
            <w:tcW w:w="670" w:type="dxa"/>
            <w:shd w:val="pct20" w:color="000000" w:fill="FFFFFF"/>
            <w:vAlign w:val="center"/>
          </w:tcPr>
          <w:p w14:paraId="3B1A1521" w14:textId="77777777" w:rsidR="001D05A3" w:rsidRPr="00E210F4" w:rsidRDefault="001D05A3" w:rsidP="00235D54">
            <w:pPr>
              <w:jc w:val="both"/>
            </w:pPr>
            <w:r w:rsidRPr="00E210F4">
              <w:t>1</w:t>
            </w:r>
          </w:p>
        </w:tc>
        <w:tc>
          <w:tcPr>
            <w:tcW w:w="5108" w:type="dxa"/>
            <w:shd w:val="pct20" w:color="000000" w:fill="FFFFFF"/>
            <w:vAlign w:val="center"/>
          </w:tcPr>
          <w:p w14:paraId="72A97032" w14:textId="6F89501E" w:rsidR="001D05A3" w:rsidRPr="00F20A1A" w:rsidRDefault="00D72F34" w:rsidP="007B2E3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Thu </w:t>
            </w:r>
            <w:proofErr w:type="spellStart"/>
            <w:r>
              <w:rPr>
                <w:i/>
                <w:iCs/>
              </w:rPr>
              <w:t>thập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thông</w:t>
            </w:r>
            <w:proofErr w:type="spellEnd"/>
            <w:r>
              <w:rPr>
                <w:i/>
                <w:iCs/>
              </w:rPr>
              <w:t xml:space="preserve"> tin </w:t>
            </w:r>
            <w:proofErr w:type="spellStart"/>
            <w:r w:rsidR="007B2E38">
              <w:rPr>
                <w:i/>
                <w:iCs/>
              </w:rPr>
              <w:t>cho</w:t>
            </w:r>
            <w:proofErr w:type="spellEnd"/>
            <w:r w:rsidR="007B2E38">
              <w:rPr>
                <w:i/>
                <w:iCs/>
              </w:rPr>
              <w:t xml:space="preserve"> </w:t>
            </w:r>
            <w:proofErr w:type="spellStart"/>
            <w:r w:rsidR="007B2E38">
              <w:rPr>
                <w:i/>
                <w:iCs/>
              </w:rPr>
              <w:t>dự</w:t>
            </w:r>
            <w:proofErr w:type="spellEnd"/>
            <w:r w:rsidR="007B2E38">
              <w:rPr>
                <w:i/>
                <w:iCs/>
              </w:rPr>
              <w:t xml:space="preserve"> </w:t>
            </w:r>
            <w:proofErr w:type="spellStart"/>
            <w:r w:rsidR="007B2E38">
              <w:rPr>
                <w:i/>
                <w:iCs/>
              </w:rPr>
              <w:t>án</w:t>
            </w:r>
            <w:proofErr w:type="spellEnd"/>
            <w:r w:rsidR="007B2E38">
              <w:rPr>
                <w:i/>
                <w:iCs/>
              </w:rPr>
              <w:t xml:space="preserve"> </w:t>
            </w:r>
            <w:proofErr w:type="spellStart"/>
            <w:r w:rsidR="00952428">
              <w:rPr>
                <w:i/>
                <w:iCs/>
              </w:rPr>
              <w:t>và</w:t>
            </w:r>
            <w:proofErr w:type="spellEnd"/>
            <w:r w:rsidR="00952428">
              <w:rPr>
                <w:i/>
                <w:iCs/>
              </w:rPr>
              <w:t xml:space="preserve"> </w:t>
            </w:r>
            <w:proofErr w:type="spellStart"/>
            <w:r w:rsidR="00952428">
              <w:rPr>
                <w:i/>
                <w:iCs/>
              </w:rPr>
              <w:t>các</w:t>
            </w:r>
            <w:proofErr w:type="spellEnd"/>
            <w:r w:rsidR="00952428">
              <w:rPr>
                <w:i/>
                <w:iCs/>
              </w:rPr>
              <w:t xml:space="preserve"> </w:t>
            </w:r>
            <w:proofErr w:type="spellStart"/>
            <w:r w:rsidR="00952428">
              <w:rPr>
                <w:i/>
                <w:iCs/>
              </w:rPr>
              <w:t>công</w:t>
            </w:r>
            <w:proofErr w:type="spellEnd"/>
            <w:r w:rsidR="00952428">
              <w:rPr>
                <w:i/>
                <w:iCs/>
              </w:rPr>
              <w:t xml:space="preserve"> </w:t>
            </w:r>
            <w:proofErr w:type="spellStart"/>
            <w:r w:rsidR="00952428">
              <w:rPr>
                <w:i/>
                <w:iCs/>
              </w:rPr>
              <w:t>nghệ</w:t>
            </w:r>
            <w:proofErr w:type="spellEnd"/>
            <w:r w:rsidR="00952428">
              <w:rPr>
                <w:i/>
                <w:iCs/>
              </w:rPr>
              <w:t xml:space="preserve"> </w:t>
            </w:r>
            <w:proofErr w:type="spellStart"/>
            <w:r w:rsidR="00952428">
              <w:rPr>
                <w:i/>
                <w:iCs/>
              </w:rPr>
              <w:t>được</w:t>
            </w:r>
            <w:proofErr w:type="spellEnd"/>
            <w:r w:rsidR="00952428">
              <w:rPr>
                <w:i/>
                <w:iCs/>
              </w:rPr>
              <w:t xml:space="preserve"> </w:t>
            </w:r>
            <w:proofErr w:type="spellStart"/>
            <w:r w:rsidR="00952428">
              <w:rPr>
                <w:i/>
                <w:iCs/>
              </w:rPr>
              <w:t>sử</w:t>
            </w:r>
            <w:proofErr w:type="spellEnd"/>
            <w:r w:rsidR="00952428">
              <w:rPr>
                <w:i/>
                <w:iCs/>
              </w:rPr>
              <w:t xml:space="preserve"> </w:t>
            </w:r>
            <w:proofErr w:type="spellStart"/>
            <w:r w:rsidR="00952428">
              <w:rPr>
                <w:i/>
                <w:iCs/>
              </w:rPr>
              <w:t>dụng</w:t>
            </w:r>
            <w:proofErr w:type="spellEnd"/>
            <w:r w:rsidR="00952428">
              <w:rPr>
                <w:i/>
                <w:iCs/>
              </w:rPr>
              <w:t xml:space="preserve"> </w:t>
            </w:r>
            <w:proofErr w:type="spellStart"/>
            <w:r w:rsidR="00952428">
              <w:rPr>
                <w:i/>
                <w:iCs/>
              </w:rPr>
              <w:t>trong</w:t>
            </w:r>
            <w:proofErr w:type="spellEnd"/>
            <w:r w:rsidR="00952428">
              <w:rPr>
                <w:i/>
                <w:iCs/>
              </w:rPr>
              <w:t xml:space="preserve"> </w:t>
            </w:r>
            <w:proofErr w:type="spellStart"/>
            <w:r w:rsidR="00952428">
              <w:rPr>
                <w:i/>
                <w:iCs/>
              </w:rPr>
              <w:t>dự</w:t>
            </w:r>
            <w:proofErr w:type="spellEnd"/>
            <w:r w:rsidR="00952428">
              <w:rPr>
                <w:i/>
                <w:iCs/>
              </w:rPr>
              <w:t xml:space="preserve"> </w:t>
            </w:r>
            <w:proofErr w:type="spellStart"/>
            <w:r w:rsidR="00952428">
              <w:rPr>
                <w:i/>
                <w:iCs/>
              </w:rPr>
              <w:t>án</w:t>
            </w:r>
            <w:proofErr w:type="spellEnd"/>
          </w:p>
        </w:tc>
        <w:tc>
          <w:tcPr>
            <w:tcW w:w="1909" w:type="dxa"/>
            <w:shd w:val="pct20" w:color="000000" w:fill="FFFFFF"/>
            <w:vAlign w:val="center"/>
          </w:tcPr>
          <w:p w14:paraId="69422CDE" w14:textId="104BF64A" w:rsidR="001D05A3" w:rsidRPr="00F20A1A" w:rsidRDefault="00115560" w:rsidP="007B2E38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955B62" w:rsidRPr="00955B62">
              <w:rPr>
                <w:i/>
                <w:iCs/>
              </w:rPr>
              <w:t>/0</w:t>
            </w:r>
            <w:r w:rsidR="007B2E38">
              <w:rPr>
                <w:i/>
                <w:iCs/>
              </w:rPr>
              <w:t>9</w:t>
            </w:r>
            <w:r w:rsidR="00955B62" w:rsidRPr="00955B62">
              <w:rPr>
                <w:i/>
                <w:iCs/>
              </w:rPr>
              <w:t>/2020</w:t>
            </w:r>
          </w:p>
        </w:tc>
        <w:tc>
          <w:tcPr>
            <w:tcW w:w="2060" w:type="dxa"/>
            <w:shd w:val="pct20" w:color="000000" w:fill="FFFFFF"/>
            <w:vAlign w:val="center"/>
          </w:tcPr>
          <w:p w14:paraId="2AC0207C" w14:textId="3039F05D" w:rsidR="001D05A3" w:rsidRPr="00F20A1A" w:rsidRDefault="00115560" w:rsidP="00235D54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18</w:t>
            </w:r>
            <w:r w:rsidR="007B2E38">
              <w:rPr>
                <w:i/>
                <w:iCs/>
              </w:rPr>
              <w:t>/</w:t>
            </w:r>
            <w:r w:rsidR="00955B62" w:rsidRPr="00955B62">
              <w:rPr>
                <w:i/>
                <w:iCs/>
              </w:rPr>
              <w:t>0</w:t>
            </w:r>
            <w:r w:rsidR="007B2E38">
              <w:rPr>
                <w:i/>
                <w:iCs/>
              </w:rPr>
              <w:t>9</w:t>
            </w:r>
            <w:r w:rsidR="00955B62" w:rsidRPr="00955B62">
              <w:rPr>
                <w:i/>
                <w:iCs/>
              </w:rPr>
              <w:t>/2020</w:t>
            </w:r>
          </w:p>
        </w:tc>
        <w:tc>
          <w:tcPr>
            <w:tcW w:w="4223" w:type="dxa"/>
            <w:shd w:val="pct20" w:color="000000" w:fill="FFFFFF"/>
            <w:vAlign w:val="center"/>
          </w:tcPr>
          <w:p w14:paraId="01D387D6" w14:textId="77777777" w:rsidR="001D05A3" w:rsidRDefault="007B2E38" w:rsidP="00235D54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Kết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khảo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sát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hàng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cần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trong</w:t>
            </w:r>
            <w:proofErr w:type="spellEnd"/>
            <w:r>
              <w:rPr>
                <w:i/>
                <w:iCs/>
              </w:rPr>
              <w:t xml:space="preserve"> website</w:t>
            </w:r>
          </w:p>
          <w:p w14:paraId="27AAF4BD" w14:textId="2C4C52A3" w:rsidR="00952428" w:rsidRPr="00F20A1A" w:rsidRDefault="00952428" w:rsidP="00235D54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Biết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cách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sử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dụng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ReactJS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viết</w:t>
            </w:r>
            <w:proofErr w:type="spellEnd"/>
            <w:r>
              <w:rPr>
                <w:i/>
                <w:iCs/>
              </w:rPr>
              <w:t xml:space="preserve"> Frontend </w:t>
            </w: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Spring Boot </w:t>
            </w:r>
            <w:proofErr w:type="spellStart"/>
            <w:r>
              <w:rPr>
                <w:i/>
                <w:iCs/>
              </w:rPr>
              <w:t>viết</w:t>
            </w:r>
            <w:proofErr w:type="spellEnd"/>
            <w:r>
              <w:rPr>
                <w:i/>
                <w:iCs/>
              </w:rPr>
              <w:t xml:space="preserve"> Backend </w:t>
            </w:r>
            <w:proofErr w:type="spellStart"/>
            <w:r>
              <w:rPr>
                <w:i/>
                <w:iCs/>
              </w:rPr>
              <w:t>cho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</w:p>
        </w:tc>
      </w:tr>
      <w:tr w:rsidR="001D05A3" w:rsidRPr="00F20A1A" w14:paraId="5FFE0511" w14:textId="77777777" w:rsidTr="00F20A1A">
        <w:trPr>
          <w:trHeight w:val="281"/>
        </w:trPr>
        <w:tc>
          <w:tcPr>
            <w:tcW w:w="670" w:type="dxa"/>
            <w:shd w:val="pct5" w:color="000000" w:fill="FFFFFF"/>
            <w:vAlign w:val="center"/>
          </w:tcPr>
          <w:p w14:paraId="797F7842" w14:textId="77777777" w:rsidR="001D05A3" w:rsidRPr="00E210F4" w:rsidRDefault="001D05A3" w:rsidP="00235D54">
            <w:pPr>
              <w:jc w:val="both"/>
            </w:pPr>
            <w:r w:rsidRPr="00E210F4">
              <w:t>2</w:t>
            </w:r>
          </w:p>
        </w:tc>
        <w:tc>
          <w:tcPr>
            <w:tcW w:w="5108" w:type="dxa"/>
            <w:shd w:val="pct5" w:color="000000" w:fill="FFFFFF"/>
            <w:vAlign w:val="center"/>
          </w:tcPr>
          <w:p w14:paraId="2A358745" w14:textId="0F3DD315" w:rsidR="001D05A3" w:rsidRPr="00E210F4" w:rsidRDefault="002F551C" w:rsidP="00235D54">
            <w:pPr>
              <w:jc w:val="both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mockup</w:t>
            </w:r>
            <w:r>
              <w:t>,thiết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</w:t>
            </w:r>
          </w:p>
        </w:tc>
        <w:tc>
          <w:tcPr>
            <w:tcW w:w="1909" w:type="dxa"/>
            <w:shd w:val="pct5" w:color="000000" w:fill="FFFFFF"/>
            <w:vAlign w:val="center"/>
          </w:tcPr>
          <w:p w14:paraId="62932F51" w14:textId="723440B2" w:rsidR="001D05A3" w:rsidRPr="00F20A1A" w:rsidRDefault="00115560" w:rsidP="002F551C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2F551C">
              <w:rPr>
                <w:i/>
                <w:iCs/>
              </w:rPr>
              <w:t>8</w:t>
            </w:r>
            <w:r w:rsidR="007B2E38">
              <w:rPr>
                <w:i/>
                <w:iCs/>
              </w:rPr>
              <w:t>/09/2020</w:t>
            </w:r>
          </w:p>
        </w:tc>
        <w:tc>
          <w:tcPr>
            <w:tcW w:w="2060" w:type="dxa"/>
            <w:shd w:val="pct5" w:color="000000" w:fill="FFFFFF"/>
            <w:vAlign w:val="center"/>
          </w:tcPr>
          <w:p w14:paraId="438B1AAE" w14:textId="540C9576" w:rsidR="001D05A3" w:rsidRPr="00F20A1A" w:rsidRDefault="002F551C" w:rsidP="002F551C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  <w:r w:rsidR="007B2E38">
              <w:rPr>
                <w:i/>
                <w:iCs/>
              </w:rPr>
              <w:t>/</w:t>
            </w:r>
            <w:r>
              <w:rPr>
                <w:i/>
                <w:iCs/>
              </w:rPr>
              <w:t>09</w:t>
            </w:r>
            <w:r w:rsidR="007B2E38">
              <w:rPr>
                <w:i/>
                <w:iCs/>
              </w:rPr>
              <w:t>/2020</w:t>
            </w:r>
          </w:p>
        </w:tc>
        <w:tc>
          <w:tcPr>
            <w:tcW w:w="4223" w:type="dxa"/>
            <w:shd w:val="pct5" w:color="000000" w:fill="FFFFFF"/>
            <w:vAlign w:val="center"/>
          </w:tcPr>
          <w:p w14:paraId="4A8B6066" w14:textId="5D926FDC" w:rsidR="001D05A3" w:rsidRPr="00F20A1A" w:rsidRDefault="00115560" w:rsidP="00235D54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Vạch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kế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hoạch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cần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có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trong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</w:tr>
      <w:tr w:rsidR="001D05A3" w:rsidRPr="00F20A1A" w14:paraId="5C4E2516" w14:textId="77777777" w:rsidTr="00F20A1A">
        <w:trPr>
          <w:trHeight w:val="292"/>
        </w:trPr>
        <w:tc>
          <w:tcPr>
            <w:tcW w:w="670" w:type="dxa"/>
            <w:shd w:val="pct20" w:color="000000" w:fill="FFFFFF"/>
            <w:vAlign w:val="center"/>
          </w:tcPr>
          <w:p w14:paraId="2F15391D" w14:textId="77777777" w:rsidR="001D05A3" w:rsidRPr="00E210F4" w:rsidRDefault="001D05A3" w:rsidP="00235D54">
            <w:pPr>
              <w:jc w:val="both"/>
            </w:pPr>
            <w:r w:rsidRPr="00E210F4">
              <w:t>3</w:t>
            </w:r>
          </w:p>
        </w:tc>
        <w:tc>
          <w:tcPr>
            <w:tcW w:w="5108" w:type="dxa"/>
            <w:shd w:val="pct20" w:color="000000" w:fill="FFFFFF"/>
            <w:vAlign w:val="center"/>
          </w:tcPr>
          <w:p w14:paraId="5C3CE281" w14:textId="5D6524EC" w:rsidR="001D05A3" w:rsidRPr="00E210F4" w:rsidRDefault="002F551C" w:rsidP="00115560">
            <w:pPr>
              <w:jc w:val="both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website</w:t>
            </w:r>
            <w:r>
              <w:t xml:space="preserve">,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909" w:type="dxa"/>
            <w:shd w:val="pct20" w:color="000000" w:fill="FFFFFF"/>
            <w:vAlign w:val="center"/>
          </w:tcPr>
          <w:p w14:paraId="26CA47F4" w14:textId="5A0FAD34" w:rsidR="001D05A3" w:rsidRPr="00F20A1A" w:rsidRDefault="00115560" w:rsidP="002F551C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2F551C">
              <w:rPr>
                <w:i/>
                <w:iCs/>
              </w:rPr>
              <w:t>8</w:t>
            </w:r>
            <w:r>
              <w:rPr>
                <w:i/>
                <w:iCs/>
              </w:rPr>
              <w:t>/09/2020</w:t>
            </w:r>
          </w:p>
        </w:tc>
        <w:tc>
          <w:tcPr>
            <w:tcW w:w="2060" w:type="dxa"/>
            <w:shd w:val="pct20" w:color="000000" w:fill="FFFFFF"/>
            <w:vAlign w:val="center"/>
          </w:tcPr>
          <w:p w14:paraId="3937345B" w14:textId="640FF31E" w:rsidR="001D05A3" w:rsidRPr="00F20A1A" w:rsidRDefault="002F551C" w:rsidP="00235D54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  <w:r w:rsidR="00115560">
              <w:rPr>
                <w:i/>
                <w:iCs/>
              </w:rPr>
              <w:t>/10/2020</w:t>
            </w:r>
          </w:p>
        </w:tc>
        <w:tc>
          <w:tcPr>
            <w:tcW w:w="4223" w:type="dxa"/>
            <w:shd w:val="pct20" w:color="000000" w:fill="FFFFFF"/>
            <w:vAlign w:val="center"/>
          </w:tcPr>
          <w:p w14:paraId="3F351BD4" w14:textId="3E04ECC4" w:rsidR="001D05A3" w:rsidRDefault="00952428" w:rsidP="00235D54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</w:t>
            </w:r>
            <w:r w:rsidR="002F551C">
              <w:rPr>
                <w:i/>
                <w:iCs/>
              </w:rPr>
              <w:t>oàn</w:t>
            </w:r>
            <w:proofErr w:type="spellEnd"/>
            <w:r w:rsidR="002F551C">
              <w:rPr>
                <w:i/>
                <w:iCs/>
              </w:rPr>
              <w:t xml:space="preserve"> </w:t>
            </w:r>
            <w:proofErr w:type="spellStart"/>
            <w:r w:rsidR="002F551C">
              <w:rPr>
                <w:i/>
                <w:iCs/>
              </w:rPr>
              <w:t>thành</w:t>
            </w:r>
            <w:proofErr w:type="spellEnd"/>
            <w:r w:rsidR="002F551C">
              <w:rPr>
                <w:i/>
                <w:iCs/>
              </w:rPr>
              <w:t xml:space="preserve"> </w:t>
            </w:r>
            <w:proofErr w:type="spellStart"/>
            <w:r w:rsidR="002F551C">
              <w:rPr>
                <w:i/>
                <w:iCs/>
              </w:rPr>
              <w:t>thiết</w:t>
            </w:r>
            <w:proofErr w:type="spellEnd"/>
            <w:r w:rsidR="002F551C">
              <w:rPr>
                <w:i/>
                <w:iCs/>
              </w:rPr>
              <w:t xml:space="preserve"> </w:t>
            </w:r>
            <w:proofErr w:type="spellStart"/>
            <w:r w:rsidR="002F551C">
              <w:rPr>
                <w:i/>
                <w:iCs/>
              </w:rPr>
              <w:t>kế</w:t>
            </w:r>
            <w:proofErr w:type="spellEnd"/>
            <w:r w:rsidR="002F551C">
              <w:rPr>
                <w:i/>
                <w:iCs/>
              </w:rPr>
              <w:t xml:space="preserve"> </w:t>
            </w:r>
            <w:proofErr w:type="spellStart"/>
            <w:r w:rsidR="002F551C">
              <w:rPr>
                <w:i/>
                <w:iCs/>
              </w:rPr>
              <w:t>giao</w:t>
            </w:r>
            <w:proofErr w:type="spellEnd"/>
            <w:r w:rsidR="002F551C">
              <w:rPr>
                <w:i/>
                <w:iCs/>
              </w:rPr>
              <w:t xml:space="preserve"> </w:t>
            </w:r>
            <w:proofErr w:type="spellStart"/>
            <w:r w:rsidR="002F551C">
              <w:rPr>
                <w:i/>
                <w:iCs/>
              </w:rPr>
              <w:t>diện</w:t>
            </w:r>
            <w:proofErr w:type="spellEnd"/>
            <w:r w:rsidR="002F551C">
              <w:rPr>
                <w:i/>
                <w:iCs/>
              </w:rPr>
              <w:t xml:space="preserve"> </w:t>
            </w:r>
            <w:proofErr w:type="spellStart"/>
            <w:r w:rsidR="002F551C">
              <w:rPr>
                <w:i/>
                <w:iCs/>
              </w:rPr>
              <w:t>bằng</w:t>
            </w:r>
            <w:proofErr w:type="spellEnd"/>
            <w:r w:rsidR="002F551C">
              <w:rPr>
                <w:i/>
                <w:iCs/>
              </w:rPr>
              <w:t xml:space="preserve"> </w:t>
            </w:r>
            <w:proofErr w:type="spellStart"/>
            <w:r w:rsidR="002F551C">
              <w:rPr>
                <w:i/>
                <w:iCs/>
              </w:rPr>
              <w:t>mockup</w:t>
            </w:r>
            <w:proofErr w:type="spellEnd"/>
          </w:p>
          <w:p w14:paraId="15E0634C" w14:textId="40D597D1" w:rsidR="002F551C" w:rsidRPr="00F20A1A" w:rsidRDefault="002F551C" w:rsidP="00235D54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hoàn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thành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thiết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kế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databse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</w:p>
        </w:tc>
      </w:tr>
      <w:tr w:rsidR="001D05A3" w:rsidRPr="00F20A1A" w14:paraId="0E34B7D1" w14:textId="77777777" w:rsidTr="00F20A1A">
        <w:trPr>
          <w:trHeight w:val="281"/>
        </w:trPr>
        <w:tc>
          <w:tcPr>
            <w:tcW w:w="670" w:type="dxa"/>
            <w:shd w:val="pct5" w:color="000000" w:fill="FFFFFF"/>
            <w:vAlign w:val="center"/>
          </w:tcPr>
          <w:p w14:paraId="3CF1ABF6" w14:textId="77777777" w:rsidR="001D05A3" w:rsidRPr="00E210F4" w:rsidRDefault="001D05A3" w:rsidP="00235D54">
            <w:pPr>
              <w:jc w:val="both"/>
            </w:pPr>
            <w:r w:rsidRPr="00E210F4">
              <w:t>4</w:t>
            </w:r>
          </w:p>
        </w:tc>
        <w:tc>
          <w:tcPr>
            <w:tcW w:w="5108" w:type="dxa"/>
            <w:shd w:val="pct5" w:color="000000" w:fill="FFFFFF"/>
            <w:vAlign w:val="center"/>
          </w:tcPr>
          <w:p w14:paraId="1E5ED695" w14:textId="5BD24C15" w:rsidR="001D05A3" w:rsidRPr="00E210F4" w:rsidRDefault="00952428" w:rsidP="00952428">
            <w:pPr>
              <w:jc w:val="both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  </w:t>
            </w:r>
          </w:p>
        </w:tc>
        <w:tc>
          <w:tcPr>
            <w:tcW w:w="1909" w:type="dxa"/>
            <w:shd w:val="pct5" w:color="000000" w:fill="FFFFFF"/>
            <w:vAlign w:val="center"/>
          </w:tcPr>
          <w:p w14:paraId="375AE048" w14:textId="0B3D4150" w:rsidR="001D05A3" w:rsidRPr="00F20A1A" w:rsidRDefault="00952428" w:rsidP="00235D54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6/10/2020</w:t>
            </w:r>
          </w:p>
        </w:tc>
        <w:tc>
          <w:tcPr>
            <w:tcW w:w="2060" w:type="dxa"/>
            <w:shd w:val="pct5" w:color="000000" w:fill="FFFFFF"/>
            <w:vAlign w:val="center"/>
          </w:tcPr>
          <w:p w14:paraId="345AEEF1" w14:textId="403E6379" w:rsidR="001D05A3" w:rsidRPr="00F20A1A" w:rsidRDefault="004F3E54" w:rsidP="004F3E54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  <w:r w:rsidR="00952428">
              <w:rPr>
                <w:i/>
                <w:iCs/>
              </w:rPr>
              <w:t>/</w:t>
            </w:r>
            <w:r>
              <w:rPr>
                <w:i/>
                <w:iCs/>
              </w:rPr>
              <w:t>11</w:t>
            </w:r>
            <w:r w:rsidR="00952428">
              <w:rPr>
                <w:i/>
                <w:iCs/>
              </w:rPr>
              <w:t>/2020</w:t>
            </w:r>
          </w:p>
        </w:tc>
        <w:tc>
          <w:tcPr>
            <w:tcW w:w="4223" w:type="dxa"/>
            <w:shd w:val="pct5" w:color="000000" w:fill="FFFFFF"/>
            <w:vAlign w:val="center"/>
          </w:tcPr>
          <w:p w14:paraId="4A976FE3" w14:textId="2886EA6B" w:rsidR="00952428" w:rsidRDefault="00952428" w:rsidP="00235D54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Hoàn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thiện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năng</w:t>
            </w:r>
            <w:proofErr w:type="spellEnd"/>
            <w:r>
              <w:rPr>
                <w:i/>
                <w:iCs/>
              </w:rPr>
              <w:t xml:space="preserve"> :</w:t>
            </w:r>
          </w:p>
          <w:p w14:paraId="2EAC3FF4" w14:textId="77777777" w:rsidR="00952428" w:rsidRDefault="00952428" w:rsidP="00952428">
            <w:pPr>
              <w:ind w:left="7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211E45C4" w14:textId="77777777" w:rsidR="00952428" w:rsidRDefault="00952428" w:rsidP="00952428">
            <w:pPr>
              <w:ind w:left="7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xuất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216726AE" w14:textId="77777777" w:rsidR="00952428" w:rsidRDefault="00952428" w:rsidP="00952428">
            <w:pPr>
              <w:ind w:left="7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proofErr w:type="spellStart"/>
            <w:r>
              <w:rPr>
                <w:szCs w:val="24"/>
              </w:rPr>
              <w:t>Phân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quyền</w:t>
            </w:r>
            <w:proofErr w:type="spellEnd"/>
            <w:r>
              <w:rPr>
                <w:szCs w:val="24"/>
              </w:rPr>
              <w:t xml:space="preserve">  </w:t>
            </w:r>
          </w:p>
          <w:p w14:paraId="0D4396B7" w14:textId="77777777" w:rsidR="00952428" w:rsidRDefault="00952428" w:rsidP="00952428">
            <w:pPr>
              <w:ind w:left="7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proofErr w:type="spellStart"/>
            <w:r>
              <w:rPr>
                <w:szCs w:val="24"/>
              </w:rPr>
              <w:t>Giỏ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hàng</w:t>
            </w:r>
            <w:proofErr w:type="spellEnd"/>
          </w:p>
          <w:p w14:paraId="74F9921D" w14:textId="77777777" w:rsidR="00952428" w:rsidRDefault="00952428" w:rsidP="00952428">
            <w:pPr>
              <w:ind w:left="7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+ Thanh </w:t>
            </w:r>
            <w:proofErr w:type="spellStart"/>
            <w:r>
              <w:rPr>
                <w:szCs w:val="24"/>
              </w:rPr>
              <w:t>toán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2567661C" w14:textId="77777777" w:rsidR="00952428" w:rsidRDefault="00952428" w:rsidP="00952428">
            <w:pPr>
              <w:ind w:left="7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0AC51884" w14:textId="77777777" w:rsidR="00952428" w:rsidRDefault="00952428" w:rsidP="00952428">
            <w:pPr>
              <w:ind w:left="7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</w:t>
            </w:r>
            <w:proofErr w:type="spellEnd"/>
            <w:r>
              <w:rPr>
                <w:szCs w:val="24"/>
              </w:rPr>
              <w:t xml:space="preserve"> hang </w:t>
            </w:r>
          </w:p>
          <w:p w14:paraId="464A3959" w14:textId="77777777" w:rsidR="00952428" w:rsidRDefault="00952428" w:rsidP="00952428">
            <w:pPr>
              <w:ind w:left="7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đơn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576A80BB" w14:textId="645ECED0" w:rsidR="004F3E54" w:rsidRPr="00B55170" w:rsidRDefault="004F3E54" w:rsidP="00952428">
            <w:pPr>
              <w:ind w:left="720"/>
              <w:jc w:val="both"/>
              <w:rPr>
                <w:i/>
                <w:iCs/>
                <w:szCs w:val="24"/>
              </w:rPr>
            </w:pPr>
            <w:r>
              <w:rPr>
                <w:szCs w:val="24"/>
              </w:rPr>
              <w:t xml:space="preserve">+ Test </w:t>
            </w:r>
            <w:proofErr w:type="spellStart"/>
            <w:r>
              <w:rPr>
                <w:szCs w:val="24"/>
              </w:rPr>
              <w:t>tất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lỗi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  <w:p w14:paraId="1F8D63A7" w14:textId="50E3D879" w:rsidR="00952428" w:rsidRPr="00F20A1A" w:rsidRDefault="00952428" w:rsidP="00235D54">
            <w:pPr>
              <w:jc w:val="both"/>
              <w:rPr>
                <w:i/>
                <w:iCs/>
              </w:rPr>
            </w:pPr>
          </w:p>
        </w:tc>
      </w:tr>
      <w:tr w:rsidR="001D05A3" w:rsidRPr="00F20A1A" w14:paraId="2D56329B" w14:textId="77777777" w:rsidTr="00F20A1A">
        <w:trPr>
          <w:trHeight w:val="292"/>
        </w:trPr>
        <w:tc>
          <w:tcPr>
            <w:tcW w:w="670" w:type="dxa"/>
            <w:shd w:val="pct20" w:color="000000" w:fill="FFFFFF"/>
            <w:vAlign w:val="center"/>
          </w:tcPr>
          <w:p w14:paraId="177C7E9B" w14:textId="77777777" w:rsidR="001D05A3" w:rsidRPr="00E210F4" w:rsidRDefault="001D05A3" w:rsidP="00235D54">
            <w:pPr>
              <w:jc w:val="both"/>
            </w:pPr>
            <w:r w:rsidRPr="00E210F4">
              <w:t>5</w:t>
            </w:r>
          </w:p>
        </w:tc>
        <w:tc>
          <w:tcPr>
            <w:tcW w:w="5108" w:type="dxa"/>
            <w:shd w:val="pct20" w:color="000000" w:fill="FFFFFF"/>
            <w:vAlign w:val="center"/>
          </w:tcPr>
          <w:p w14:paraId="1E11C432" w14:textId="7F92A408" w:rsidR="001D05A3" w:rsidRPr="00E210F4" w:rsidRDefault="004F3E54" w:rsidP="00235D54">
            <w:pPr>
              <w:jc w:val="both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909" w:type="dxa"/>
            <w:shd w:val="pct20" w:color="000000" w:fill="FFFFFF"/>
            <w:vAlign w:val="center"/>
          </w:tcPr>
          <w:p w14:paraId="2AA07B5F" w14:textId="6C064AAD" w:rsidR="001D05A3" w:rsidRPr="00F20A1A" w:rsidRDefault="004F3E54" w:rsidP="004F3E54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20/11/2020</w:t>
            </w:r>
          </w:p>
        </w:tc>
        <w:tc>
          <w:tcPr>
            <w:tcW w:w="2060" w:type="dxa"/>
            <w:shd w:val="pct20" w:color="000000" w:fill="FFFFFF"/>
            <w:vAlign w:val="center"/>
          </w:tcPr>
          <w:p w14:paraId="69A9B0BE" w14:textId="6EFBABF8" w:rsidR="001D05A3" w:rsidRPr="00F20A1A" w:rsidRDefault="004F3E54" w:rsidP="00235D54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10/12/2020</w:t>
            </w:r>
          </w:p>
        </w:tc>
        <w:tc>
          <w:tcPr>
            <w:tcW w:w="4223" w:type="dxa"/>
            <w:shd w:val="pct20" w:color="000000" w:fill="FFFFFF"/>
            <w:vAlign w:val="center"/>
          </w:tcPr>
          <w:p w14:paraId="2DEE62EF" w14:textId="4A68F378" w:rsidR="001D05A3" w:rsidRPr="00F20A1A" w:rsidRDefault="004F3E54" w:rsidP="00235D54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Hoàn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thành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chức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năng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cần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nâng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cấp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</w:tr>
      <w:tr w:rsidR="004F3E54" w:rsidRPr="00F20A1A" w14:paraId="46FF995F" w14:textId="77777777" w:rsidTr="00F20A1A">
        <w:trPr>
          <w:trHeight w:val="292"/>
        </w:trPr>
        <w:tc>
          <w:tcPr>
            <w:tcW w:w="670" w:type="dxa"/>
            <w:shd w:val="pct20" w:color="000000" w:fill="FFFFFF"/>
            <w:vAlign w:val="center"/>
          </w:tcPr>
          <w:p w14:paraId="676C9662" w14:textId="4F6F8F74" w:rsidR="004F3E54" w:rsidRPr="00E210F4" w:rsidRDefault="004F3E54" w:rsidP="00235D54">
            <w:pPr>
              <w:jc w:val="both"/>
            </w:pPr>
            <w:r>
              <w:t>6</w:t>
            </w:r>
          </w:p>
        </w:tc>
        <w:tc>
          <w:tcPr>
            <w:tcW w:w="5108" w:type="dxa"/>
            <w:shd w:val="pct20" w:color="000000" w:fill="FFFFFF"/>
            <w:vAlign w:val="center"/>
          </w:tcPr>
          <w:p w14:paraId="4BD222F0" w14:textId="075EB5A0" w:rsidR="004F3E54" w:rsidRDefault="004F3E54" w:rsidP="00235D54">
            <w:pPr>
              <w:jc w:val="both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1909" w:type="dxa"/>
            <w:shd w:val="pct20" w:color="000000" w:fill="FFFFFF"/>
            <w:vAlign w:val="center"/>
          </w:tcPr>
          <w:p w14:paraId="57933C42" w14:textId="7254D226" w:rsidR="004F3E54" w:rsidRDefault="004F3E54" w:rsidP="004F3E54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10/12/2020</w:t>
            </w:r>
          </w:p>
        </w:tc>
        <w:tc>
          <w:tcPr>
            <w:tcW w:w="2060" w:type="dxa"/>
            <w:shd w:val="pct20" w:color="000000" w:fill="FFFFFF"/>
            <w:vAlign w:val="center"/>
          </w:tcPr>
          <w:p w14:paraId="467B9F78" w14:textId="430B018F" w:rsidR="004F3E54" w:rsidRDefault="004F3E54" w:rsidP="00235D54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20/12/2020</w:t>
            </w:r>
          </w:p>
        </w:tc>
        <w:tc>
          <w:tcPr>
            <w:tcW w:w="4223" w:type="dxa"/>
            <w:shd w:val="pct20" w:color="000000" w:fill="FFFFFF"/>
            <w:vAlign w:val="center"/>
          </w:tcPr>
          <w:p w14:paraId="0FA1A33A" w14:textId="55AD065E" w:rsidR="004F3E54" w:rsidRDefault="004F3E54" w:rsidP="00235D54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Hoàn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thành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mục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tiêu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đặt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trong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để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chuẩn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bị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bảo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vệ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dự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án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</w:tr>
    </w:tbl>
    <w:p w14:paraId="19E7FF14" w14:textId="54704E20" w:rsidR="00CE4D10" w:rsidRDefault="00423C27" w:rsidP="00235D54">
      <w:pPr>
        <w:jc w:val="both"/>
        <w:rPr>
          <w:i/>
          <w:iCs/>
        </w:rPr>
      </w:pPr>
      <w:proofErr w:type="spellStart"/>
      <w:r w:rsidRPr="00423C27">
        <w:rPr>
          <w:i/>
          <w:iCs/>
        </w:rPr>
        <w:t>Lưu</w:t>
      </w:r>
      <w:proofErr w:type="spellEnd"/>
      <w:r w:rsidRPr="00423C27">
        <w:rPr>
          <w:i/>
          <w:iCs/>
        </w:rPr>
        <w:t xml:space="preserve"> ý: </w:t>
      </w:r>
      <w:proofErr w:type="spellStart"/>
      <w:r w:rsidRPr="00423C27">
        <w:rPr>
          <w:i/>
          <w:iCs/>
        </w:rPr>
        <w:t>Hãy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học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cách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liệt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kê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và</w:t>
      </w:r>
      <w:proofErr w:type="spellEnd"/>
      <w:r w:rsidRPr="00423C27">
        <w:rPr>
          <w:i/>
          <w:iCs/>
        </w:rPr>
        <w:t xml:space="preserve"> chia </w:t>
      </w:r>
      <w:proofErr w:type="spellStart"/>
      <w:r w:rsidRPr="00423C27">
        <w:rPr>
          <w:i/>
          <w:iCs/>
        </w:rPr>
        <w:t>nhỏ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các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công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việc</w:t>
      </w:r>
      <w:proofErr w:type="spellEnd"/>
      <w:r w:rsidR="009162F0">
        <w:rPr>
          <w:i/>
          <w:iCs/>
        </w:rPr>
        <w:t xml:space="preserve"> </w:t>
      </w:r>
      <w:proofErr w:type="spellStart"/>
      <w:r w:rsidR="009162F0">
        <w:rPr>
          <w:i/>
          <w:iCs/>
        </w:rPr>
        <w:t>lớn</w:t>
      </w:r>
      <w:proofErr w:type="spellEnd"/>
      <w:r w:rsidR="009162F0">
        <w:rPr>
          <w:i/>
          <w:iCs/>
        </w:rPr>
        <w:t xml:space="preserve"> </w:t>
      </w:r>
      <w:proofErr w:type="spellStart"/>
      <w:r w:rsidR="009162F0">
        <w:rPr>
          <w:i/>
          <w:iCs/>
        </w:rPr>
        <w:t>phải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làm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thì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sẽ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dễ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quản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lý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và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hoàn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thành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đúng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tiến</w:t>
      </w:r>
      <w:proofErr w:type="spellEnd"/>
      <w:r w:rsidRPr="00423C27">
        <w:rPr>
          <w:i/>
          <w:iCs/>
        </w:rPr>
        <w:t xml:space="preserve"> </w:t>
      </w:r>
      <w:proofErr w:type="spellStart"/>
      <w:r w:rsidRPr="00423C27">
        <w:rPr>
          <w:i/>
          <w:iCs/>
        </w:rPr>
        <w:t>đ</w:t>
      </w:r>
      <w:r w:rsidR="008741C0">
        <w:rPr>
          <w:i/>
          <w:iCs/>
        </w:rPr>
        <w:t>ộ</w:t>
      </w:r>
      <w:proofErr w:type="spellEnd"/>
      <w:r w:rsidRPr="00423C27">
        <w:rPr>
          <w:i/>
          <w:iCs/>
        </w:rPr>
        <w:t>.</w:t>
      </w:r>
      <w:bookmarkStart w:id="0" w:name="_GoBack"/>
      <w:bookmarkEnd w:id="0"/>
    </w:p>
    <w:p w14:paraId="59DDFC7C" w14:textId="620CC92D" w:rsidR="00A17ED9" w:rsidRDefault="00A17ED9" w:rsidP="00A17ED9">
      <w:pPr>
        <w:pStyle w:val="Heading2"/>
        <w:jc w:val="both"/>
      </w:pPr>
      <w:proofErr w:type="spellStart"/>
      <w:r>
        <w:lastRenderedPageBreak/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F8EBAEF" w14:textId="77777777" w:rsidR="00A17ED9" w:rsidRPr="00A17ED9" w:rsidRDefault="00A17ED9" w:rsidP="00A17ED9"/>
    <w:tbl>
      <w:tblPr>
        <w:tblpPr w:leftFromText="180" w:rightFromText="180" w:vertAnchor="text" w:horzAnchor="margin" w:tblpY="-88"/>
        <w:tblW w:w="13300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5108"/>
        <w:gridCol w:w="1909"/>
        <w:gridCol w:w="2060"/>
        <w:gridCol w:w="4223"/>
      </w:tblGrid>
      <w:tr w:rsidR="00A17ED9" w:rsidRPr="00F20A1A" w14:paraId="51397252" w14:textId="77777777" w:rsidTr="00A17ED9">
        <w:trPr>
          <w:trHeight w:val="574"/>
        </w:trPr>
        <w:tc>
          <w:tcPr>
            <w:tcW w:w="13300" w:type="dxa"/>
            <w:gridSpan w:val="4"/>
            <w:shd w:val="pct20" w:color="000000" w:fill="FFFFFF"/>
            <w:vAlign w:val="center"/>
          </w:tcPr>
          <w:p w14:paraId="0BC9A130" w14:textId="1613FC8E" w:rsidR="00A17ED9" w:rsidRPr="00F20A1A" w:rsidRDefault="00A17ED9" w:rsidP="009E2A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trò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A17ED9" w:rsidRPr="00F20A1A" w14:paraId="19ED8F05" w14:textId="77777777" w:rsidTr="00A17ED9">
        <w:trPr>
          <w:trHeight w:val="574"/>
        </w:trPr>
        <w:tc>
          <w:tcPr>
            <w:tcW w:w="5108" w:type="dxa"/>
            <w:shd w:val="pct5" w:color="000000" w:fill="FFFFFF"/>
            <w:vAlign w:val="center"/>
          </w:tcPr>
          <w:p w14:paraId="23E3A35C" w14:textId="70DE8A84" w:rsidR="00A17ED9" w:rsidRPr="00F20A1A" w:rsidRDefault="00A17ED9" w:rsidP="009E2AD3">
            <w:pPr>
              <w:jc w:val="center"/>
              <w:rPr>
                <w:b/>
                <w:bCs/>
              </w:rPr>
            </w:pPr>
            <w:proofErr w:type="spellStart"/>
            <w:r w:rsidRPr="00F20A1A">
              <w:rPr>
                <w:b/>
                <w:bCs/>
              </w:rPr>
              <w:t>Tên</w:t>
            </w:r>
            <w:proofErr w:type="spellEnd"/>
            <w:r w:rsidRPr="00F20A1A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1909" w:type="dxa"/>
            <w:shd w:val="pct5" w:color="000000" w:fill="FFFFFF"/>
            <w:vAlign w:val="center"/>
          </w:tcPr>
          <w:p w14:paraId="6EFEC5A7" w14:textId="196B05FE" w:rsidR="00A17ED9" w:rsidRPr="00F20A1A" w:rsidRDefault="00A17ED9" w:rsidP="009E2AD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Mã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sinh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viên</w:t>
            </w:r>
            <w:proofErr w:type="spellEnd"/>
          </w:p>
        </w:tc>
        <w:tc>
          <w:tcPr>
            <w:tcW w:w="2060" w:type="dxa"/>
            <w:shd w:val="pct5" w:color="000000" w:fill="FFFFFF"/>
            <w:vAlign w:val="center"/>
          </w:tcPr>
          <w:p w14:paraId="3EF19194" w14:textId="31A6E67F" w:rsidR="00A17ED9" w:rsidRPr="00F20A1A" w:rsidRDefault="00A17ED9" w:rsidP="009E2AD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Trình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độ</w:t>
            </w:r>
            <w:proofErr w:type="spellEnd"/>
          </w:p>
        </w:tc>
        <w:tc>
          <w:tcPr>
            <w:tcW w:w="4223" w:type="dxa"/>
            <w:shd w:val="pct5" w:color="000000" w:fill="FFFFFF"/>
            <w:vAlign w:val="center"/>
          </w:tcPr>
          <w:p w14:paraId="546AA29F" w14:textId="291DD561" w:rsidR="00A17ED9" w:rsidRPr="00F20A1A" w:rsidRDefault="00A17ED9" w:rsidP="009E2AD3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Vai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</w:rPr>
              <w:t>trò</w:t>
            </w:r>
            <w:proofErr w:type="spellEnd"/>
          </w:p>
        </w:tc>
      </w:tr>
      <w:tr w:rsidR="00A17ED9" w:rsidRPr="00F20A1A" w14:paraId="4554B26D" w14:textId="77777777" w:rsidTr="009E2AD3">
        <w:trPr>
          <w:trHeight w:val="465"/>
        </w:trPr>
        <w:tc>
          <w:tcPr>
            <w:tcW w:w="5108" w:type="dxa"/>
            <w:shd w:val="pct20" w:color="000000" w:fill="FFFFFF"/>
            <w:vAlign w:val="center"/>
          </w:tcPr>
          <w:p w14:paraId="6191A9F6" w14:textId="0D3B5183" w:rsidR="00A17ED9" w:rsidRPr="00F20A1A" w:rsidRDefault="00A17ED9" w:rsidP="009E2AD3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Trần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Hải</w:t>
            </w:r>
            <w:proofErr w:type="spellEnd"/>
          </w:p>
        </w:tc>
        <w:tc>
          <w:tcPr>
            <w:tcW w:w="1909" w:type="dxa"/>
            <w:shd w:val="pct20" w:color="000000" w:fill="FFFFFF"/>
            <w:vAlign w:val="center"/>
          </w:tcPr>
          <w:p w14:paraId="2C3235AF" w14:textId="0EDD4E62" w:rsidR="00A17ED9" w:rsidRPr="00F20A1A" w:rsidRDefault="00A17ED9" w:rsidP="009E2AD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PH07560</w:t>
            </w:r>
          </w:p>
        </w:tc>
        <w:tc>
          <w:tcPr>
            <w:tcW w:w="2060" w:type="dxa"/>
            <w:shd w:val="pct20" w:color="000000" w:fill="FFFFFF"/>
            <w:vAlign w:val="center"/>
          </w:tcPr>
          <w:p w14:paraId="1D4242F5" w14:textId="0F4A5CA6" w:rsidR="00A17ED9" w:rsidRPr="00F20A1A" w:rsidRDefault="009E2AD3" w:rsidP="009E2AD3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Khá</w:t>
            </w:r>
            <w:proofErr w:type="spellEnd"/>
          </w:p>
        </w:tc>
        <w:tc>
          <w:tcPr>
            <w:tcW w:w="4223" w:type="dxa"/>
            <w:shd w:val="pct20" w:color="000000" w:fill="FFFFFF"/>
            <w:vAlign w:val="center"/>
          </w:tcPr>
          <w:p w14:paraId="763AB593" w14:textId="1CD20820" w:rsidR="00A17ED9" w:rsidRPr="00F20A1A" w:rsidRDefault="009E2AD3" w:rsidP="009E2AD3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Trưởng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nhóm</w:t>
            </w:r>
            <w:proofErr w:type="spellEnd"/>
            <w:r>
              <w:rPr>
                <w:i/>
                <w:iCs/>
              </w:rPr>
              <w:t xml:space="preserve"> (DEV)</w:t>
            </w:r>
          </w:p>
        </w:tc>
      </w:tr>
      <w:tr w:rsidR="00A17ED9" w:rsidRPr="00F20A1A" w14:paraId="54E8FB90" w14:textId="77777777" w:rsidTr="00A17ED9">
        <w:trPr>
          <w:trHeight w:val="281"/>
        </w:trPr>
        <w:tc>
          <w:tcPr>
            <w:tcW w:w="5108" w:type="dxa"/>
            <w:shd w:val="pct5" w:color="000000" w:fill="FFFFFF"/>
            <w:vAlign w:val="center"/>
          </w:tcPr>
          <w:p w14:paraId="5D4DDA56" w14:textId="7697DC6E" w:rsidR="00A17ED9" w:rsidRPr="00E210F4" w:rsidRDefault="00A17ED9" w:rsidP="009E2AD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Sỹ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</w:p>
        </w:tc>
        <w:tc>
          <w:tcPr>
            <w:tcW w:w="1909" w:type="dxa"/>
            <w:shd w:val="pct5" w:color="000000" w:fill="FFFFFF"/>
            <w:vAlign w:val="center"/>
          </w:tcPr>
          <w:p w14:paraId="0EBDEDD0" w14:textId="50CE28F0" w:rsidR="00A17ED9" w:rsidRPr="00F20A1A" w:rsidRDefault="00A17ED9" w:rsidP="009E2AD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PH07</w:t>
            </w:r>
            <w:r w:rsidR="009E2AD3">
              <w:rPr>
                <w:i/>
                <w:iCs/>
              </w:rPr>
              <w:t>598</w:t>
            </w:r>
          </w:p>
        </w:tc>
        <w:tc>
          <w:tcPr>
            <w:tcW w:w="2060" w:type="dxa"/>
            <w:shd w:val="pct5" w:color="000000" w:fill="FFFFFF"/>
            <w:vAlign w:val="center"/>
          </w:tcPr>
          <w:p w14:paraId="2758EC80" w14:textId="707291C0" w:rsidR="00A17ED9" w:rsidRPr="00F20A1A" w:rsidRDefault="009E2AD3" w:rsidP="009E2AD3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Khá</w:t>
            </w:r>
            <w:proofErr w:type="spellEnd"/>
          </w:p>
        </w:tc>
        <w:tc>
          <w:tcPr>
            <w:tcW w:w="4223" w:type="dxa"/>
            <w:shd w:val="pct5" w:color="000000" w:fill="FFFFFF"/>
            <w:vAlign w:val="center"/>
          </w:tcPr>
          <w:p w14:paraId="1975BD39" w14:textId="21910AAC" w:rsidR="00A17ED9" w:rsidRPr="00F20A1A" w:rsidRDefault="009E2AD3" w:rsidP="009E2AD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DEV</w:t>
            </w:r>
          </w:p>
        </w:tc>
      </w:tr>
      <w:tr w:rsidR="00A17ED9" w:rsidRPr="00F20A1A" w14:paraId="00599613" w14:textId="77777777" w:rsidTr="00A17ED9">
        <w:trPr>
          <w:trHeight w:val="292"/>
        </w:trPr>
        <w:tc>
          <w:tcPr>
            <w:tcW w:w="5108" w:type="dxa"/>
            <w:shd w:val="pct20" w:color="000000" w:fill="FFFFFF"/>
            <w:vAlign w:val="center"/>
          </w:tcPr>
          <w:p w14:paraId="0907A493" w14:textId="5CB4331B" w:rsidR="00A17ED9" w:rsidRPr="00E210F4" w:rsidRDefault="00A17ED9" w:rsidP="009E2AD3">
            <w:pPr>
              <w:jc w:val="center"/>
            </w:pP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Minh</w:t>
            </w:r>
          </w:p>
        </w:tc>
        <w:tc>
          <w:tcPr>
            <w:tcW w:w="1909" w:type="dxa"/>
            <w:shd w:val="pct20" w:color="000000" w:fill="FFFFFF"/>
            <w:vAlign w:val="center"/>
          </w:tcPr>
          <w:p w14:paraId="0541460A" w14:textId="03CB6122" w:rsidR="00A17ED9" w:rsidRPr="00F20A1A" w:rsidRDefault="009E2AD3" w:rsidP="009E2AD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PH07683</w:t>
            </w:r>
          </w:p>
        </w:tc>
        <w:tc>
          <w:tcPr>
            <w:tcW w:w="2060" w:type="dxa"/>
            <w:shd w:val="pct20" w:color="000000" w:fill="FFFFFF"/>
            <w:vAlign w:val="center"/>
          </w:tcPr>
          <w:p w14:paraId="3428AEAC" w14:textId="0386E4C3" w:rsidR="00A17ED9" w:rsidRPr="00F20A1A" w:rsidRDefault="009E2AD3" w:rsidP="009E2AD3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  <w:tc>
          <w:tcPr>
            <w:tcW w:w="4223" w:type="dxa"/>
            <w:shd w:val="pct20" w:color="000000" w:fill="FFFFFF"/>
            <w:vAlign w:val="center"/>
          </w:tcPr>
          <w:p w14:paraId="17C1C970" w14:textId="5B5A8B31" w:rsidR="00A17ED9" w:rsidRPr="00F20A1A" w:rsidRDefault="009E2AD3" w:rsidP="009E2AD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DEV,TEST</w:t>
            </w:r>
          </w:p>
        </w:tc>
      </w:tr>
      <w:tr w:rsidR="00A17ED9" w:rsidRPr="00F20A1A" w14:paraId="6E194593" w14:textId="77777777" w:rsidTr="00A17ED9">
        <w:trPr>
          <w:trHeight w:val="281"/>
        </w:trPr>
        <w:tc>
          <w:tcPr>
            <w:tcW w:w="5108" w:type="dxa"/>
            <w:shd w:val="pct5" w:color="000000" w:fill="FFFFFF"/>
            <w:vAlign w:val="center"/>
          </w:tcPr>
          <w:p w14:paraId="07DEF5DA" w14:textId="32D11822" w:rsidR="00A17ED9" w:rsidRPr="00E210F4" w:rsidRDefault="00A17ED9" w:rsidP="009E2AD3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1909" w:type="dxa"/>
            <w:shd w:val="pct5" w:color="000000" w:fill="FFFFFF"/>
            <w:vAlign w:val="center"/>
          </w:tcPr>
          <w:p w14:paraId="0F8A605A" w14:textId="36F27A4B" w:rsidR="00A17ED9" w:rsidRPr="00F20A1A" w:rsidRDefault="009E2AD3" w:rsidP="009E2AD3">
            <w:pPr>
              <w:jc w:val="center"/>
              <w:rPr>
                <w:i/>
                <w:iCs/>
              </w:rPr>
            </w:pPr>
            <w:r w:rsidRPr="009E2AD3">
              <w:rPr>
                <w:i/>
                <w:iCs/>
              </w:rPr>
              <w:t>PH07673</w:t>
            </w:r>
          </w:p>
        </w:tc>
        <w:tc>
          <w:tcPr>
            <w:tcW w:w="2060" w:type="dxa"/>
            <w:shd w:val="pct5" w:color="000000" w:fill="FFFFFF"/>
            <w:vAlign w:val="center"/>
          </w:tcPr>
          <w:p w14:paraId="4A9F085E" w14:textId="7C144B02" w:rsidR="00A17ED9" w:rsidRPr="00F20A1A" w:rsidRDefault="009E2AD3" w:rsidP="009E2AD3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Trung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4223" w:type="dxa"/>
            <w:shd w:val="pct5" w:color="000000" w:fill="FFFFFF"/>
            <w:vAlign w:val="center"/>
          </w:tcPr>
          <w:p w14:paraId="5210EB22" w14:textId="5D1189F3" w:rsidR="00A17ED9" w:rsidRPr="00F20A1A" w:rsidRDefault="009E2AD3" w:rsidP="009E2AD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DEV</w:t>
            </w:r>
          </w:p>
        </w:tc>
      </w:tr>
      <w:tr w:rsidR="00A17ED9" w:rsidRPr="00F20A1A" w14:paraId="301BE926" w14:textId="77777777" w:rsidTr="00A17ED9">
        <w:trPr>
          <w:trHeight w:val="292"/>
        </w:trPr>
        <w:tc>
          <w:tcPr>
            <w:tcW w:w="5108" w:type="dxa"/>
            <w:shd w:val="pct20" w:color="000000" w:fill="FFFFFF"/>
            <w:vAlign w:val="center"/>
          </w:tcPr>
          <w:p w14:paraId="5A8F0A84" w14:textId="77777777" w:rsidR="00A17ED9" w:rsidRPr="00E210F4" w:rsidRDefault="00A17ED9" w:rsidP="00322994">
            <w:pPr>
              <w:jc w:val="both"/>
            </w:pPr>
          </w:p>
        </w:tc>
        <w:tc>
          <w:tcPr>
            <w:tcW w:w="1909" w:type="dxa"/>
            <w:shd w:val="pct20" w:color="000000" w:fill="FFFFFF"/>
            <w:vAlign w:val="center"/>
          </w:tcPr>
          <w:p w14:paraId="3C935C5F" w14:textId="77777777" w:rsidR="00A17ED9" w:rsidRPr="00F20A1A" w:rsidRDefault="00A17ED9" w:rsidP="00322994">
            <w:pPr>
              <w:jc w:val="both"/>
              <w:rPr>
                <w:i/>
                <w:iCs/>
              </w:rPr>
            </w:pPr>
          </w:p>
        </w:tc>
        <w:tc>
          <w:tcPr>
            <w:tcW w:w="2060" w:type="dxa"/>
            <w:shd w:val="pct20" w:color="000000" w:fill="FFFFFF"/>
            <w:vAlign w:val="center"/>
          </w:tcPr>
          <w:p w14:paraId="7C4B69FF" w14:textId="77777777" w:rsidR="00A17ED9" w:rsidRPr="00F20A1A" w:rsidRDefault="00A17ED9" w:rsidP="00322994">
            <w:pPr>
              <w:jc w:val="both"/>
              <w:rPr>
                <w:i/>
                <w:iCs/>
              </w:rPr>
            </w:pPr>
          </w:p>
        </w:tc>
        <w:tc>
          <w:tcPr>
            <w:tcW w:w="4223" w:type="dxa"/>
            <w:shd w:val="pct20" w:color="000000" w:fill="FFFFFF"/>
            <w:vAlign w:val="center"/>
          </w:tcPr>
          <w:p w14:paraId="742E5265" w14:textId="77777777" w:rsidR="00A17ED9" w:rsidRPr="00F20A1A" w:rsidRDefault="00A17ED9" w:rsidP="00322994">
            <w:pPr>
              <w:jc w:val="both"/>
              <w:rPr>
                <w:i/>
                <w:iCs/>
              </w:rPr>
            </w:pPr>
          </w:p>
        </w:tc>
      </w:tr>
    </w:tbl>
    <w:p w14:paraId="0D66074F" w14:textId="77777777" w:rsidR="00A17ED9" w:rsidRDefault="00A17ED9" w:rsidP="00235D54">
      <w:pPr>
        <w:jc w:val="both"/>
        <w:rPr>
          <w:b/>
        </w:rPr>
      </w:pPr>
    </w:p>
    <w:sectPr w:rsidR="00A17ED9" w:rsidSect="00D95BB0">
      <w:footerReference w:type="default" r:id="rId8"/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945F9" w14:textId="77777777" w:rsidR="003E028E" w:rsidRDefault="003E028E" w:rsidP="00420791">
      <w:r>
        <w:separator/>
      </w:r>
    </w:p>
  </w:endnote>
  <w:endnote w:type="continuationSeparator" w:id="0">
    <w:p w14:paraId="62A36C4C" w14:textId="77777777" w:rsidR="003E028E" w:rsidRDefault="003E028E" w:rsidP="0042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12B11" w14:textId="5D0F18C0" w:rsidR="00420791" w:rsidRDefault="004231D4" w:rsidP="006E3F23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10FABB3A" wp14:editId="2FA5F50A">
          <wp:simplePos x="0" y="0"/>
          <wp:positionH relativeFrom="margin">
            <wp:align>center</wp:align>
          </wp:positionH>
          <wp:positionV relativeFrom="paragraph">
            <wp:posOffset>-202565</wp:posOffset>
          </wp:positionV>
          <wp:extent cx="995045" cy="485775"/>
          <wp:effectExtent l="0" t="0" r="0" b="0"/>
          <wp:wrapTight wrapText="bothSides">
            <wp:wrapPolygon edited="0">
              <wp:start x="6203" y="847"/>
              <wp:lineTo x="0" y="5082"/>
              <wp:lineTo x="0" y="17788"/>
              <wp:lineTo x="21090" y="17788"/>
              <wp:lineTo x="21090" y="6776"/>
              <wp:lineTo x="9098" y="847"/>
              <wp:lineTo x="6203" y="847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504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0791">
      <w:t xml:space="preserve">Trang | </w:t>
    </w:r>
    <w:r w:rsidR="00420791">
      <w:fldChar w:fldCharType="begin"/>
    </w:r>
    <w:r w:rsidR="00420791">
      <w:instrText xml:space="preserve"> PAGE   \* MERGEFORMAT </w:instrText>
    </w:r>
    <w:r w:rsidR="00420791">
      <w:fldChar w:fldCharType="separate"/>
    </w:r>
    <w:r w:rsidR="004F3E54">
      <w:rPr>
        <w:noProof/>
      </w:rPr>
      <w:t>4</w:t>
    </w:r>
    <w:r w:rsidR="00420791">
      <w:rPr>
        <w:noProof/>
      </w:rPr>
      <w:fldChar w:fldCharType="end"/>
    </w:r>
    <w:r w:rsidR="00420791">
      <w:t xml:space="preserve"> </w:t>
    </w:r>
  </w:p>
  <w:p w14:paraId="32AE192C" w14:textId="77777777" w:rsidR="00420791" w:rsidRDefault="004207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00BE8" w14:textId="77777777" w:rsidR="003E028E" w:rsidRDefault="003E028E" w:rsidP="00420791">
      <w:r>
        <w:separator/>
      </w:r>
    </w:p>
  </w:footnote>
  <w:footnote w:type="continuationSeparator" w:id="0">
    <w:p w14:paraId="0028D418" w14:textId="77777777" w:rsidR="003E028E" w:rsidRDefault="003E028E" w:rsidP="00420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F48"/>
    <w:multiLevelType w:val="hybridMultilevel"/>
    <w:tmpl w:val="26B0A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9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5357B2"/>
    <w:multiLevelType w:val="multilevel"/>
    <w:tmpl w:val="28C8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220BA"/>
    <w:multiLevelType w:val="multilevel"/>
    <w:tmpl w:val="8632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348D6"/>
    <w:multiLevelType w:val="hybridMultilevel"/>
    <w:tmpl w:val="F1468D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66A6712"/>
    <w:multiLevelType w:val="hybridMultilevel"/>
    <w:tmpl w:val="D922809C"/>
    <w:lvl w:ilvl="0" w:tplc="89E6BC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7F1919"/>
    <w:multiLevelType w:val="multilevel"/>
    <w:tmpl w:val="2F9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712013"/>
    <w:multiLevelType w:val="multilevel"/>
    <w:tmpl w:val="6BE2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8106F6"/>
    <w:multiLevelType w:val="hybridMultilevel"/>
    <w:tmpl w:val="84900380"/>
    <w:lvl w:ilvl="0" w:tplc="DE0293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361D8"/>
    <w:multiLevelType w:val="multilevel"/>
    <w:tmpl w:val="A85E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8D6851"/>
    <w:multiLevelType w:val="hybridMultilevel"/>
    <w:tmpl w:val="A3965AAE"/>
    <w:lvl w:ilvl="0" w:tplc="9F0889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A024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ECE6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8A11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70D3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AA56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3274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5088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C88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D32C05"/>
    <w:multiLevelType w:val="hybridMultilevel"/>
    <w:tmpl w:val="F1468D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FAD1C79"/>
    <w:multiLevelType w:val="hybridMultilevel"/>
    <w:tmpl w:val="02D899DA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84117AC"/>
    <w:multiLevelType w:val="hybridMultilevel"/>
    <w:tmpl w:val="26B0A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5C7067"/>
    <w:multiLevelType w:val="multilevel"/>
    <w:tmpl w:val="3CE0BE9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885"/>
        </w:tabs>
        <w:ind w:left="4121" w:hanging="576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5"/>
  </w:num>
  <w:num w:numId="9">
    <w:abstractNumId w:val="14"/>
  </w:num>
  <w:num w:numId="10">
    <w:abstractNumId w:val="14"/>
  </w:num>
  <w:num w:numId="11">
    <w:abstractNumId w:val="14"/>
  </w:num>
  <w:num w:numId="12">
    <w:abstractNumId w:val="1"/>
  </w:num>
  <w:num w:numId="13">
    <w:abstractNumId w:val="13"/>
  </w:num>
  <w:num w:numId="14">
    <w:abstractNumId w:val="11"/>
  </w:num>
  <w:num w:numId="15">
    <w:abstractNumId w:val="4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DA"/>
    <w:rsid w:val="00005257"/>
    <w:rsid w:val="00012CD8"/>
    <w:rsid w:val="00012F92"/>
    <w:rsid w:val="00043BCA"/>
    <w:rsid w:val="000560E9"/>
    <w:rsid w:val="0005674E"/>
    <w:rsid w:val="0006270F"/>
    <w:rsid w:val="000708A8"/>
    <w:rsid w:val="00094603"/>
    <w:rsid w:val="000A69B5"/>
    <w:rsid w:val="000B046A"/>
    <w:rsid w:val="000C002B"/>
    <w:rsid w:val="000C047D"/>
    <w:rsid w:val="000C4040"/>
    <w:rsid w:val="00115560"/>
    <w:rsid w:val="001156DA"/>
    <w:rsid w:val="00122D44"/>
    <w:rsid w:val="001323D5"/>
    <w:rsid w:val="00161FBF"/>
    <w:rsid w:val="00163A6A"/>
    <w:rsid w:val="00165AFB"/>
    <w:rsid w:val="0018407A"/>
    <w:rsid w:val="00184AC9"/>
    <w:rsid w:val="001A110D"/>
    <w:rsid w:val="001B0A37"/>
    <w:rsid w:val="001B2E38"/>
    <w:rsid w:val="001D05A3"/>
    <w:rsid w:val="001D1B3B"/>
    <w:rsid w:val="001E49FD"/>
    <w:rsid w:val="00205452"/>
    <w:rsid w:val="002155CA"/>
    <w:rsid w:val="00221FCE"/>
    <w:rsid w:val="00235D54"/>
    <w:rsid w:val="0023755C"/>
    <w:rsid w:val="0024433B"/>
    <w:rsid w:val="00281EF3"/>
    <w:rsid w:val="00282A69"/>
    <w:rsid w:val="002A1393"/>
    <w:rsid w:val="002A6B7F"/>
    <w:rsid w:val="002B7619"/>
    <w:rsid w:val="002C4BBC"/>
    <w:rsid w:val="002D3933"/>
    <w:rsid w:val="002D4FFD"/>
    <w:rsid w:val="002F551C"/>
    <w:rsid w:val="003566BA"/>
    <w:rsid w:val="00356BA1"/>
    <w:rsid w:val="00357B0A"/>
    <w:rsid w:val="003705D2"/>
    <w:rsid w:val="003A0655"/>
    <w:rsid w:val="003A2C35"/>
    <w:rsid w:val="003B5FAC"/>
    <w:rsid w:val="003C4362"/>
    <w:rsid w:val="003E028E"/>
    <w:rsid w:val="003F1166"/>
    <w:rsid w:val="003F6A3C"/>
    <w:rsid w:val="004036C0"/>
    <w:rsid w:val="00420791"/>
    <w:rsid w:val="004231D4"/>
    <w:rsid w:val="00423C27"/>
    <w:rsid w:val="00425E11"/>
    <w:rsid w:val="00435550"/>
    <w:rsid w:val="004438C4"/>
    <w:rsid w:val="00444EF8"/>
    <w:rsid w:val="0046449E"/>
    <w:rsid w:val="00464AE8"/>
    <w:rsid w:val="00473787"/>
    <w:rsid w:val="00476931"/>
    <w:rsid w:val="004C2F90"/>
    <w:rsid w:val="004C6780"/>
    <w:rsid w:val="004E4430"/>
    <w:rsid w:val="004F3E54"/>
    <w:rsid w:val="00530FA4"/>
    <w:rsid w:val="005353D1"/>
    <w:rsid w:val="00572EDE"/>
    <w:rsid w:val="005826D2"/>
    <w:rsid w:val="00593FEA"/>
    <w:rsid w:val="005B08A6"/>
    <w:rsid w:val="005B6A26"/>
    <w:rsid w:val="005C4130"/>
    <w:rsid w:val="005C7281"/>
    <w:rsid w:val="005D334E"/>
    <w:rsid w:val="005D676D"/>
    <w:rsid w:val="005E5F34"/>
    <w:rsid w:val="00610F8C"/>
    <w:rsid w:val="00614294"/>
    <w:rsid w:val="00614D8D"/>
    <w:rsid w:val="00615A9D"/>
    <w:rsid w:val="006235B2"/>
    <w:rsid w:val="00630960"/>
    <w:rsid w:val="00654526"/>
    <w:rsid w:val="00664E8B"/>
    <w:rsid w:val="00667809"/>
    <w:rsid w:val="00685AB2"/>
    <w:rsid w:val="0068735B"/>
    <w:rsid w:val="006A7693"/>
    <w:rsid w:val="006E3F23"/>
    <w:rsid w:val="006F0E2E"/>
    <w:rsid w:val="006F6C61"/>
    <w:rsid w:val="007028E0"/>
    <w:rsid w:val="0070671A"/>
    <w:rsid w:val="00743317"/>
    <w:rsid w:val="00764137"/>
    <w:rsid w:val="00777C69"/>
    <w:rsid w:val="00785432"/>
    <w:rsid w:val="00794AD8"/>
    <w:rsid w:val="007A2610"/>
    <w:rsid w:val="007A284B"/>
    <w:rsid w:val="007A5F58"/>
    <w:rsid w:val="007B0B12"/>
    <w:rsid w:val="007B2E38"/>
    <w:rsid w:val="007E7040"/>
    <w:rsid w:val="007F303E"/>
    <w:rsid w:val="007F6742"/>
    <w:rsid w:val="00817E1A"/>
    <w:rsid w:val="00834622"/>
    <w:rsid w:val="00845CCE"/>
    <w:rsid w:val="0085794C"/>
    <w:rsid w:val="008671F9"/>
    <w:rsid w:val="008741C0"/>
    <w:rsid w:val="00894EC5"/>
    <w:rsid w:val="008973BF"/>
    <w:rsid w:val="008F3D78"/>
    <w:rsid w:val="009015A4"/>
    <w:rsid w:val="0090413F"/>
    <w:rsid w:val="009045C4"/>
    <w:rsid w:val="009162F0"/>
    <w:rsid w:val="00933E59"/>
    <w:rsid w:val="00944E3C"/>
    <w:rsid w:val="00952428"/>
    <w:rsid w:val="00955B62"/>
    <w:rsid w:val="00955CAC"/>
    <w:rsid w:val="00955DA9"/>
    <w:rsid w:val="009575B6"/>
    <w:rsid w:val="00972070"/>
    <w:rsid w:val="00973603"/>
    <w:rsid w:val="009A0573"/>
    <w:rsid w:val="009C311B"/>
    <w:rsid w:val="009C49CF"/>
    <w:rsid w:val="009D283A"/>
    <w:rsid w:val="009D2A54"/>
    <w:rsid w:val="009D3BEE"/>
    <w:rsid w:val="009D47A1"/>
    <w:rsid w:val="009D584A"/>
    <w:rsid w:val="009E025D"/>
    <w:rsid w:val="009E2AD3"/>
    <w:rsid w:val="009F09F3"/>
    <w:rsid w:val="00A1266C"/>
    <w:rsid w:val="00A15B60"/>
    <w:rsid w:val="00A17ED9"/>
    <w:rsid w:val="00A33DE2"/>
    <w:rsid w:val="00A3670A"/>
    <w:rsid w:val="00A52D44"/>
    <w:rsid w:val="00A6697D"/>
    <w:rsid w:val="00A76D28"/>
    <w:rsid w:val="00A8685C"/>
    <w:rsid w:val="00AA1125"/>
    <w:rsid w:val="00AB2919"/>
    <w:rsid w:val="00AB4E59"/>
    <w:rsid w:val="00AE410E"/>
    <w:rsid w:val="00B03882"/>
    <w:rsid w:val="00B125FB"/>
    <w:rsid w:val="00B317F2"/>
    <w:rsid w:val="00B345C4"/>
    <w:rsid w:val="00B4333F"/>
    <w:rsid w:val="00B9168D"/>
    <w:rsid w:val="00B92359"/>
    <w:rsid w:val="00BA39CE"/>
    <w:rsid w:val="00BC31AA"/>
    <w:rsid w:val="00BC5BA8"/>
    <w:rsid w:val="00BF3D58"/>
    <w:rsid w:val="00C00F6A"/>
    <w:rsid w:val="00C01C09"/>
    <w:rsid w:val="00C0410C"/>
    <w:rsid w:val="00C14151"/>
    <w:rsid w:val="00C17C56"/>
    <w:rsid w:val="00C41CED"/>
    <w:rsid w:val="00C51930"/>
    <w:rsid w:val="00C93858"/>
    <w:rsid w:val="00C95724"/>
    <w:rsid w:val="00CA3E2F"/>
    <w:rsid w:val="00CA7044"/>
    <w:rsid w:val="00CB59A3"/>
    <w:rsid w:val="00CB6F06"/>
    <w:rsid w:val="00CC6DBB"/>
    <w:rsid w:val="00CD0219"/>
    <w:rsid w:val="00CE21F2"/>
    <w:rsid w:val="00CE4D10"/>
    <w:rsid w:val="00CF5D55"/>
    <w:rsid w:val="00D03B6B"/>
    <w:rsid w:val="00D4475B"/>
    <w:rsid w:val="00D53EA5"/>
    <w:rsid w:val="00D72F34"/>
    <w:rsid w:val="00D749EE"/>
    <w:rsid w:val="00D758B5"/>
    <w:rsid w:val="00D83FAE"/>
    <w:rsid w:val="00D90ACF"/>
    <w:rsid w:val="00D95BB0"/>
    <w:rsid w:val="00D96AC2"/>
    <w:rsid w:val="00DA00C8"/>
    <w:rsid w:val="00DD095B"/>
    <w:rsid w:val="00DD6EFA"/>
    <w:rsid w:val="00DF20B2"/>
    <w:rsid w:val="00DF740E"/>
    <w:rsid w:val="00E0351B"/>
    <w:rsid w:val="00E05473"/>
    <w:rsid w:val="00E152F4"/>
    <w:rsid w:val="00E166D9"/>
    <w:rsid w:val="00E210F4"/>
    <w:rsid w:val="00E23D57"/>
    <w:rsid w:val="00E75EF5"/>
    <w:rsid w:val="00E82D5D"/>
    <w:rsid w:val="00EC4EEF"/>
    <w:rsid w:val="00EF4EFC"/>
    <w:rsid w:val="00F04F9C"/>
    <w:rsid w:val="00F11459"/>
    <w:rsid w:val="00F20A1A"/>
    <w:rsid w:val="00F25B11"/>
    <w:rsid w:val="00F727C5"/>
    <w:rsid w:val="00F72B7B"/>
    <w:rsid w:val="00F767FA"/>
    <w:rsid w:val="00F95DC4"/>
    <w:rsid w:val="00FA1EEC"/>
    <w:rsid w:val="00FA412E"/>
    <w:rsid w:val="00FB517F"/>
    <w:rsid w:val="00FE1C4B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51D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17F2"/>
    <w:rPr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317F2"/>
    <w:pPr>
      <w:keepNext/>
      <w:numPr>
        <w:numId w:val="11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B317F2"/>
    <w:pPr>
      <w:keepNext/>
      <w:numPr>
        <w:ilvl w:val="1"/>
        <w:numId w:val="11"/>
      </w:numPr>
      <w:tabs>
        <w:tab w:val="clear" w:pos="3885"/>
        <w:tab w:val="num" w:pos="340"/>
      </w:tabs>
      <w:spacing w:before="240" w:after="120"/>
      <w:ind w:left="576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317F2"/>
    <w:pPr>
      <w:keepNext/>
      <w:numPr>
        <w:ilvl w:val="2"/>
        <w:numId w:val="1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rsid w:val="00E0351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351B"/>
    <w:rPr>
      <w:color w:val="0000FF"/>
      <w:u w:val="single"/>
    </w:rPr>
  </w:style>
  <w:style w:type="paragraph" w:styleId="NormalWeb">
    <w:name w:val="Normal (Web)"/>
    <w:basedOn w:val="Normal"/>
    <w:rsid w:val="00E0351B"/>
    <w:pPr>
      <w:spacing w:before="100" w:beforeAutospacing="1" w:after="100" w:afterAutospacing="1"/>
    </w:pPr>
  </w:style>
  <w:style w:type="table" w:styleId="TableGrid">
    <w:name w:val="Table Grid"/>
    <w:basedOn w:val="TableNormal"/>
    <w:rsid w:val="00817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B317F2"/>
    <w:rPr>
      <w:b/>
      <w:smallCaps/>
      <w:kern w:val="28"/>
      <w:sz w:val="36"/>
    </w:rPr>
  </w:style>
  <w:style w:type="character" w:customStyle="1" w:styleId="Heading2Char">
    <w:name w:val="Heading 2 Char"/>
    <w:link w:val="Heading2"/>
    <w:rsid w:val="00B317F2"/>
    <w:rPr>
      <w:b/>
      <w:sz w:val="28"/>
    </w:rPr>
  </w:style>
  <w:style w:type="character" w:customStyle="1" w:styleId="Heading3Char">
    <w:name w:val="Heading 3 Char"/>
    <w:link w:val="Heading3"/>
    <w:rsid w:val="00B317F2"/>
    <w:rPr>
      <w:b/>
      <w:sz w:val="24"/>
    </w:rPr>
  </w:style>
  <w:style w:type="paragraph" w:styleId="Header">
    <w:name w:val="header"/>
    <w:basedOn w:val="Normal"/>
    <w:link w:val="HeaderChar"/>
    <w:rsid w:val="004207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20791"/>
    <w:rPr>
      <w:sz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4207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0791"/>
    <w:rPr>
      <w:sz w:val="24"/>
      <w:lang w:val="en-GB" w:eastAsia="en-GB"/>
    </w:rPr>
  </w:style>
  <w:style w:type="table" w:styleId="TableContemporary">
    <w:name w:val="Table Contemporary"/>
    <w:basedOn w:val="TableNormal"/>
    <w:rsid w:val="005826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rsid w:val="00163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17F2"/>
    <w:rPr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317F2"/>
    <w:pPr>
      <w:keepNext/>
      <w:numPr>
        <w:numId w:val="11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B317F2"/>
    <w:pPr>
      <w:keepNext/>
      <w:numPr>
        <w:ilvl w:val="1"/>
        <w:numId w:val="11"/>
      </w:numPr>
      <w:tabs>
        <w:tab w:val="clear" w:pos="3885"/>
        <w:tab w:val="num" w:pos="340"/>
      </w:tabs>
      <w:spacing w:before="240" w:after="120"/>
      <w:ind w:left="576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317F2"/>
    <w:pPr>
      <w:keepNext/>
      <w:numPr>
        <w:ilvl w:val="2"/>
        <w:numId w:val="1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rsid w:val="00E0351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351B"/>
    <w:rPr>
      <w:color w:val="0000FF"/>
      <w:u w:val="single"/>
    </w:rPr>
  </w:style>
  <w:style w:type="paragraph" w:styleId="NormalWeb">
    <w:name w:val="Normal (Web)"/>
    <w:basedOn w:val="Normal"/>
    <w:rsid w:val="00E0351B"/>
    <w:pPr>
      <w:spacing w:before="100" w:beforeAutospacing="1" w:after="100" w:afterAutospacing="1"/>
    </w:pPr>
  </w:style>
  <w:style w:type="table" w:styleId="TableGrid">
    <w:name w:val="Table Grid"/>
    <w:basedOn w:val="TableNormal"/>
    <w:rsid w:val="00817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B317F2"/>
    <w:rPr>
      <w:b/>
      <w:smallCaps/>
      <w:kern w:val="28"/>
      <w:sz w:val="36"/>
    </w:rPr>
  </w:style>
  <w:style w:type="character" w:customStyle="1" w:styleId="Heading2Char">
    <w:name w:val="Heading 2 Char"/>
    <w:link w:val="Heading2"/>
    <w:rsid w:val="00B317F2"/>
    <w:rPr>
      <w:b/>
      <w:sz w:val="28"/>
    </w:rPr>
  </w:style>
  <w:style w:type="character" w:customStyle="1" w:styleId="Heading3Char">
    <w:name w:val="Heading 3 Char"/>
    <w:link w:val="Heading3"/>
    <w:rsid w:val="00B317F2"/>
    <w:rPr>
      <w:b/>
      <w:sz w:val="24"/>
    </w:rPr>
  </w:style>
  <w:style w:type="paragraph" w:styleId="Header">
    <w:name w:val="header"/>
    <w:basedOn w:val="Normal"/>
    <w:link w:val="HeaderChar"/>
    <w:rsid w:val="004207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20791"/>
    <w:rPr>
      <w:sz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4207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0791"/>
    <w:rPr>
      <w:sz w:val="24"/>
      <w:lang w:val="en-GB" w:eastAsia="en-GB"/>
    </w:rPr>
  </w:style>
  <w:style w:type="table" w:styleId="TableContemporary">
    <w:name w:val="Table Contemporary"/>
    <w:basedOn w:val="TableNormal"/>
    <w:rsid w:val="005826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rsid w:val="0016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Hierarchical memory systems: how locality delivers both capacity and performance at a cost which enables pervasive computing</vt:lpstr>
    </vt:vector>
  </TitlesOfParts>
  <Company>University Of Greenwich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Hierarchical memory systems: how locality delivers both capacity and performance at a cost which enables pervasive computing</dc:title>
  <dc:subject/>
  <dc:creator>mk05</dc:creator>
  <cp:keywords/>
  <dc:description/>
  <cp:lastModifiedBy>ABCLAP</cp:lastModifiedBy>
  <cp:revision>35</cp:revision>
  <cp:lastPrinted>2009-07-06T07:49:00Z</cp:lastPrinted>
  <dcterms:created xsi:type="dcterms:W3CDTF">2020-09-20T13:28:00Z</dcterms:created>
  <dcterms:modified xsi:type="dcterms:W3CDTF">2020-10-04T16:25:00Z</dcterms:modified>
</cp:coreProperties>
</file>