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B3E0E" w14:textId="77777777" w:rsidR="00A878E6" w:rsidRPr="00A878E6" w:rsidRDefault="00A878E6" w:rsidP="00A878E6">
      <w:pPr>
        <w:spacing w:line="240" w:lineRule="auto"/>
        <w:rPr>
          <w:rFonts w:ascii="Times New Roman" w:eastAsia="Times New Roman" w:hAnsi="Times New Roman" w:cs="Times New Roman"/>
          <w:kern w:val="0"/>
          <w:sz w:val="24"/>
          <w:szCs w:val="24"/>
          <w:lang w:eastAsia="en-SG"/>
          <w14:ligatures w14:val="none"/>
        </w:rPr>
      </w:pPr>
      <w:hyperlink r:id="rId5" w:history="1">
        <w:r w:rsidRPr="00A878E6">
          <w:rPr>
            <w:rFonts w:ascii="Times New Roman" w:eastAsia="Times New Roman" w:hAnsi="Times New Roman" w:cs="Times New Roman"/>
            <w:color w:val="0000FF"/>
            <w:kern w:val="0"/>
            <w:sz w:val="32"/>
            <w:szCs w:val="32"/>
            <w:u w:val="single"/>
            <w:lang w:eastAsia="en-SG"/>
            <w14:ligatures w14:val="none"/>
          </w:rPr>
          <w:t>http://fpetest.com</w:t>
        </w:r>
      </w:hyperlink>
      <w:r w:rsidRPr="00A878E6">
        <w:rPr>
          <w:rFonts w:ascii="Times New Roman" w:eastAsia="Times New Roman" w:hAnsi="Times New Roman" w:cs="Times New Roman"/>
          <w:color w:val="000000"/>
          <w:kern w:val="0"/>
          <w:sz w:val="32"/>
          <w:szCs w:val="32"/>
          <w:lang w:eastAsia="en-SG"/>
          <w14:ligatures w14:val="none"/>
        </w:rPr>
        <w:t xml:space="preserve"> đường link luyện thi </w:t>
      </w:r>
      <w:r w:rsidRPr="00A878E6">
        <w:rPr>
          <w:rFonts w:ascii="Times New Roman" w:eastAsia="Times New Roman" w:hAnsi="Times New Roman" w:cs="Times New Roman"/>
          <w:i/>
          <w:iCs/>
          <w:color w:val="000000"/>
          <w:kern w:val="0"/>
          <w:sz w:val="32"/>
          <w:szCs w:val="32"/>
          <w:lang w:eastAsia="en-SG"/>
          <w14:ligatures w14:val="none"/>
        </w:rPr>
        <w:t>(các dạng câu hỏi gần giống thi chứ không có sự trùng lặp trong đề thi)</w:t>
      </w:r>
    </w:p>
    <w:p w14:paraId="66587481" w14:textId="77777777" w:rsidR="00A878E6" w:rsidRPr="00A878E6" w:rsidRDefault="00A878E6" w:rsidP="00A878E6">
      <w:pPr>
        <w:spacing w:before="240" w:after="0" w:line="240" w:lineRule="auto"/>
        <w:jc w:val="center"/>
        <w:outlineLvl w:val="0"/>
        <w:rPr>
          <w:rFonts w:ascii="Times New Roman" w:eastAsia="Times New Roman" w:hAnsi="Times New Roman" w:cs="Times New Roman"/>
          <w:b/>
          <w:bCs/>
          <w:kern w:val="36"/>
          <w:sz w:val="48"/>
          <w:szCs w:val="48"/>
          <w:lang w:eastAsia="en-SG"/>
          <w14:ligatures w14:val="none"/>
        </w:rPr>
      </w:pPr>
      <w:r w:rsidRPr="00A878E6">
        <w:rPr>
          <w:rFonts w:ascii="Times New Roman" w:eastAsia="Times New Roman" w:hAnsi="Times New Roman" w:cs="Times New Roman"/>
          <w:b/>
          <w:bCs/>
          <w:color w:val="FF0000"/>
          <w:kern w:val="36"/>
          <w:sz w:val="32"/>
          <w:szCs w:val="32"/>
          <w:lang w:eastAsia="en-SG"/>
          <w14:ligatures w14:val="none"/>
        </w:rPr>
        <w:t>TRẮC NGHIỆM CHƯƠNG 1</w:t>
      </w:r>
    </w:p>
    <w:p w14:paraId="6A7A556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 KTCT là môn khoa học nghiên cứu?</w:t>
      </w:r>
    </w:p>
    <w:p w14:paraId="722B106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Nghiên cứu các quan hệ kinh tế để tìm ra các quy luật chi phối</w:t>
      </w:r>
    </w:p>
    <w:p w14:paraId="79214443"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Nghiên cứu tìm ra quan hệ xã hội </w:t>
      </w:r>
    </w:p>
    <w:p w14:paraId="0C44C07E"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Nghiên cứu tìm ra phát triển thị trường khoa học</w:t>
      </w:r>
    </w:p>
    <w:p w14:paraId="449968E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 KTCT nghiên cứu quan hệ sản xuất trong tác động qua lại với:</w:t>
      </w:r>
    </w:p>
    <w:p w14:paraId="4C59680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Lực lượng sản xuất và cơ sở hạ tầng</w:t>
      </w:r>
    </w:p>
    <w:p w14:paraId="1CF91B7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Lực lượng sản xuất và kiến trúc tượng tầng</w:t>
      </w:r>
    </w:p>
    <w:p w14:paraId="1B9FFAF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Lực lượng sản xuất và quy luật kinh tế</w:t>
      </w:r>
    </w:p>
    <w:p w14:paraId="636C129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Lực lượng sản xuất và chính sách kinh tế</w:t>
      </w:r>
    </w:p>
    <w:p w14:paraId="44135AB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 Quá trình phát triển của khoa học KTCT qua các thời kỳ?</w:t>
      </w:r>
    </w:p>
    <w:p w14:paraId="358D03F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Thời kỳ cổ đại</w:t>
      </w:r>
    </w:p>
    <w:p w14:paraId="7DDDE58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Thế kỷ 18 đến nay </w:t>
      </w:r>
    </w:p>
    <w:p w14:paraId="44BA90B5"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Từ thời kỳ cổ đại cho đến nay</w:t>
      </w:r>
    </w:p>
    <w:p w14:paraId="444E398F"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Từ thời kỳ trung đại đến nay</w:t>
      </w:r>
    </w:p>
    <w:p w14:paraId="0802F99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4. Chủ nghĩa </w:t>
      </w:r>
      <w:r w:rsidRPr="00A878E6">
        <w:rPr>
          <w:rFonts w:ascii="Times New Roman" w:eastAsia="Times New Roman" w:hAnsi="Times New Roman" w:cs="Times New Roman"/>
          <w:b/>
          <w:bCs/>
          <w:color w:val="000000"/>
          <w:kern w:val="0"/>
          <w:sz w:val="32"/>
          <w:szCs w:val="32"/>
          <w:highlight w:val="yellow"/>
          <w:lang w:eastAsia="en-SG"/>
          <w14:ligatures w14:val="none"/>
        </w:rPr>
        <w:t>trọng thương</w:t>
      </w:r>
      <w:r w:rsidRPr="00A878E6">
        <w:rPr>
          <w:rFonts w:ascii="Times New Roman" w:eastAsia="Times New Roman" w:hAnsi="Times New Roman" w:cs="Times New Roman"/>
          <w:b/>
          <w:bCs/>
          <w:color w:val="000000"/>
          <w:kern w:val="0"/>
          <w:sz w:val="32"/>
          <w:szCs w:val="32"/>
          <w:lang w:eastAsia="en-SG"/>
          <w14:ligatures w14:val="none"/>
        </w:rPr>
        <w:t xml:space="preserve"> hình thành và phát triển trong giai đoạn nào?</w:t>
      </w:r>
    </w:p>
    <w:p w14:paraId="752D089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Giữa thế kỷ XV trở về trước</w:t>
      </w:r>
    </w:p>
    <w:p w14:paraId="5BB0602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Từ thế kỷ XV đến giữa thế kỷ XVII</w:t>
      </w:r>
    </w:p>
    <w:p w14:paraId="186682FB"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Từ cuối thế kỷ XVII đến nửa đầu thế kỷ XVIII</w:t>
      </w:r>
    </w:p>
    <w:p w14:paraId="2FBB887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Từ thế kỷ XVIII đến nay</w:t>
      </w:r>
    </w:p>
    <w:p w14:paraId="486FEAD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5. Chủ nghĩa </w:t>
      </w:r>
      <w:r w:rsidRPr="00A878E6">
        <w:rPr>
          <w:rFonts w:ascii="Times New Roman" w:eastAsia="Times New Roman" w:hAnsi="Times New Roman" w:cs="Times New Roman"/>
          <w:b/>
          <w:bCs/>
          <w:color w:val="000000"/>
          <w:kern w:val="0"/>
          <w:sz w:val="32"/>
          <w:szCs w:val="32"/>
          <w:highlight w:val="yellow"/>
          <w:lang w:eastAsia="en-SG"/>
          <w14:ligatures w14:val="none"/>
        </w:rPr>
        <w:t>trọng nông</w:t>
      </w:r>
      <w:r w:rsidRPr="00A878E6">
        <w:rPr>
          <w:rFonts w:ascii="Times New Roman" w:eastAsia="Times New Roman" w:hAnsi="Times New Roman" w:cs="Times New Roman"/>
          <w:b/>
          <w:bCs/>
          <w:color w:val="000000"/>
          <w:kern w:val="0"/>
          <w:sz w:val="32"/>
          <w:szCs w:val="32"/>
          <w:lang w:eastAsia="en-SG"/>
          <w14:ligatures w14:val="none"/>
        </w:rPr>
        <w:t xml:space="preserve"> hình thành và phát triển trong giai đoạn nào?</w:t>
      </w:r>
    </w:p>
    <w:p w14:paraId="089031B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Giữa thế kỷ XV trở về trước</w:t>
      </w:r>
    </w:p>
    <w:p w14:paraId="1ED0E30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Từ thế kỷ XV đến giữa thế kỷ XVII</w:t>
      </w:r>
    </w:p>
    <w:p w14:paraId="4EA21BF8"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Từ cuối thế kỷ XVII đến nửa đầu thế kỷ XVIII</w:t>
      </w:r>
    </w:p>
    <w:p w14:paraId="3C17DB2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Từ thế kỷ XVIII đến nay</w:t>
      </w:r>
    </w:p>
    <w:p w14:paraId="7A401E4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6. KTCT </w:t>
      </w:r>
      <w:r w:rsidRPr="00A878E6">
        <w:rPr>
          <w:rFonts w:ascii="Times New Roman" w:eastAsia="Times New Roman" w:hAnsi="Times New Roman" w:cs="Times New Roman"/>
          <w:b/>
          <w:bCs/>
          <w:color w:val="000000"/>
          <w:kern w:val="0"/>
          <w:sz w:val="32"/>
          <w:szCs w:val="32"/>
          <w:highlight w:val="yellow"/>
          <w:lang w:eastAsia="en-SG"/>
          <w14:ligatures w14:val="none"/>
        </w:rPr>
        <w:t>Tư sản cổ điển Anh</w:t>
      </w:r>
      <w:r w:rsidRPr="00A878E6">
        <w:rPr>
          <w:rFonts w:ascii="Times New Roman" w:eastAsia="Times New Roman" w:hAnsi="Times New Roman" w:cs="Times New Roman"/>
          <w:b/>
          <w:bCs/>
          <w:color w:val="000000"/>
          <w:kern w:val="0"/>
          <w:sz w:val="32"/>
          <w:szCs w:val="32"/>
          <w:lang w:eastAsia="en-SG"/>
          <w14:ligatures w14:val="none"/>
        </w:rPr>
        <w:t xml:space="preserve"> (cuối TK 18 – nửa đầu TK 19)</w:t>
      </w:r>
    </w:p>
    <w:p w14:paraId="08D61D81"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Từ thế kỷ XV đến giữa thế kỷ XVII</w:t>
      </w:r>
    </w:p>
    <w:p w14:paraId="193688A6"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Từ cuối thế kỷ XVII đến nửa đầu thế kỷ XVIII</w:t>
      </w:r>
    </w:p>
    <w:p w14:paraId="5C251747"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Cuối TK 18 – nửa đầu TK 19</w:t>
      </w:r>
    </w:p>
    <w:p w14:paraId="15FAE9D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 Đối tượng NC của Mác và Anghen xác định là</w:t>
      </w:r>
    </w:p>
    <w:p w14:paraId="55EAB2C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Quan hệ của sản xuất và trao đổi</w:t>
      </w:r>
    </w:p>
    <w:p w14:paraId="27D960EC"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Lưu thông</w:t>
      </w:r>
    </w:p>
    <w:p w14:paraId="5968156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c. Nông nghiệp</w:t>
      </w:r>
    </w:p>
    <w:p w14:paraId="0909D7D4"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Không phải các phương án trên</w:t>
      </w:r>
    </w:p>
    <w:p w14:paraId="59A9977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8. Chức năng của KTCT bao gồm:</w:t>
      </w:r>
    </w:p>
    <w:p w14:paraId="5A24739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Nhận thức; nghiên cứu; phương pháp luận; tư tưởng.</w:t>
      </w:r>
    </w:p>
    <w:p w14:paraId="43734D0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Nhận thức; thực tiễn; phương pháp luận; cơ sở lý luận</w:t>
      </w:r>
    </w:p>
    <w:p w14:paraId="395E27C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Nhận thức; thực tiễn; phương pháp luận; tư tưởng</w:t>
      </w:r>
    </w:p>
    <w:p w14:paraId="6C2A011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Nhận thức; thực tiễn; tư duy; tư tưởng</w:t>
      </w:r>
    </w:p>
    <w:p w14:paraId="2279E2B2" w14:textId="77777777" w:rsidR="00A878E6" w:rsidRPr="00A878E6" w:rsidRDefault="00A878E6" w:rsidP="00A878E6">
      <w:pPr>
        <w:spacing w:before="240" w:after="0" w:line="240" w:lineRule="auto"/>
        <w:jc w:val="center"/>
        <w:outlineLvl w:val="0"/>
        <w:rPr>
          <w:rFonts w:ascii="Times New Roman" w:eastAsia="Times New Roman" w:hAnsi="Times New Roman" w:cs="Times New Roman"/>
          <w:b/>
          <w:bCs/>
          <w:kern w:val="36"/>
          <w:sz w:val="48"/>
          <w:szCs w:val="48"/>
          <w:lang w:eastAsia="en-SG"/>
          <w14:ligatures w14:val="none"/>
        </w:rPr>
      </w:pPr>
      <w:r w:rsidRPr="00A878E6">
        <w:rPr>
          <w:rFonts w:ascii="Times New Roman" w:eastAsia="Times New Roman" w:hAnsi="Times New Roman" w:cs="Times New Roman"/>
          <w:b/>
          <w:bCs/>
          <w:color w:val="FF0000"/>
          <w:kern w:val="36"/>
          <w:sz w:val="32"/>
          <w:szCs w:val="32"/>
          <w:lang w:eastAsia="en-SG"/>
          <w14:ligatures w14:val="none"/>
        </w:rPr>
        <w:t>TRẮC NGHIỆM CHƯƠNG 2</w:t>
      </w:r>
    </w:p>
    <w:p w14:paraId="38FA97D0"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1. </w:t>
      </w:r>
      <w:r w:rsidRPr="00A878E6">
        <w:rPr>
          <w:rFonts w:ascii="Times New Roman" w:eastAsia="Times New Roman" w:hAnsi="Times New Roman" w:cs="Times New Roman"/>
          <w:b/>
          <w:bCs/>
          <w:color w:val="000000"/>
          <w:kern w:val="0"/>
          <w:sz w:val="32"/>
          <w:szCs w:val="32"/>
          <w:highlight w:val="yellow"/>
          <w:lang w:eastAsia="en-SG"/>
          <w14:ligatures w14:val="none"/>
        </w:rPr>
        <w:t>Quy luật</w:t>
      </w:r>
      <w:r w:rsidRPr="00A878E6">
        <w:rPr>
          <w:rFonts w:ascii="Times New Roman" w:eastAsia="Times New Roman" w:hAnsi="Times New Roman" w:cs="Times New Roman"/>
          <w:b/>
          <w:bCs/>
          <w:color w:val="000000"/>
          <w:kern w:val="0"/>
          <w:sz w:val="32"/>
          <w:szCs w:val="32"/>
          <w:lang w:eastAsia="en-SG"/>
          <w14:ligatures w14:val="none"/>
        </w:rPr>
        <w:t xml:space="preserve"> giá trị yêu cầu việc </w:t>
      </w:r>
      <w:r w:rsidRPr="00A878E6">
        <w:rPr>
          <w:rFonts w:ascii="Times New Roman" w:eastAsia="Times New Roman" w:hAnsi="Times New Roman" w:cs="Times New Roman"/>
          <w:b/>
          <w:bCs/>
          <w:color w:val="000000"/>
          <w:kern w:val="0"/>
          <w:sz w:val="32"/>
          <w:szCs w:val="32"/>
          <w:highlight w:val="yellow"/>
          <w:lang w:eastAsia="en-SG"/>
          <w14:ligatures w14:val="none"/>
        </w:rPr>
        <w:t>trao đổi hàng hóa</w:t>
      </w:r>
      <w:r w:rsidRPr="00A878E6">
        <w:rPr>
          <w:rFonts w:ascii="Times New Roman" w:eastAsia="Times New Roman" w:hAnsi="Times New Roman" w:cs="Times New Roman"/>
          <w:b/>
          <w:bCs/>
          <w:color w:val="000000"/>
          <w:kern w:val="0"/>
          <w:sz w:val="32"/>
          <w:szCs w:val="32"/>
          <w:lang w:eastAsia="en-SG"/>
          <w14:ligatures w14:val="none"/>
        </w:rPr>
        <w:t xml:space="preserve"> phải theo nguyên tắc: </w:t>
      </w:r>
    </w:p>
    <w:p w14:paraId="009ED58B"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Nguyên tắc bình đẳng</w:t>
      </w:r>
    </w:p>
    <w:p w14:paraId="6872D3D7"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Nguyên tắc hoàn toàn phù hợp</w:t>
      </w:r>
    </w:p>
    <w:p w14:paraId="1835CE9A"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Nguyên tắc ngang giá</w:t>
      </w:r>
    </w:p>
    <w:p w14:paraId="6343B3AC"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Hoàn toàn tự do</w:t>
      </w:r>
    </w:p>
    <w:p w14:paraId="3750C37F"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2.Theo quy luật giá trị, sản xuất và lưu thông phải dựa trên:</w:t>
      </w:r>
    </w:p>
    <w:p w14:paraId="3068BC33"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Thời gian LĐ của người LĐ trong điều kiện tốt nhất</w:t>
      </w:r>
    </w:p>
    <w:p w14:paraId="3D08BAEF"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Thời gian LĐ của người LĐ trong điều kiện kém nhất</w:t>
      </w:r>
    </w:p>
    <w:p w14:paraId="12F82477"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Thời gian cá biệt của người LĐ</w:t>
      </w:r>
    </w:p>
    <w:p w14:paraId="549BA133"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Thời gian LĐ xã hội cần thiết</w:t>
      </w:r>
    </w:p>
    <w:p w14:paraId="718415AA"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3.Trong nền kinh tế thị trường, quy luật giá trị là:</w:t>
      </w:r>
    </w:p>
    <w:p w14:paraId="7340096D"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Quy luật cơ bản</w:t>
      </w:r>
    </w:p>
    <w:p w14:paraId="7AB67F5F"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Quy luật chủ yếu</w:t>
      </w:r>
    </w:p>
    <w:p w14:paraId="46416B8D"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Quy luật phổ biến</w:t>
      </w:r>
    </w:p>
    <w:p w14:paraId="56C7ECCB"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Quy luật trung tâm</w:t>
      </w:r>
    </w:p>
    <w:p w14:paraId="4ED40927"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4.Lượng tiền cần thiết cho lưu thông:</w:t>
      </w:r>
    </w:p>
    <w:p w14:paraId="376FFC1A"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tỷ lệ thuận với số vòng lưu thông của đồng tiền</w:t>
      </w:r>
    </w:p>
    <w:p w14:paraId="5E27509A"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tỷ lệ thuận với khối lượng hàng hóa, dịch vụ trên thị trường</w:t>
      </w:r>
    </w:p>
    <w:p w14:paraId="254C1803"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tỷ lệ nghịch với giá cả hàng hóa</w:t>
      </w:r>
    </w:p>
    <w:p w14:paraId="7341EC6D"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tỷ lệ thuận với khối lượng hàng hóa và số vòng lưu thông của đồng tiền</w:t>
      </w:r>
    </w:p>
    <w:p w14:paraId="4317FA6C"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5.Nền kinh tế hỗn hợp là:</w:t>
      </w:r>
    </w:p>
    <w:p w14:paraId="09EEDF93"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Nền kinh tế thị trường thuần túy</w:t>
      </w:r>
    </w:p>
    <w:p w14:paraId="2C03B1D1"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 xml:space="preserve">b. </w:t>
      </w:r>
      <w:r w:rsidRPr="00A878E6">
        <w:rPr>
          <w:rFonts w:ascii="Times New Roman" w:eastAsia="Times New Roman" w:hAnsi="Times New Roman" w:cs="Times New Roman"/>
          <w:i/>
          <w:iCs/>
          <w:color w:val="000000"/>
          <w:kern w:val="0"/>
          <w:sz w:val="32"/>
          <w:szCs w:val="32"/>
          <w:highlight w:val="yellow"/>
          <w:lang w:eastAsia="en-SG"/>
          <w14:ligatures w14:val="none"/>
        </w:rPr>
        <w:t>Nền Kinh tế thị trường có nhiều thành phần và nhiều hình thức sở hữu, có sự điều tiết của nhà nước</w:t>
      </w:r>
    </w:p>
    <w:p w14:paraId="24C9673C"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Nền kinh tế thị trường không có sự can thiệp của Nhà nước</w:t>
      </w:r>
    </w:p>
    <w:p w14:paraId="5D8A2723"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d. Nền kinh tế thị trường có sự điều tiết của nhà nước</w:t>
      </w:r>
    </w:p>
    <w:p w14:paraId="180C485A"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6.Giá cả của quyền sử dụng đất không chịu tác động bởi yếu tố nào trong các yếu tố sau:</w:t>
      </w:r>
    </w:p>
    <w:p w14:paraId="2A4067FC"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Giá trị của đất đai</w:t>
      </w:r>
    </w:p>
    <w:p w14:paraId="03E1E65F"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Giá trị của tiền</w:t>
      </w:r>
    </w:p>
    <w:p w14:paraId="0C4F8A5B"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Quan hệ cung cầu</w:t>
      </w:r>
    </w:p>
    <w:p w14:paraId="627B6F3E"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Gia tăng dân số</w:t>
      </w:r>
    </w:p>
    <w:p w14:paraId="3467817B"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7.Lao động cụ thể:</w:t>
      </w:r>
    </w:p>
    <w:p w14:paraId="01DF0B01"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Phản ánh tính chất xã hội của lao động sản xuất hàng hóa</w:t>
      </w:r>
    </w:p>
    <w:p w14:paraId="64B5C522"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ít ngành nghề</w:t>
      </w:r>
    </w:p>
    <w:p w14:paraId="2C5883CB"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Cho ngành nghề phức tạp</w:t>
      </w:r>
    </w:p>
    <w:p w14:paraId="5AC4D671"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Tạo ra giá trị sử dụng của hàng hóa</w:t>
      </w:r>
    </w:p>
    <w:p w14:paraId="4C6382C5"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8.Nếu cung lớn hơn cầu thì:</w:t>
      </w:r>
    </w:p>
    <w:p w14:paraId="209C919D"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Giá cả thấp hơn giá trị</w:t>
      </w:r>
    </w:p>
    <w:p w14:paraId="318B09E7"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Giá cả cao hơn giá trị</w:t>
      </w:r>
    </w:p>
    <w:p w14:paraId="3E07C2E7"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Thị trường thiếu hụt hàng hóa</w:t>
      </w:r>
    </w:p>
    <w:p w14:paraId="4ACCE58B"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Thị trường có sức ép tăng giá</w:t>
      </w:r>
    </w:p>
    <w:p w14:paraId="318EE63B"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9.Lao động trừu tượng:</w:t>
      </w:r>
    </w:p>
    <w:p w14:paraId="52232C04"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Là lao động xã hội của người sản xuất hàng hóa</w:t>
      </w:r>
    </w:p>
    <w:p w14:paraId="2A5C7357"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Tạo ra giá trị sử dụng của hàng hóa</w:t>
      </w:r>
    </w:p>
    <w:p w14:paraId="37C19AEF"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Là lao động có ích dưới hình thức cụ thể của những nghề nghiệp chuyên môn nhất định</w:t>
      </w:r>
    </w:p>
    <w:p w14:paraId="1961A3DC"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Không phải là cơ sở để so sánh, trao đổi các giá trị sử dụng khác nhau</w:t>
      </w:r>
    </w:p>
    <w:p w14:paraId="51D7EB03"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10.Giá cả hàng hóa không chịu tác động của:</w:t>
      </w:r>
    </w:p>
    <w:p w14:paraId="635FC5DA"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Giá trị hàng hóa</w:t>
      </w:r>
    </w:p>
    <w:p w14:paraId="6C362E62"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Giá trị của tiền</w:t>
      </w:r>
    </w:p>
    <w:p w14:paraId="759E5EE8"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Quan hệ cung cầu</w:t>
      </w:r>
    </w:p>
    <w:p w14:paraId="57ABED7B" w14:textId="77777777" w:rsidR="00A878E6" w:rsidRPr="00A878E6" w:rsidRDefault="00A878E6" w:rsidP="00A878E6">
      <w:pPr>
        <w:shd w:val="clear" w:color="auto" w:fill="FFFFFF"/>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Giá trị sử dụng của hàng hóa</w:t>
      </w:r>
    </w:p>
    <w:p w14:paraId="79C2639E"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11. Đâu không phải là điều điện để sản phẩm trở thành hàng hóa?</w:t>
      </w:r>
    </w:p>
    <w:p w14:paraId="31749FBB" w14:textId="77777777" w:rsidR="00A878E6" w:rsidRPr="00A878E6" w:rsidRDefault="00A878E6" w:rsidP="00A878E6">
      <w:pPr>
        <w:numPr>
          <w:ilvl w:val="0"/>
          <w:numId w:val="1"/>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a.Là sản phẩm của lao động</w:t>
      </w:r>
    </w:p>
    <w:p w14:paraId="6220A22C" w14:textId="77777777" w:rsidR="00A878E6" w:rsidRPr="00A878E6" w:rsidRDefault="00A878E6" w:rsidP="00A878E6">
      <w:pPr>
        <w:numPr>
          <w:ilvl w:val="0"/>
          <w:numId w:val="1"/>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Thỏa mãn nhu cầu nào đó của con người</w:t>
      </w:r>
    </w:p>
    <w:p w14:paraId="18FA58A4" w14:textId="77777777" w:rsidR="00A878E6" w:rsidRPr="00A878E6" w:rsidRDefault="00A878E6" w:rsidP="00A878E6">
      <w:pPr>
        <w:numPr>
          <w:ilvl w:val="0"/>
          <w:numId w:val="1"/>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Thông qua trao đổi, mua bán</w:t>
      </w:r>
    </w:p>
    <w:p w14:paraId="57273935" w14:textId="77777777" w:rsidR="00A878E6" w:rsidRPr="00A878E6" w:rsidRDefault="00A878E6" w:rsidP="00A878E6">
      <w:pPr>
        <w:numPr>
          <w:ilvl w:val="0"/>
          <w:numId w:val="1"/>
        </w:numPr>
        <w:shd w:val="clear" w:color="auto" w:fill="FFFFFF"/>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Có giá trị lớn trên thị trường</w:t>
      </w:r>
    </w:p>
    <w:p w14:paraId="16CA97D9"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12. Đâu là thuộc tính của hàng hóa?</w:t>
      </w:r>
    </w:p>
    <w:p w14:paraId="75302164" w14:textId="77777777" w:rsidR="00A878E6" w:rsidRPr="00A878E6" w:rsidRDefault="00A878E6" w:rsidP="00A878E6">
      <w:pPr>
        <w:numPr>
          <w:ilvl w:val="0"/>
          <w:numId w:val="2"/>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 Giá trị sử dụng cao</w:t>
      </w:r>
    </w:p>
    <w:p w14:paraId="527DF70F" w14:textId="77777777" w:rsidR="00A878E6" w:rsidRPr="00A878E6" w:rsidRDefault="00A878E6" w:rsidP="00A878E6">
      <w:pPr>
        <w:numPr>
          <w:ilvl w:val="0"/>
          <w:numId w:val="2"/>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Giá trị sử dụng lớn</w:t>
      </w:r>
    </w:p>
    <w:p w14:paraId="457BCC7F" w14:textId="77777777" w:rsidR="00A878E6" w:rsidRPr="00A878E6" w:rsidRDefault="00A878E6" w:rsidP="00A878E6">
      <w:pPr>
        <w:numPr>
          <w:ilvl w:val="0"/>
          <w:numId w:val="2"/>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Giá trị sử dụng nhiều</w:t>
      </w:r>
    </w:p>
    <w:p w14:paraId="3960FA01" w14:textId="77777777" w:rsidR="00A878E6" w:rsidRPr="00A878E6" w:rsidRDefault="00A878E6" w:rsidP="00A878E6">
      <w:pPr>
        <w:numPr>
          <w:ilvl w:val="0"/>
          <w:numId w:val="2"/>
        </w:numPr>
        <w:shd w:val="clear" w:color="auto" w:fill="FFFFFF"/>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Giá trị sử dụng</w:t>
      </w:r>
      <w:r w:rsidRPr="00A878E6">
        <w:rPr>
          <w:rFonts w:ascii="Times New Roman" w:eastAsia="Times New Roman" w:hAnsi="Times New Roman" w:cs="Times New Roman"/>
          <w:i/>
          <w:iCs/>
          <w:color w:val="000000"/>
          <w:kern w:val="0"/>
          <w:sz w:val="32"/>
          <w:szCs w:val="32"/>
          <w:lang w:eastAsia="en-SG"/>
          <w14:ligatures w14:val="none"/>
        </w:rPr>
        <w:t> </w:t>
      </w:r>
    </w:p>
    <w:p w14:paraId="5863D858"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13. Đâu là thuộc tính của hàng hóa?</w:t>
      </w:r>
    </w:p>
    <w:p w14:paraId="096F9BF6" w14:textId="77777777" w:rsidR="00A878E6" w:rsidRPr="00A878E6" w:rsidRDefault="00A878E6" w:rsidP="00A878E6">
      <w:pPr>
        <w:numPr>
          <w:ilvl w:val="0"/>
          <w:numId w:val="3"/>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Giá trị nhỏ</w:t>
      </w:r>
    </w:p>
    <w:p w14:paraId="19BEE6BD" w14:textId="77777777" w:rsidR="00A878E6" w:rsidRPr="00A878E6" w:rsidRDefault="00A878E6" w:rsidP="00A878E6">
      <w:pPr>
        <w:numPr>
          <w:ilvl w:val="0"/>
          <w:numId w:val="3"/>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Giá trị lớn</w:t>
      </w:r>
    </w:p>
    <w:p w14:paraId="4BA6A73E" w14:textId="77777777" w:rsidR="00A878E6" w:rsidRPr="00A878E6" w:rsidRDefault="00A878E6" w:rsidP="00A878E6">
      <w:pPr>
        <w:numPr>
          <w:ilvl w:val="0"/>
          <w:numId w:val="3"/>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Giá trị nhiều</w:t>
      </w:r>
    </w:p>
    <w:p w14:paraId="536AD368" w14:textId="77777777" w:rsidR="00A878E6" w:rsidRPr="00A878E6" w:rsidRDefault="00A878E6" w:rsidP="00A878E6">
      <w:pPr>
        <w:numPr>
          <w:ilvl w:val="0"/>
          <w:numId w:val="3"/>
        </w:numPr>
        <w:shd w:val="clear" w:color="auto" w:fill="FFFFFF"/>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Giá trị</w:t>
      </w:r>
    </w:p>
    <w:p w14:paraId="443D2D79"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14. Giá trị của hàng hóa được biểu hiện bằng một lượng tiền nhất định gọi là gì?</w:t>
      </w:r>
    </w:p>
    <w:p w14:paraId="7A065BFC" w14:textId="77777777" w:rsidR="00A878E6" w:rsidRPr="00A878E6" w:rsidRDefault="00A878E6" w:rsidP="00A878E6">
      <w:pPr>
        <w:numPr>
          <w:ilvl w:val="0"/>
          <w:numId w:val="4"/>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Giá bán</w:t>
      </w:r>
    </w:p>
    <w:p w14:paraId="6103DB5D" w14:textId="77777777" w:rsidR="00A878E6" w:rsidRPr="00A878E6" w:rsidRDefault="00A878E6" w:rsidP="00A878E6">
      <w:pPr>
        <w:numPr>
          <w:ilvl w:val="0"/>
          <w:numId w:val="4"/>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Giá cả SX</w:t>
      </w:r>
    </w:p>
    <w:p w14:paraId="6C0372B2" w14:textId="77777777" w:rsidR="00A878E6" w:rsidRPr="00A878E6" w:rsidRDefault="00A878E6" w:rsidP="00A878E6">
      <w:pPr>
        <w:numPr>
          <w:ilvl w:val="0"/>
          <w:numId w:val="4"/>
        </w:numPr>
        <w:shd w:val="clear" w:color="auto" w:fill="FFFFFF"/>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Giá trị trao đổi</w:t>
      </w:r>
    </w:p>
    <w:p w14:paraId="5B5416CA" w14:textId="77777777" w:rsidR="00A878E6" w:rsidRPr="00A878E6" w:rsidRDefault="00A878E6" w:rsidP="00A878E6">
      <w:pPr>
        <w:numPr>
          <w:ilvl w:val="0"/>
          <w:numId w:val="4"/>
        </w:numPr>
        <w:shd w:val="clear" w:color="auto" w:fill="FFFFFF"/>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Giá cả</w:t>
      </w:r>
    </w:p>
    <w:p w14:paraId="43FB3499"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w:t>
      </w:r>
      <w:r w:rsidRPr="00A878E6">
        <w:rPr>
          <w:rFonts w:ascii="Times New Roman" w:eastAsia="Times New Roman" w:hAnsi="Times New Roman" w:cs="Times New Roman"/>
          <w:b/>
          <w:bCs/>
          <w:color w:val="000000"/>
          <w:kern w:val="0"/>
          <w:sz w:val="32"/>
          <w:szCs w:val="32"/>
          <w:lang w:eastAsia="en-SG"/>
          <w14:ligatures w14:val="none"/>
        </w:rPr>
        <w:t>15. Giá trị của hàng hóa là lao động của người sản xuất kết tinh trong?</w:t>
      </w:r>
    </w:p>
    <w:p w14:paraId="171DBD08" w14:textId="77777777" w:rsidR="00A878E6" w:rsidRPr="00A878E6" w:rsidRDefault="00A878E6" w:rsidP="00A878E6">
      <w:pPr>
        <w:numPr>
          <w:ilvl w:val="0"/>
          <w:numId w:val="5"/>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Lao động</w:t>
      </w:r>
    </w:p>
    <w:p w14:paraId="6AE9A183" w14:textId="77777777" w:rsidR="00A878E6" w:rsidRPr="00A878E6" w:rsidRDefault="00A878E6" w:rsidP="00A878E6">
      <w:pPr>
        <w:numPr>
          <w:ilvl w:val="0"/>
          <w:numId w:val="5"/>
        </w:numPr>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Hàng hóa</w:t>
      </w:r>
    </w:p>
    <w:p w14:paraId="1FE614FB" w14:textId="77777777" w:rsidR="00A878E6" w:rsidRPr="00A878E6" w:rsidRDefault="00A878E6" w:rsidP="00A878E6">
      <w:pPr>
        <w:numPr>
          <w:ilvl w:val="0"/>
          <w:numId w:val="5"/>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Sản phẩm</w:t>
      </w:r>
    </w:p>
    <w:p w14:paraId="58BF945C" w14:textId="77777777" w:rsidR="00A878E6" w:rsidRPr="00A878E6" w:rsidRDefault="00A878E6" w:rsidP="00A878E6">
      <w:pPr>
        <w:numPr>
          <w:ilvl w:val="0"/>
          <w:numId w:val="5"/>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Giá cả</w:t>
      </w:r>
    </w:p>
    <w:p w14:paraId="48AB699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16. Bản quyền bài hát là hàng hóa?</w:t>
      </w:r>
    </w:p>
    <w:p w14:paraId="72FE6300" w14:textId="77777777" w:rsidR="00A878E6" w:rsidRPr="00A878E6" w:rsidRDefault="00A878E6" w:rsidP="00A878E6">
      <w:pPr>
        <w:numPr>
          <w:ilvl w:val="0"/>
          <w:numId w:val="6"/>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Vật thể</w:t>
      </w:r>
    </w:p>
    <w:p w14:paraId="2428EA18" w14:textId="77777777" w:rsidR="00A878E6" w:rsidRPr="00A878E6" w:rsidRDefault="00A878E6" w:rsidP="00A878E6">
      <w:pPr>
        <w:numPr>
          <w:ilvl w:val="0"/>
          <w:numId w:val="6"/>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Vật thể và phi vật thể</w:t>
      </w:r>
    </w:p>
    <w:p w14:paraId="50A94E32" w14:textId="77777777" w:rsidR="00A878E6" w:rsidRPr="00A878E6" w:rsidRDefault="00A878E6" w:rsidP="00A878E6">
      <w:pPr>
        <w:numPr>
          <w:ilvl w:val="0"/>
          <w:numId w:val="6"/>
        </w:numPr>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Phi vật thể</w:t>
      </w:r>
    </w:p>
    <w:p w14:paraId="0A29A5D7" w14:textId="77777777" w:rsidR="00A878E6" w:rsidRPr="00A878E6" w:rsidRDefault="00A878E6" w:rsidP="00A878E6">
      <w:pPr>
        <w:numPr>
          <w:ilvl w:val="0"/>
          <w:numId w:val="6"/>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Tinh thần</w:t>
      </w:r>
    </w:p>
    <w:p w14:paraId="7ACBDC2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17. Tiền tệ là một thứ hàng hóa?</w:t>
      </w:r>
    </w:p>
    <w:p w14:paraId="79C8D293" w14:textId="77777777" w:rsidR="00A878E6" w:rsidRPr="00A878E6" w:rsidRDefault="00A878E6" w:rsidP="00A878E6">
      <w:pPr>
        <w:numPr>
          <w:ilvl w:val="0"/>
          <w:numId w:val="7"/>
        </w:numPr>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Đặc biệt</w:t>
      </w:r>
    </w:p>
    <w:p w14:paraId="28434385" w14:textId="77777777" w:rsidR="00A878E6" w:rsidRPr="00A878E6" w:rsidRDefault="00A878E6" w:rsidP="00A878E6">
      <w:pPr>
        <w:numPr>
          <w:ilvl w:val="0"/>
          <w:numId w:val="7"/>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Rất đặc biệt</w:t>
      </w:r>
    </w:p>
    <w:p w14:paraId="3782115F" w14:textId="77777777" w:rsidR="00A878E6" w:rsidRPr="00A878E6" w:rsidRDefault="00A878E6" w:rsidP="00A878E6">
      <w:pPr>
        <w:numPr>
          <w:ilvl w:val="0"/>
          <w:numId w:val="7"/>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Cực kỳ đặc biệt</w:t>
      </w:r>
    </w:p>
    <w:p w14:paraId="13E12B01" w14:textId="77777777" w:rsidR="00A878E6" w:rsidRPr="00A878E6" w:rsidRDefault="00A878E6" w:rsidP="00A878E6">
      <w:pPr>
        <w:numPr>
          <w:ilvl w:val="0"/>
          <w:numId w:val="7"/>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Quá đặc biệt</w:t>
      </w:r>
    </w:p>
    <w:p w14:paraId="403B6F6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18. Tiền tệ ra đời là kết quả phát triển lâu dài của sản xuất, trao đổi hàng hóa và các hình thái?</w:t>
      </w:r>
    </w:p>
    <w:p w14:paraId="432D7213" w14:textId="77777777" w:rsidR="00A878E6" w:rsidRPr="00A878E6" w:rsidRDefault="00A878E6" w:rsidP="00A878E6">
      <w:pPr>
        <w:numPr>
          <w:ilvl w:val="0"/>
          <w:numId w:val="8"/>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Sản xuất</w:t>
      </w:r>
    </w:p>
    <w:p w14:paraId="417E0A76" w14:textId="77777777" w:rsidR="00A878E6" w:rsidRPr="00A878E6" w:rsidRDefault="00A878E6" w:rsidP="00A878E6">
      <w:pPr>
        <w:numPr>
          <w:ilvl w:val="0"/>
          <w:numId w:val="8"/>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Kinh doanh</w:t>
      </w:r>
    </w:p>
    <w:p w14:paraId="1B641641" w14:textId="77777777" w:rsidR="00A878E6" w:rsidRPr="00A878E6" w:rsidRDefault="00A878E6" w:rsidP="00A878E6">
      <w:pPr>
        <w:numPr>
          <w:ilvl w:val="0"/>
          <w:numId w:val="8"/>
        </w:numPr>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Giá trị</w:t>
      </w:r>
    </w:p>
    <w:p w14:paraId="69B676BB" w14:textId="77777777" w:rsidR="00A878E6" w:rsidRPr="00A878E6" w:rsidRDefault="00A878E6" w:rsidP="00A878E6">
      <w:pPr>
        <w:numPr>
          <w:ilvl w:val="0"/>
          <w:numId w:val="8"/>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Kinh tế</w:t>
      </w:r>
    </w:p>
    <w:p w14:paraId="17F5C9D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lastRenderedPageBreak/>
        <w:t>19. Tiền tệ là hàng hóa đặc biệt được tách ra làm vật ngang giá chung cho tất cả?</w:t>
      </w:r>
    </w:p>
    <w:p w14:paraId="4B4CF1C8" w14:textId="77777777" w:rsidR="00A878E6" w:rsidRPr="00A878E6" w:rsidRDefault="00A878E6" w:rsidP="00A878E6">
      <w:pPr>
        <w:numPr>
          <w:ilvl w:val="0"/>
          <w:numId w:val="9"/>
        </w:numPr>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Các hàng hóa</w:t>
      </w:r>
    </w:p>
    <w:p w14:paraId="61E453BB" w14:textId="77777777" w:rsidR="00A878E6" w:rsidRPr="00A878E6" w:rsidRDefault="00A878E6" w:rsidP="00A878E6">
      <w:pPr>
        <w:numPr>
          <w:ilvl w:val="0"/>
          <w:numId w:val="9"/>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Hàng hóa đặc biệt</w:t>
      </w:r>
    </w:p>
    <w:p w14:paraId="0F6D111E" w14:textId="77777777" w:rsidR="00A878E6" w:rsidRPr="00A878E6" w:rsidRDefault="00A878E6" w:rsidP="00A878E6">
      <w:pPr>
        <w:numPr>
          <w:ilvl w:val="0"/>
          <w:numId w:val="9"/>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Một số HH</w:t>
      </w:r>
    </w:p>
    <w:p w14:paraId="663659C1" w14:textId="77777777" w:rsidR="00A878E6" w:rsidRPr="00A878E6" w:rsidRDefault="00A878E6" w:rsidP="00A878E6">
      <w:pPr>
        <w:numPr>
          <w:ilvl w:val="0"/>
          <w:numId w:val="9"/>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HH có giá trị lớn</w:t>
      </w:r>
    </w:p>
    <w:p w14:paraId="4E1E213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20. Tiền tệ xuất hiện đầu tiền làm bằng gì ?</w:t>
      </w:r>
    </w:p>
    <w:p w14:paraId="74EE4972" w14:textId="77777777" w:rsidR="00A878E6" w:rsidRPr="00A878E6" w:rsidRDefault="00A878E6" w:rsidP="00A878E6">
      <w:pPr>
        <w:numPr>
          <w:ilvl w:val="0"/>
          <w:numId w:val="10"/>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Nhựa</w:t>
      </w:r>
    </w:p>
    <w:p w14:paraId="74849944" w14:textId="77777777" w:rsidR="00A878E6" w:rsidRPr="00A878E6" w:rsidRDefault="00A878E6" w:rsidP="00A878E6">
      <w:pPr>
        <w:numPr>
          <w:ilvl w:val="0"/>
          <w:numId w:val="10"/>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Giấy</w:t>
      </w:r>
    </w:p>
    <w:p w14:paraId="1DF8B37A" w14:textId="77777777" w:rsidR="00A878E6" w:rsidRPr="00A878E6" w:rsidRDefault="00A878E6" w:rsidP="00A878E6">
      <w:pPr>
        <w:numPr>
          <w:ilvl w:val="0"/>
          <w:numId w:val="10"/>
        </w:numPr>
        <w:spacing w:after="0" w:line="240" w:lineRule="auto"/>
        <w:jc w:val="both"/>
        <w:textAlignment w:val="baseline"/>
        <w:rPr>
          <w:rFonts w:ascii="Calibri" w:eastAsia="Times New Roman" w:hAnsi="Calibri" w:cs="Calibri"/>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Kim loại</w:t>
      </w:r>
    </w:p>
    <w:p w14:paraId="690A06D7" w14:textId="77777777" w:rsidR="00A878E6" w:rsidRPr="00A878E6" w:rsidRDefault="00A878E6" w:rsidP="00A878E6">
      <w:pPr>
        <w:numPr>
          <w:ilvl w:val="0"/>
          <w:numId w:val="10"/>
        </w:numPr>
        <w:spacing w:after="0" w:line="240" w:lineRule="auto"/>
        <w:jc w:val="both"/>
        <w:textAlignment w:val="baseline"/>
        <w:rPr>
          <w:rFonts w:ascii="Calibri" w:eastAsia="Times New Roman" w:hAnsi="Calibri" w:cs="Calibri"/>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Đá</w:t>
      </w:r>
    </w:p>
    <w:p w14:paraId="40B556C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21. Khi bán hàng hóa thấp hơn giá trị và cao hơn chi phí sản xuất thì nhà TB sẽ</w:t>
      </w:r>
    </w:p>
    <w:p w14:paraId="07CFB125"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Bị lỗ</w:t>
      </w:r>
    </w:p>
    <w:p w14:paraId="45CB9489"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 xml:space="preserve">b. </w:t>
      </w:r>
      <w:r w:rsidRPr="00A878E6">
        <w:rPr>
          <w:rFonts w:ascii="Times New Roman" w:eastAsia="Times New Roman" w:hAnsi="Times New Roman" w:cs="Times New Roman"/>
          <w:color w:val="000000"/>
          <w:kern w:val="0"/>
          <w:sz w:val="32"/>
          <w:szCs w:val="32"/>
          <w:lang w:eastAsia="en-SG"/>
          <w14:ligatures w14:val="none"/>
        </w:rPr>
        <w:t>Không thu được giá trị thặng dư</w:t>
      </w:r>
    </w:p>
    <w:p w14:paraId="2E0E192C" w14:textId="77777777" w:rsidR="00A878E6" w:rsidRPr="00A878E6" w:rsidRDefault="00A878E6" w:rsidP="00A878E6">
      <w:pPr>
        <w:numPr>
          <w:ilvl w:val="0"/>
          <w:numId w:val="11"/>
        </w:numPr>
        <w:spacing w:after="0" w:line="240" w:lineRule="auto"/>
        <w:jc w:val="both"/>
        <w:textAlignment w:val="baseline"/>
        <w:rPr>
          <w:rFonts w:ascii="Times New Roman" w:eastAsia="Times New Roman" w:hAnsi="Times New Roman" w:cs="Times New Roman"/>
          <w:i/>
          <w:iCs/>
          <w:color w:val="000000"/>
          <w:kern w:val="0"/>
          <w:sz w:val="32"/>
          <w:szCs w:val="32"/>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c.Có lãi</w:t>
      </w:r>
    </w:p>
    <w:p w14:paraId="6DE878CF" w14:textId="77777777" w:rsidR="00A878E6" w:rsidRPr="00A878E6" w:rsidRDefault="00A878E6" w:rsidP="00A878E6">
      <w:pPr>
        <w:numPr>
          <w:ilvl w:val="0"/>
          <w:numId w:val="11"/>
        </w:numPr>
        <w:spacing w:after="0" w:line="240" w:lineRule="auto"/>
        <w:jc w:val="both"/>
        <w:textAlignment w:val="baseline"/>
        <w:rPr>
          <w:rFonts w:ascii="Times New Roman" w:eastAsia="Times New Roman" w:hAnsi="Times New Roman" w:cs="Times New Roman"/>
          <w:color w:val="000000"/>
          <w:kern w:val="0"/>
          <w:sz w:val="32"/>
          <w:szCs w:val="32"/>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Có lãi bằng giá trị thặng dư</w:t>
      </w:r>
    </w:p>
    <w:p w14:paraId="0A6F968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22. Sản xuất hàng hóa là kiểu tổ chức kinh tế mà ở đó...</w:t>
      </w:r>
    </w:p>
    <w:p w14:paraId="75EDD60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a. Sản phẩm được sản xuất ra để trao đổi, mua bán</w:t>
      </w:r>
    </w:p>
    <w:p w14:paraId="4039FFA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Sản phẩm được sản xuất ra để tiêu dùng</w:t>
      </w:r>
    </w:p>
    <w:p w14:paraId="0C125E0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Sản phẩm được sản xuất ra để giao nộp</w:t>
      </w:r>
    </w:p>
    <w:p w14:paraId="37ACEAC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Sản phẩm được sản xuất ra để đáp ứng nhu cầu của nhà sản xuất</w:t>
      </w:r>
    </w:p>
    <w:p w14:paraId="7FB7F11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23. Điều kiện ra đời của sản xuất hàng hóa:</w:t>
      </w:r>
    </w:p>
    <w:p w14:paraId="4EA9EC6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Phân công lao động xã hội; phân công lao động quốc tế</w:t>
      </w:r>
    </w:p>
    <w:p w14:paraId="67DF29D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Phân công lao động xã hội; sự phụ thuộc về kinh tế giữa những người sản xuất</w:t>
      </w:r>
    </w:p>
    <w:p w14:paraId="7754478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Phân công lao động quốc tế; sự tách biệt tương đối về kinh tế giữa những người sản xuất</w:t>
      </w:r>
    </w:p>
    <w:p w14:paraId="7749425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Phân công lao động xã hội; sự tách biệt tương đối về kinh tế giữa những người sản xuất</w:t>
      </w:r>
    </w:p>
    <w:p w14:paraId="5082C8E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24. Hai thuộc tính cơ bản của hàng hóa là:</w:t>
      </w:r>
    </w:p>
    <w:p w14:paraId="4462939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trị sử dụng và công dụng</w:t>
      </w:r>
      <w:r w:rsidRPr="00A878E6">
        <w:rPr>
          <w:rFonts w:ascii="Times New Roman" w:eastAsia="Times New Roman" w:hAnsi="Times New Roman" w:cs="Times New Roman"/>
          <w:color w:val="000000"/>
          <w:kern w:val="0"/>
          <w:sz w:val="32"/>
          <w:szCs w:val="32"/>
          <w:lang w:eastAsia="en-SG"/>
          <w14:ligatures w14:val="none"/>
        </w:rPr>
        <w:tab/>
      </w:r>
    </w:p>
    <w:p w14:paraId="14C51F3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Giá trị sử dụng và giá trị</w:t>
      </w:r>
    </w:p>
    <w:p w14:paraId="694B312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Giá trị và giá trị trao đổi</w:t>
      </w:r>
    </w:p>
    <w:p w14:paraId="04A9C3D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Giá trị và giá cả</w:t>
      </w:r>
    </w:p>
    <w:p w14:paraId="7FCBEA8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25. Giá trị sử dụng của hàng hóa là:</w:t>
      </w:r>
    </w:p>
    <w:p w14:paraId="4CF1E0F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t>a. Giá trị của hàng hóa có thể thỏa mãn một hoặc một số nhu cầu của con người</w:t>
      </w:r>
    </w:p>
    <w:p w14:paraId="765030F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Công dụng của hàng hóa có thể thỏa mãn một hoặc một số nhu cầu của sản xuất</w:t>
      </w:r>
    </w:p>
    <w:p w14:paraId="7D73F16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Công dụng của hàng hóa có thể thỏa mãn một hoặc một số giá trị của con người</w:t>
      </w:r>
    </w:p>
    <w:p w14:paraId="6402310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Công dụng của hàng hóa có thể thỏa mãn một hoặc một số nhu cầu của con người</w:t>
      </w:r>
    </w:p>
    <w:p w14:paraId="431F9D3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26. Giá trị hàng hóa là:</w:t>
      </w:r>
    </w:p>
    <w:p w14:paraId="2EDEAE8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Hao phí lao động xã hội của người tiêu dùng hàng hóa kết tinh trong hàng hóa</w:t>
      </w:r>
    </w:p>
    <w:p w14:paraId="2FDB4F2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Hao phí xã hội của người sản xuất hàng hóa kết tinh trong hàng hóa</w:t>
      </w:r>
    </w:p>
    <w:p w14:paraId="0B79908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Hao phí lao động xã hội của người sản xuất hàng hóa kết tinh trong hàng hóa</w:t>
      </w:r>
    </w:p>
    <w:p w14:paraId="51A92A7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Hao phí lao động cá biệt của người sản xuất hàng hóa kết tinh trong hàng hóa.</w:t>
      </w:r>
    </w:p>
    <w:p w14:paraId="61CFA26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27. Tính chất hai mặt của lao động sản xuất hàng hóa là:</w:t>
      </w:r>
    </w:p>
    <w:p w14:paraId="7596FF1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Lao động cụ thể và lao động phức tạp</w:t>
      </w:r>
    </w:p>
    <w:p w14:paraId="3CC5313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Lao động cụ thể và lao động giản đơn</w:t>
      </w:r>
    </w:p>
    <w:p w14:paraId="73FD90E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Lao động cụ thể và lao động trừu tượng</w:t>
      </w:r>
    </w:p>
    <w:p w14:paraId="61ACAEC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Lao động phức tạp và lao động trừu tượng</w:t>
      </w:r>
    </w:p>
    <w:p w14:paraId="38BAFA5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28. Tính chất hai mặt của lao động sản xuất hàng hóa phản ánh:</w:t>
      </w:r>
    </w:p>
    <w:p w14:paraId="7823A05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Tính chất tư nhân và tính chất lao động</w:t>
      </w:r>
    </w:p>
    <w:p w14:paraId="09CB32A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Tính chất tư nhân và tính chất xã hội</w:t>
      </w:r>
    </w:p>
    <w:p w14:paraId="5362ECA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Tính chất tư nhân và tính chất sử dụng</w:t>
      </w:r>
    </w:p>
    <w:p w14:paraId="151EE25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Tính chất tư nhân và tính chất xã hội tiêu dùng</w:t>
      </w:r>
    </w:p>
    <w:p w14:paraId="5CDF267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29. Thời gian lao động xã hội cần thiết là:</w:t>
      </w:r>
    </w:p>
    <w:p w14:paraId="77D34F6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Thời gian lao động cao nhất của các nhà sản xuất cùng một loại hàng hóa trên thị trường</w:t>
      </w:r>
    </w:p>
    <w:p w14:paraId="009B5BF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Thời gian lao động trung bình của các nhà sản xuất các loại hàng hóa trên thị trường.</w:t>
      </w:r>
    </w:p>
    <w:p w14:paraId="632422A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Thời gian lao động giản đơn của các nhà sản xuất  cùng một loại hàng hóa trên thị trường</w:t>
      </w:r>
    </w:p>
    <w:p w14:paraId="7C52D15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Thời gian lao động trung bình của các nhà sản xuất các loại hàng hóa trên thị trường.</w:t>
      </w:r>
    </w:p>
    <w:p w14:paraId="1035C60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lastRenderedPageBreak/>
        <w:t>30. Thời gian lao động xã hội cần thiết có thể do thời gian lao động cá biệt của nhà sản xuất:</w:t>
      </w:r>
    </w:p>
    <w:p w14:paraId="79FAE90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ab/>
      </w:r>
      <w:r w:rsidRPr="00A878E6">
        <w:rPr>
          <w:rFonts w:ascii="Times New Roman" w:eastAsia="Times New Roman" w:hAnsi="Times New Roman" w:cs="Times New Roman"/>
          <w:color w:val="000000"/>
          <w:kern w:val="0"/>
          <w:sz w:val="32"/>
          <w:szCs w:val="32"/>
          <w:lang w:eastAsia="en-SG"/>
          <w14:ligatures w14:val="none"/>
        </w:rPr>
        <w:t>a. Cung ứng nhiều loại hàng hóa khác nhau cho thị trường quyết định</w:t>
      </w:r>
    </w:p>
    <w:p w14:paraId="29CBE19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Cung ứng một loại hàng hóa cho thị trường quyết định</w:t>
      </w:r>
    </w:p>
    <w:p w14:paraId="0D99D1C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Cung ứng đại bộ phận một loại hàng hóa cho thị trường quyết định</w:t>
      </w:r>
    </w:p>
    <w:p w14:paraId="6112293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Cung ứng đại bộ phận một loại dịch vụ cho thị trường quyết định</w:t>
      </w:r>
    </w:p>
    <w:p w14:paraId="10C4265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31. Lao động cụ thể và lao động trừu tượng là:</w:t>
      </w:r>
    </w:p>
    <w:p w14:paraId="4FFF4E5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Hai mặt của cùng một sản phẩm</w:t>
      </w:r>
    </w:p>
    <w:p w14:paraId="106C3F3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Hai mặt của cùng một lao động sản xuất hàng hóa</w:t>
      </w:r>
    </w:p>
    <w:p w14:paraId="23C0CC0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Hai mặt của cùng một hàng hóa</w:t>
      </w:r>
    </w:p>
    <w:p w14:paraId="3660469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Hai loại lao động khác nhau</w:t>
      </w:r>
      <w:r w:rsidRPr="00A878E6">
        <w:rPr>
          <w:rFonts w:ascii="Times New Roman" w:eastAsia="Times New Roman" w:hAnsi="Times New Roman" w:cs="Times New Roman"/>
          <w:color w:val="000000"/>
          <w:kern w:val="0"/>
          <w:sz w:val="32"/>
          <w:szCs w:val="32"/>
          <w:lang w:eastAsia="en-SG"/>
          <w14:ligatures w14:val="none"/>
        </w:rPr>
        <w:tab/>
      </w:r>
    </w:p>
    <w:p w14:paraId="2680059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32. Lượng giá trị của hàng hóa được đo lường bằng:</w:t>
      </w:r>
    </w:p>
    <w:p w14:paraId="18632E5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Thời gian lao động cá biệt cần thiết</w:t>
      </w:r>
    </w:p>
    <w:p w14:paraId="2FF4F00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Thời gian lao động giản đơn</w:t>
      </w:r>
    </w:p>
    <w:p w14:paraId="62A9407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Thời gian lao động xã hội cần thiết</w:t>
      </w:r>
    </w:p>
    <w:p w14:paraId="121BF69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Thời gian lao động cần thiết</w:t>
      </w:r>
    </w:p>
    <w:p w14:paraId="55CFF05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33. Các nhân tố ảnh hưởng đến lượng giá trị hàng hóa</w:t>
      </w:r>
    </w:p>
    <w:p w14:paraId="25454D7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Năng suất lao động và lao động phức tạp</w:t>
      </w:r>
    </w:p>
    <w:p w14:paraId="6EB9D01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Năng suất lao động; lao động giản đơn và lao động phức tạp</w:t>
      </w:r>
    </w:p>
    <w:p w14:paraId="6970872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Lao động giản đơn và lao động phức tạp</w:t>
      </w:r>
    </w:p>
    <w:p w14:paraId="1CFDAEA0"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Năng suất lao động và cường độ lao động </w:t>
      </w:r>
    </w:p>
    <w:p w14:paraId="4B20E03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34. Tăng năng suất lao động sẽ làm cho:</w:t>
      </w:r>
    </w:p>
    <w:p w14:paraId="4747027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trị một đơn vị hàng hóa tăng</w:t>
      </w:r>
    </w:p>
    <w:p w14:paraId="0A3555B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Giá trị một đơn vị hàng hóa không đổi</w:t>
      </w:r>
    </w:p>
    <w:p w14:paraId="3B25E47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Giá trị một đơn vị hàng hóa giảm</w:t>
      </w:r>
    </w:p>
    <w:p w14:paraId="37BB39D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Giá trị một đơn vị sản phẩm giảm</w:t>
      </w:r>
    </w:p>
    <w:p w14:paraId="24A5FFC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35. Tăng cường độ lao động không làm thay đổi</w:t>
      </w:r>
    </w:p>
    <w:p w14:paraId="0F529B5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cả của một đơn vị hàng hóa</w:t>
      </w:r>
    </w:p>
    <w:p w14:paraId="6F1DF97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Lượng giá trị của các hàng hóa</w:t>
      </w:r>
    </w:p>
    <w:p w14:paraId="6BF9735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Giá trị trao đổi của một đơn vị hàng hóa</w:t>
      </w:r>
    </w:p>
    <w:p w14:paraId="5BCBF5A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Lượng giá trị của một đơn vị hàng hóa</w:t>
      </w:r>
    </w:p>
    <w:p w14:paraId="3A9AED8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36. Cấu thành lượng giá trị của một đơn vị hàng hóa (W)</w:t>
      </w:r>
    </w:p>
    <w:p w14:paraId="6497AEF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a. W=c+v+m = k + m</w:t>
      </w:r>
    </w:p>
    <w:p w14:paraId="2A20C9F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W= c+v+p</w:t>
      </w:r>
    </w:p>
    <w:p w14:paraId="46F01EE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t>c. W= k+v+m</w:t>
      </w:r>
    </w:p>
    <w:p w14:paraId="04DF7E6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W=c+p+m</w:t>
      </w:r>
    </w:p>
    <w:p w14:paraId="0D003AF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37. Tăng năng suất lao động và tăng cường độ lao động có điểm giống nhau là:</w:t>
      </w:r>
    </w:p>
    <w:p w14:paraId="5CE3B707"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Đều làm cho số lượng sản phẩm tăng lên trong cùng một đơn vị</w:t>
      </w:r>
    </w:p>
    <w:p w14:paraId="26F16D73"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Đều làm cho giá cả sản phẩm tăng lên trong cùng một đơn vị thời gian</w:t>
      </w:r>
    </w:p>
    <w:p w14:paraId="17008974"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Đều làm cho chất lượng sản phẩm tăng lên trong cùng một đơn vị thời gian</w:t>
      </w:r>
    </w:p>
    <w:p w14:paraId="0AA5F538"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Đều làm cho số lượng sản phẩm tăng lên trong cùng một đơn vị thời gian</w:t>
      </w:r>
    </w:p>
    <w:p w14:paraId="1BBD232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38. Tiền tệ ra đời là do:</w:t>
      </w:r>
    </w:p>
    <w:p w14:paraId="41FAB01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Quá trình phát triển lâu dài của sản xuất hàng hóa</w:t>
      </w:r>
    </w:p>
    <w:p w14:paraId="494328A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Quá trình phát triển lâu dài của sản xuất và trao đổi hàng hóa</w:t>
      </w:r>
    </w:p>
    <w:p w14:paraId="307C03A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Quá trình phát triển lâu dài của lưu thông hàng hóa</w:t>
      </w:r>
    </w:p>
    <w:p w14:paraId="20A6291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Quá trình phát triển lâu dài của sản xuất và phân phối hàng hóa</w:t>
      </w:r>
    </w:p>
    <w:p w14:paraId="2182388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39. Sự phát triển của các hình thái giá trị bao gồm:</w:t>
      </w:r>
    </w:p>
    <w:p w14:paraId="1BBEAA1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Hình thái giá trị giản đơn; hình thái giá trị chung; hình thái tiền tệ.</w:t>
      </w:r>
    </w:p>
    <w:p w14:paraId="7C8F3C0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Hình thái giá trị giản đơn; hình thái giá trị thu hẹp; hình thái giá trị chung; hình thái tiền tệ.</w:t>
      </w:r>
    </w:p>
    <w:p w14:paraId="1DFE709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Hình thái giá trị giản đơn; hình thái giá trị mở rộng; hình thái giá trị chung; hình thái tiền tệ.</w:t>
      </w:r>
    </w:p>
    <w:p w14:paraId="45325CE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Hình thái giá trị mở rộng; hình thái giá trị chung; hình thái tiền tệ.</w:t>
      </w:r>
    </w:p>
    <w:p w14:paraId="3822A9B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40. Bản chất của tiền tệ là:</w:t>
      </w:r>
    </w:p>
    <w:p w14:paraId="24D49F6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Một loại sản phẩm được tách ra từ thế giới hàng hóa làm vật ngang giá chung</w:t>
      </w:r>
    </w:p>
    <w:p w14:paraId="0BF308E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Một loại hàng hóa đặc biệt được tách ra từ thế giới hàng hóa làm vật trao đổi</w:t>
      </w:r>
    </w:p>
    <w:p w14:paraId="05AA714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Một loại hàng hóa đặc biệt được tách ra từ thế giới hàng hóa làm vật ngang giá chung</w:t>
      </w:r>
    </w:p>
    <w:p w14:paraId="76C74F1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Tiền giấy và tiền đúc</w:t>
      </w:r>
    </w:p>
    <w:p w14:paraId="5732BB1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41. Các chức năng của tiền tệ là:</w:t>
      </w:r>
    </w:p>
    <w:p w14:paraId="50412E9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Thước đo giá trị; phương tiện lưu thông; phương tiện trao đổi; phương tiện cất trữ; tiền tệ thế giới.</w:t>
      </w:r>
    </w:p>
    <w:p w14:paraId="6FA41AC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r>
      <w:r w:rsidRPr="00A878E6">
        <w:rPr>
          <w:rFonts w:ascii="Times New Roman" w:eastAsia="Times New Roman" w:hAnsi="Times New Roman" w:cs="Times New Roman"/>
          <w:i/>
          <w:iCs/>
          <w:color w:val="000000"/>
          <w:kern w:val="0"/>
          <w:sz w:val="32"/>
          <w:szCs w:val="32"/>
          <w:highlight w:val="yellow"/>
          <w:lang w:eastAsia="en-SG"/>
          <w14:ligatures w14:val="none"/>
        </w:rPr>
        <w:t>b. Thước đo giá trị; phương tiện lưu thông; phương tiện thanh toán; phương tiện cất trữ; tiền tệ thế giới.</w:t>
      </w:r>
    </w:p>
    <w:p w14:paraId="05A46E0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Thước đo giá trị; phương tiện lưu thông; phương tiện thanh toán; phương tiện mua bán; tiền tệ thế giới.</w:t>
      </w:r>
    </w:p>
    <w:p w14:paraId="101D063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Thước đo giá trị; phương tiện lưu thông; phương tiện thanh toán; phương tiện cất trữ.</w:t>
      </w:r>
    </w:p>
    <w:p w14:paraId="44851EE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42. Quy luật giá trị vận động thông qua:</w:t>
      </w:r>
    </w:p>
    <w:p w14:paraId="41FEC44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trị thị trường</w:t>
      </w:r>
    </w:p>
    <w:p w14:paraId="65BDB60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Giá cả thị trường</w:t>
      </w:r>
    </w:p>
    <w:p w14:paraId="39FC441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Giá trị trao đổi</w:t>
      </w:r>
    </w:p>
    <w:p w14:paraId="1DCE012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Trao đổi</w:t>
      </w:r>
    </w:p>
    <w:p w14:paraId="030DF46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43. Ngoài giá trị, giá cả thị trường còn phụ thuộc vào:</w:t>
      </w:r>
    </w:p>
    <w:p w14:paraId="4964F93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Cạnh tranh</w:t>
      </w:r>
    </w:p>
    <w:p w14:paraId="41B993D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Cạnh tranh, sức mua của đồng tiền</w:t>
      </w:r>
    </w:p>
    <w:p w14:paraId="076A70D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Cạnh tranh, cung cầu, sức mua của đồng tiền</w:t>
      </w:r>
    </w:p>
    <w:p w14:paraId="197681C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Cạnh tranh, cung cầu, sức mua của đồng tiền, giá trị</w:t>
      </w:r>
    </w:p>
    <w:p w14:paraId="725D7B3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44. Tác dụng của quy luật giá trị là:</w:t>
      </w:r>
    </w:p>
    <w:p w14:paraId="074C071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Điều tiết sản xuất và giá cả hàng hóa; kích thích cải tiến kỹ thuật; làm phân hóa những người sản xuất hàng hóa.</w:t>
      </w:r>
    </w:p>
    <w:p w14:paraId="0AB862E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Điều tiết sản xuất hàng hóa; kích thích cải tiến kỹ thuật; làm phân hóa những người sản xuất hàng hóa.</w:t>
      </w:r>
    </w:p>
    <w:p w14:paraId="5EB7338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Điều tiết trao đổi và lưu thông hàng hóa; kích thích cải tiến kỹ thuật; làm phân hóa những người sản xuất hàng hóa.</w:t>
      </w:r>
    </w:p>
    <w:p w14:paraId="354176D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Điều tiết sản xuất và lưu thông hàng hóa; kích thích cải tiến kỹ thuật; làm phân hóa những người sản xuất hàng hóa</w:t>
      </w:r>
    </w:p>
    <w:p w14:paraId="2B7844E3"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p>
    <w:p w14:paraId="3FF76FD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p>
    <w:p w14:paraId="128A4780" w14:textId="77777777" w:rsidR="00A878E6" w:rsidRPr="00A878E6" w:rsidRDefault="00A878E6" w:rsidP="00A878E6">
      <w:pPr>
        <w:spacing w:after="24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kern w:val="0"/>
          <w:sz w:val="24"/>
          <w:szCs w:val="24"/>
          <w:lang w:eastAsia="en-SG"/>
          <w14:ligatures w14:val="none"/>
        </w:rPr>
        <w:br/>
      </w:r>
      <w:r w:rsidRPr="00A878E6">
        <w:rPr>
          <w:rFonts w:ascii="Times New Roman" w:eastAsia="Times New Roman" w:hAnsi="Times New Roman" w:cs="Times New Roman"/>
          <w:kern w:val="0"/>
          <w:sz w:val="24"/>
          <w:szCs w:val="24"/>
          <w:lang w:eastAsia="en-SG"/>
          <w14:ligatures w14:val="none"/>
        </w:rPr>
        <w:br/>
      </w:r>
      <w:r w:rsidRPr="00A878E6">
        <w:rPr>
          <w:rFonts w:ascii="Times New Roman" w:eastAsia="Times New Roman" w:hAnsi="Times New Roman" w:cs="Times New Roman"/>
          <w:kern w:val="0"/>
          <w:sz w:val="24"/>
          <w:szCs w:val="24"/>
          <w:lang w:eastAsia="en-SG"/>
          <w14:ligatures w14:val="none"/>
        </w:rPr>
        <w:br/>
      </w:r>
      <w:r w:rsidRPr="00A878E6">
        <w:rPr>
          <w:rFonts w:ascii="Times New Roman" w:eastAsia="Times New Roman" w:hAnsi="Times New Roman" w:cs="Times New Roman"/>
          <w:kern w:val="0"/>
          <w:sz w:val="24"/>
          <w:szCs w:val="24"/>
          <w:lang w:eastAsia="en-SG"/>
          <w14:ligatures w14:val="none"/>
        </w:rPr>
        <w:br/>
      </w:r>
      <w:r w:rsidRPr="00A878E6">
        <w:rPr>
          <w:rFonts w:ascii="Times New Roman" w:eastAsia="Times New Roman" w:hAnsi="Times New Roman" w:cs="Times New Roman"/>
          <w:kern w:val="0"/>
          <w:sz w:val="24"/>
          <w:szCs w:val="24"/>
          <w:lang w:eastAsia="en-SG"/>
          <w14:ligatures w14:val="none"/>
        </w:rPr>
        <w:br/>
      </w:r>
      <w:r w:rsidRPr="00A878E6">
        <w:rPr>
          <w:rFonts w:ascii="Times New Roman" w:eastAsia="Times New Roman" w:hAnsi="Times New Roman" w:cs="Times New Roman"/>
          <w:kern w:val="0"/>
          <w:sz w:val="24"/>
          <w:szCs w:val="24"/>
          <w:lang w:eastAsia="en-SG"/>
          <w14:ligatures w14:val="none"/>
        </w:rPr>
        <w:br/>
      </w:r>
    </w:p>
    <w:p w14:paraId="5DE5BC69" w14:textId="77777777" w:rsidR="00A878E6" w:rsidRPr="00A878E6" w:rsidRDefault="00A878E6" w:rsidP="00A878E6">
      <w:pPr>
        <w:spacing w:before="240" w:after="0" w:line="240" w:lineRule="auto"/>
        <w:jc w:val="center"/>
        <w:outlineLvl w:val="0"/>
        <w:rPr>
          <w:rFonts w:ascii="Times New Roman" w:eastAsia="Times New Roman" w:hAnsi="Times New Roman" w:cs="Times New Roman"/>
          <w:b/>
          <w:bCs/>
          <w:kern w:val="36"/>
          <w:sz w:val="48"/>
          <w:szCs w:val="48"/>
          <w:lang w:eastAsia="en-SG"/>
          <w14:ligatures w14:val="none"/>
        </w:rPr>
      </w:pPr>
      <w:r w:rsidRPr="00A878E6">
        <w:rPr>
          <w:rFonts w:ascii="Times New Roman" w:eastAsia="Times New Roman" w:hAnsi="Times New Roman" w:cs="Times New Roman"/>
          <w:b/>
          <w:bCs/>
          <w:color w:val="FF0000"/>
          <w:kern w:val="36"/>
          <w:sz w:val="32"/>
          <w:szCs w:val="32"/>
          <w:lang w:eastAsia="en-SG"/>
          <w14:ligatures w14:val="none"/>
        </w:rPr>
        <w:t>TRẮC NGHIỆM CHƯƠNG 3</w:t>
      </w:r>
    </w:p>
    <w:p w14:paraId="5179E9DA"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 Chi phí sản xuất tư bản chủ nghĩa luôn:</w:t>
      </w:r>
    </w:p>
    <w:p w14:paraId="4D0D24A4"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Thấp hơn chi phí lao động thực tế</w:t>
      </w:r>
    </w:p>
    <w:p w14:paraId="0C437642"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Cao hơn chi phí lao động thực tế</w:t>
      </w:r>
    </w:p>
    <w:p w14:paraId="131C6AD1"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Thấp hơn giá trị thặng dư</w:t>
      </w:r>
    </w:p>
    <w:p w14:paraId="443A872D" w14:textId="77777777" w:rsidR="00A878E6" w:rsidRPr="00A878E6" w:rsidRDefault="00A878E6" w:rsidP="00A878E6">
      <w:pPr>
        <w:shd w:val="clear" w:color="auto" w:fill="FFFFFF"/>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d. Bằng giá trị thặng dư</w:t>
      </w:r>
    </w:p>
    <w:p w14:paraId="1460AC7B"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 Trong chế độ xã hội nào sức lao động không phải là hàng hóa</w:t>
      </w:r>
    </w:p>
    <w:p w14:paraId="5BC5AA12"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Phong kiến</w:t>
      </w:r>
    </w:p>
    <w:p w14:paraId="491A6801"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Chiếm hữu nô lệ</w:t>
      </w:r>
    </w:p>
    <w:p w14:paraId="1514C4AF"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Tư bản chủ nghĩa</w:t>
      </w:r>
    </w:p>
    <w:p w14:paraId="58CA2AA4" w14:textId="77777777" w:rsidR="00A878E6" w:rsidRPr="00A878E6" w:rsidRDefault="00A878E6" w:rsidP="00A878E6">
      <w:pPr>
        <w:shd w:val="clear" w:color="auto" w:fill="FFFFFF"/>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3 đáp án trên</w:t>
      </w:r>
    </w:p>
    <w:p w14:paraId="5ED2B0D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 Để có thêm thặng dư tuyệt đối, nhà Tư bản phải tìm cách:</w:t>
      </w:r>
    </w:p>
    <w:p w14:paraId="53D70B1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Tăng năng suất lao động</w:t>
      </w:r>
    </w:p>
    <w:p w14:paraId="7BD122C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Giảm trừ lương của công nhân</w:t>
      </w:r>
    </w:p>
    <w:p w14:paraId="2131348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Giảm thấp giá trị các tư liệu sinh hoạt</w:t>
      </w:r>
    </w:p>
    <w:p w14:paraId="77B98E2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Kéo dài ngày lao động</w:t>
      </w:r>
    </w:p>
    <w:p w14:paraId="248EC62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 Những nhận xét dưới đây về phương pháp sản xuất giá trị thặng dư tuyệt đối, nhận xét nào là không đúng?</w:t>
      </w:r>
    </w:p>
    <w:p w14:paraId="1454C6A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Chủ yếu áp dụng ở giai đoạn đầu của CNTB.</w:t>
      </w:r>
    </w:p>
    <w:p w14:paraId="13567BA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Giá trị sức lao động không đổi</w:t>
      </w:r>
    </w:p>
    <w:p w14:paraId="77D3180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Giảm thời gian lao động tất yếu.</w:t>
      </w:r>
    </w:p>
    <w:p w14:paraId="784D944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Kéo dài thời gian lao động thặng dư</w:t>
      </w:r>
    </w:p>
    <w:p w14:paraId="533DD8B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 Giá trị của tư bản bất biến (c) là:</w:t>
      </w:r>
    </w:p>
    <w:p w14:paraId="06B06AA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a.Chuyển dần vào sản phẩm qua khấu hao</w:t>
      </w:r>
    </w:p>
    <w:p w14:paraId="38F8780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Lớn lên trong quá trình sản xuất</w:t>
      </w:r>
    </w:p>
    <w:p w14:paraId="2F20E1C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Bảo tồn và chuyển nguyên vẹn vào giá trị sản phẩm</w:t>
      </w:r>
    </w:p>
    <w:p w14:paraId="1B82959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Không thay đổi và được chuyển ngay sang sản phẩm sau một chu kỳ sản xuất</w:t>
      </w:r>
    </w:p>
    <w:p w14:paraId="7BB0A25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 Tư bản là:</w:t>
      </w:r>
    </w:p>
    <w:p w14:paraId="42507BB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Khối lượng tiền tệ lớn, nhờ đó có nhiều lợi nhuận</w:t>
      </w:r>
    </w:p>
    <w:p w14:paraId="24A7A1A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Máy móc, thiết bị, nhà xưởng và công nhân làm thuê</w:t>
      </w:r>
    </w:p>
    <w:p w14:paraId="4DF1730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Toàn bộ tiền và của cải vật chất</w:t>
      </w:r>
    </w:p>
    <w:p w14:paraId="42D610C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Giá trị mang lại giá trị thặng dư bằng cách bóc lột lao động làm thuê</w:t>
      </w:r>
    </w:p>
    <w:p w14:paraId="294EA89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 Tư bản cố định có vai trò gì?</w:t>
      </w:r>
    </w:p>
    <w:p w14:paraId="49A5895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Là nguồn gốc của giá trị thặng dư</w:t>
      </w:r>
    </w:p>
    <w:p w14:paraId="6E9266B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Là điều kiện để giảm giá trị hàng hóa</w:t>
      </w:r>
    </w:p>
    <w:p w14:paraId="017C008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Là điều kiện để tăng năng suất lao đọng</w:t>
      </w:r>
    </w:p>
    <w:p w14:paraId="0D2C365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3 đáp án trên đều đúng</w:t>
      </w:r>
    </w:p>
    <w:p w14:paraId="742DB3D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8. Tư bản bất biến (c) và tư bản khả biến (v) thuộc phạm trù tư bản nào?</w:t>
      </w:r>
    </w:p>
    <w:p w14:paraId="185A588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a. Tư bản tiền tệ</w:t>
      </w:r>
    </w:p>
    <w:p w14:paraId="5D03F60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t>b. Tư bản sản xuất</w:t>
      </w:r>
    </w:p>
    <w:p w14:paraId="7C03794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Tư bản hàng hóa</w:t>
      </w:r>
    </w:p>
    <w:p w14:paraId="2C51C01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Tư bản lưu thông</w:t>
      </w:r>
    </w:p>
    <w:p w14:paraId="5742031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9. Tư bản cố định và tư bản lưu động thuộc phạm trù tư bản nào?</w:t>
      </w:r>
    </w:p>
    <w:p w14:paraId="1A7DB565"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Tư bản tiền tệ</w:t>
      </w:r>
    </w:p>
    <w:p w14:paraId="63A498F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Tư bản sản xuất</w:t>
      </w:r>
    </w:p>
    <w:p w14:paraId="3C8D1B3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Tư bản bất biến</w:t>
      </w:r>
    </w:p>
    <w:p w14:paraId="0C58EA0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Tư bản ứng trước</w:t>
      </w:r>
    </w:p>
    <w:p w14:paraId="4A164C4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11. Tư bản lưu động là:</w:t>
      </w:r>
    </w:p>
    <w:p w14:paraId="547A36A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Sức lao động</w:t>
      </w:r>
    </w:p>
    <w:p w14:paraId="6F8FC19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Nguyên vật liệu, nhiên liệu</w:t>
      </w:r>
    </w:p>
    <w:p w14:paraId="7901BF2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Máy móc, dụng cụ</w:t>
      </w:r>
    </w:p>
    <w:p w14:paraId="530F0F2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a và b</w:t>
      </w:r>
    </w:p>
    <w:p w14:paraId="03C5899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12. Giá trị của tư bản lưu động:</w:t>
      </w:r>
    </w:p>
    <w:p w14:paraId="4C3B21D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Dịch chuyển dần vào sản phẩm sau môi chu kỳ sản xuất</w:t>
      </w:r>
    </w:p>
    <w:p w14:paraId="138E2EB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Dịch chuyển hết vào sản phẩm sau mỗi chu kỳ sản xuất</w:t>
      </w:r>
    </w:p>
    <w:p w14:paraId="50A2F4C0"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Dịch một phần vào sản phẩm sau mỗi chu kỳ sản xuất</w:t>
      </w:r>
    </w:p>
    <w:p w14:paraId="16945487"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Cả 3 đáp án đều sai</w:t>
      </w:r>
    </w:p>
    <w:p w14:paraId="537B6C4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13. Tư bản khả biến là:</w:t>
      </w:r>
    </w:p>
    <w:p w14:paraId="40F694B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Tư bản luôn luôn biến đổi</w:t>
      </w:r>
    </w:p>
    <w:p w14:paraId="4EB4536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Sức lao động của công nhân làm thuê</w:t>
      </w:r>
    </w:p>
    <w:p w14:paraId="76EF5F5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Là nguồn gốc của giá trị thặng dư</w:t>
      </w:r>
    </w:p>
    <w:p w14:paraId="582A7CA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3 đáp án đều sai</w:t>
      </w:r>
    </w:p>
    <w:p w14:paraId="70FCF4E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14. Tốc độ chu chuyển tư bản càng lớn thì:</w:t>
      </w:r>
    </w:p>
    <w:p w14:paraId="334BFA6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Tỷ lệ giá trị thặng dư hàng năm giảm</w:t>
      </w:r>
    </w:p>
    <w:p w14:paraId="04D28CD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Tỷ suất lợi nhuận giảm</w:t>
      </w:r>
    </w:p>
    <w:p w14:paraId="1C72409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Tỷ suất lợi nhuận tăng</w:t>
      </w:r>
    </w:p>
    <w:p w14:paraId="6624BFF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Tỷ suất lợi nhuận không thay đổi</w:t>
      </w:r>
    </w:p>
    <w:p w14:paraId="2AE4474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15. Trong điều kiện tư bản khả biến và giá trị thặng dư giữ nguyên, nếu tư bản bất biến tăng thì:</w:t>
      </w:r>
    </w:p>
    <w:p w14:paraId="128F80F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a. Tỷ suất lợi nhuận giảm</w:t>
      </w:r>
    </w:p>
    <w:p w14:paraId="2653DF4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Tốc độ chu chuyển tư bản tăng</w:t>
      </w:r>
    </w:p>
    <w:p w14:paraId="7AA93BD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Tỷ suất giá trị thặng dư tăng</w:t>
      </w:r>
    </w:p>
    <w:p w14:paraId="4969CF3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Tỷ suất lợi nhuận tăng</w:t>
      </w:r>
    </w:p>
    <w:p w14:paraId="7B406E7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16. Tỷ suất giá trị thặng dư tăng thì</w:t>
      </w:r>
    </w:p>
    <w:p w14:paraId="71D9B49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trị thặng dư tăng</w:t>
      </w:r>
    </w:p>
    <w:p w14:paraId="47F3345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Tỷ suất lợi nhuận tăng</w:t>
      </w:r>
    </w:p>
    <w:p w14:paraId="582CD6A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t>c. Giá trị thặng dư không thay đổi</w:t>
      </w:r>
    </w:p>
    <w:p w14:paraId="4B34DDE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Tỷ suất lợi nhuận không thay đổi</w:t>
      </w:r>
    </w:p>
    <w:p w14:paraId="4632AB9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17. Lợi nhuận là:</w:t>
      </w:r>
    </w:p>
    <w:p w14:paraId="20ED4ED8"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Tỷ lệ phần lãi trên tổng số tư bản đầu tư</w:t>
      </w:r>
    </w:p>
    <w:p w14:paraId="4AF67488"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Khoản tiền công mà doanh nhân tự trả cho mình</w:t>
      </w:r>
    </w:p>
    <w:p w14:paraId="6BE16ADB"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Hình thức biến tướng của giá trị thặng dư</w:t>
      </w:r>
    </w:p>
    <w:p w14:paraId="41CD5183"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w:t>
      </w:r>
      <w:r w:rsidRPr="00A878E6">
        <w:rPr>
          <w:rFonts w:ascii="Times New Roman" w:eastAsia="Times New Roman" w:hAnsi="Times New Roman" w:cs="Times New Roman"/>
          <w:b/>
          <w:bCs/>
          <w:color w:val="000000"/>
          <w:kern w:val="0"/>
          <w:sz w:val="32"/>
          <w:szCs w:val="32"/>
          <w:lang w:eastAsia="en-SG"/>
          <w14:ligatures w14:val="none"/>
        </w:rPr>
        <w:t xml:space="preserve">. </w:t>
      </w:r>
      <w:r w:rsidRPr="00A878E6">
        <w:rPr>
          <w:rFonts w:ascii="Times New Roman" w:eastAsia="Times New Roman" w:hAnsi="Times New Roman" w:cs="Times New Roman"/>
          <w:color w:val="000000"/>
          <w:kern w:val="0"/>
          <w:sz w:val="32"/>
          <w:szCs w:val="32"/>
          <w:lang w:eastAsia="en-SG"/>
          <w14:ligatures w14:val="none"/>
        </w:rPr>
        <w:t>Hiệu số giữa giá trị thặng dư và chi phí sản xuất</w:t>
      </w:r>
    </w:p>
    <w:p w14:paraId="7CBCF57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18. Giữa lao động và sức lao động thì:</w:t>
      </w:r>
    </w:p>
    <w:p w14:paraId="7821BF21"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Lao động là hàng hóa </w:t>
      </w:r>
    </w:p>
    <w:p w14:paraId="41AE3A37"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Sức lao động là hàng hóa</w:t>
      </w:r>
    </w:p>
    <w:p w14:paraId="53FC391B"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Cả lao động và sức lao động đều là hàng hóa</w:t>
      </w:r>
    </w:p>
    <w:p w14:paraId="0E279495"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w:t>
      </w:r>
      <w:r w:rsidRPr="00A878E6">
        <w:rPr>
          <w:rFonts w:ascii="Times New Roman" w:eastAsia="Times New Roman" w:hAnsi="Times New Roman" w:cs="Times New Roman"/>
          <w:b/>
          <w:bCs/>
          <w:color w:val="000000"/>
          <w:kern w:val="0"/>
          <w:sz w:val="32"/>
          <w:szCs w:val="32"/>
          <w:lang w:eastAsia="en-SG"/>
          <w14:ligatures w14:val="none"/>
        </w:rPr>
        <w:t xml:space="preserve">. </w:t>
      </w:r>
      <w:r w:rsidRPr="00A878E6">
        <w:rPr>
          <w:rFonts w:ascii="Times New Roman" w:eastAsia="Times New Roman" w:hAnsi="Times New Roman" w:cs="Times New Roman"/>
          <w:color w:val="000000"/>
          <w:kern w:val="0"/>
          <w:sz w:val="32"/>
          <w:szCs w:val="32"/>
          <w:lang w:eastAsia="en-SG"/>
          <w14:ligatures w14:val="none"/>
        </w:rPr>
        <w:t>Cả lao động và sức lao động đều không phải là hàng hóa</w:t>
      </w:r>
    </w:p>
    <w:p w14:paraId="1F7BCE7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19. Vai trò của máy móc trong quá trình tạo ra giá trị thặng dư</w:t>
      </w:r>
    </w:p>
    <w:p w14:paraId="6BAC0610"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Máy móc là nguồn gốc chủ yếu tạo ra giá trị thặng dư</w:t>
      </w:r>
      <w:r w:rsidRPr="00A878E6">
        <w:rPr>
          <w:rFonts w:ascii="Times New Roman" w:eastAsia="Times New Roman" w:hAnsi="Times New Roman" w:cs="Times New Roman"/>
          <w:i/>
          <w:iCs/>
          <w:color w:val="000000"/>
          <w:kern w:val="0"/>
          <w:sz w:val="32"/>
          <w:szCs w:val="32"/>
          <w:lang w:eastAsia="en-SG"/>
          <w14:ligatures w14:val="none"/>
        </w:rPr>
        <w:t> </w:t>
      </w:r>
    </w:p>
    <w:p w14:paraId="4171906B"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Máy móc chỉ là tiền đề vật chất cho việc tạo ra giá trị thặng dư</w:t>
      </w:r>
    </w:p>
    <w:p w14:paraId="3CBE3568"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Máy móc cùng với sức lao động đều tạo ra giá trị thặng dư </w:t>
      </w:r>
    </w:p>
    <w:p w14:paraId="6813BD22" w14:textId="77777777" w:rsidR="00A878E6" w:rsidRPr="00A878E6" w:rsidRDefault="00A878E6" w:rsidP="00A878E6">
      <w:pPr>
        <w:spacing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w:t>
      </w:r>
      <w:r w:rsidRPr="00A878E6">
        <w:rPr>
          <w:rFonts w:ascii="Times New Roman" w:eastAsia="Times New Roman" w:hAnsi="Times New Roman" w:cs="Times New Roman"/>
          <w:b/>
          <w:bCs/>
          <w:color w:val="000000"/>
          <w:kern w:val="0"/>
          <w:sz w:val="32"/>
          <w:szCs w:val="32"/>
          <w:lang w:eastAsia="en-SG"/>
          <w14:ligatures w14:val="none"/>
        </w:rPr>
        <w:t xml:space="preserve">. </w:t>
      </w:r>
      <w:r w:rsidRPr="00A878E6">
        <w:rPr>
          <w:rFonts w:ascii="Times New Roman" w:eastAsia="Times New Roman" w:hAnsi="Times New Roman" w:cs="Times New Roman"/>
          <w:color w:val="000000"/>
          <w:kern w:val="0"/>
          <w:sz w:val="32"/>
          <w:szCs w:val="32"/>
          <w:lang w:eastAsia="en-SG"/>
          <w14:ligatures w14:val="none"/>
        </w:rPr>
        <w:t>Máy móc là yếu tố quyết định</w:t>
      </w:r>
    </w:p>
    <w:p w14:paraId="584B9FD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20. Lao động cụ thể là</w:t>
      </w:r>
    </w:p>
    <w:p w14:paraId="683FB074"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Lao động chân tay</w:t>
      </w:r>
    </w:p>
    <w:p w14:paraId="6E613891"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w:t>
      </w:r>
      <w:r w:rsidRPr="00A878E6">
        <w:rPr>
          <w:rFonts w:ascii="Times New Roman" w:eastAsia="Times New Roman" w:hAnsi="Times New Roman" w:cs="Times New Roman"/>
          <w:i/>
          <w:iCs/>
          <w:color w:val="000000"/>
          <w:kern w:val="0"/>
          <w:sz w:val="32"/>
          <w:szCs w:val="32"/>
          <w:lang w:eastAsia="en-SG"/>
          <w14:ligatures w14:val="none"/>
        </w:rPr>
        <w:t xml:space="preserve"> </w:t>
      </w:r>
      <w:r w:rsidRPr="00A878E6">
        <w:rPr>
          <w:rFonts w:ascii="Times New Roman" w:eastAsia="Times New Roman" w:hAnsi="Times New Roman" w:cs="Times New Roman"/>
          <w:color w:val="000000"/>
          <w:kern w:val="0"/>
          <w:sz w:val="32"/>
          <w:szCs w:val="32"/>
          <w:lang w:eastAsia="en-SG"/>
          <w14:ligatures w14:val="none"/>
        </w:rPr>
        <w:t>Lao động giản đơn</w:t>
      </w:r>
    </w:p>
    <w:p w14:paraId="22C3F821"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Lao động giống nhau giữa các loại lao động </w:t>
      </w:r>
    </w:p>
    <w:p w14:paraId="5312E1BA"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Lao động có ích dưới một hình thức cụ thể của một nghề nhất định</w:t>
      </w:r>
    </w:p>
    <w:p w14:paraId="166A915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21. Lao động phức tạp:</w:t>
      </w:r>
    </w:p>
    <w:p w14:paraId="11555D64"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Lao động trải qua huấn luyện, đào tạo, lao động thành thạo</w:t>
      </w:r>
    </w:p>
    <w:p w14:paraId="12EC8911"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Lao động xã hội cần thiết</w:t>
      </w:r>
    </w:p>
    <w:p w14:paraId="17530C72"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Lao động trừu tượng</w:t>
      </w:r>
    </w:p>
    <w:p w14:paraId="68113EE3" w14:textId="77777777" w:rsidR="00A878E6" w:rsidRPr="00A878E6" w:rsidRDefault="00A878E6" w:rsidP="00A878E6">
      <w:pPr>
        <w:spacing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Lao động trí óc</w:t>
      </w:r>
    </w:p>
    <w:p w14:paraId="78A6839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22. Chọn đáp án sai:</w:t>
      </w:r>
    </w:p>
    <w:p w14:paraId="27145FF4"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Giá trị mới của sản phẩm: v+m</w:t>
      </w:r>
    </w:p>
    <w:p w14:paraId="53B1CA6A"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Giá trị của sản phẩm mới: v+m</w:t>
      </w:r>
    </w:p>
    <w:p w14:paraId="66AF15E1"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Giá trị của sức lao động: v</w:t>
      </w:r>
    </w:p>
    <w:p w14:paraId="65E73C9E" w14:textId="77777777" w:rsidR="00A878E6" w:rsidRPr="00A878E6" w:rsidRDefault="00A878E6" w:rsidP="00A878E6">
      <w:pPr>
        <w:spacing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Giá trị của tư liệu sản xuất: c</w:t>
      </w:r>
    </w:p>
    <w:p w14:paraId="730D581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23. Khi năng suất lao động tăng:</w:t>
      </w:r>
    </w:p>
    <w:p w14:paraId="61F9F46D"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Giá trị tạo ra trong một đơn vị sản phẩm không đổi</w:t>
      </w:r>
    </w:p>
    <w:p w14:paraId="4D22D3BC"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Giá trị tạo ra với một đơn vị thời gian không đổi</w:t>
      </w:r>
    </w:p>
    <w:p w14:paraId="4C21C0D7"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lastRenderedPageBreak/>
        <w:t>c. Giá trị tạo ra với một đơn vị thời gian giảm</w:t>
      </w:r>
    </w:p>
    <w:p w14:paraId="45EFE760"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Giá trị tạo ra với một đơn vị thời gian tăng</w:t>
      </w:r>
    </w:p>
    <w:p w14:paraId="1F8C1D9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24. Cường độ lao động phản ánh:</w:t>
      </w:r>
    </w:p>
    <w:p w14:paraId="5D585A9C"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Hiệu quả của lao động</w:t>
      </w:r>
    </w:p>
    <w:p w14:paraId="2198FF52"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Hiệu suất của lao động</w:t>
      </w:r>
    </w:p>
    <w:p w14:paraId="0587AECE"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Độ khẩn trương, nặng nhọc trong lao động</w:t>
      </w:r>
    </w:p>
    <w:p w14:paraId="4149C949" w14:textId="77777777" w:rsidR="00A878E6" w:rsidRPr="00A878E6" w:rsidRDefault="00A878E6" w:rsidP="00A878E6">
      <w:pPr>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Các phương án trên đều sai</w:t>
      </w:r>
    </w:p>
    <w:p w14:paraId="46BBD50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25. Điều kiện để sức lao động là hàng hóa</w:t>
      </w:r>
    </w:p>
    <w:p w14:paraId="2EE94444"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Có quyền sở hữu năng lực lao động của mình</w:t>
      </w:r>
    </w:p>
    <w:p w14:paraId="45ECB7CC"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Tự do về thân thể và không có tư liệu sản xuất</w:t>
      </w:r>
    </w:p>
    <w:p w14:paraId="2553F7CF"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Tự do về thân thể và có ít tư liệu sản xuất</w:t>
      </w:r>
    </w:p>
    <w:p w14:paraId="21568CDA" w14:textId="77777777" w:rsidR="00A878E6" w:rsidRPr="00A878E6" w:rsidRDefault="00A878E6" w:rsidP="00A878E6">
      <w:pPr>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Có quyền bán sức lao động của bản thân</w:t>
      </w:r>
    </w:p>
    <w:p w14:paraId="10665A1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26. Giá trị sử dụng hàng hóa sức lao động</w:t>
      </w:r>
    </w:p>
    <w:p w14:paraId="419A13F8"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Là nguồn gốc của giá trị thặng dư</w:t>
      </w:r>
    </w:p>
    <w:p w14:paraId="4EFCEA1C"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Là quá trình lao động</w:t>
      </w:r>
    </w:p>
    <w:p w14:paraId="57AE05EB"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Thỏa mãn nhu cầu của người mua nó</w:t>
      </w:r>
    </w:p>
    <w:p w14:paraId="4A25E8BB" w14:textId="77777777" w:rsidR="00A878E6" w:rsidRPr="00A878E6" w:rsidRDefault="00A878E6" w:rsidP="00A878E6">
      <w:pPr>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Tạo ra giá trị mới lớn hơn giá trị của bản thân nó</w:t>
      </w:r>
    </w:p>
    <w:p w14:paraId="2B5E180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27. Tỷ suất giá trị thặng dư là:</w:t>
      </w:r>
    </w:p>
    <w:p w14:paraId="53CD03C2"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Tỷ lệ % giữa giá trị thặng dư và tư bản khả biến</w:t>
      </w:r>
    </w:p>
    <w:p w14:paraId="7B16184B"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Tỷ lệ thời gian lao động cần thiết và thời gian lao động thặng dư</w:t>
      </w:r>
    </w:p>
    <w:p w14:paraId="19AEE7E4"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Tất cả các phương án đều đúng</w:t>
      </w:r>
    </w:p>
    <w:p w14:paraId="6602C601" w14:textId="77777777" w:rsidR="00A878E6" w:rsidRPr="00A878E6" w:rsidRDefault="00A878E6" w:rsidP="00A878E6">
      <w:pPr>
        <w:spacing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w:t>
      </w:r>
      <w:r w:rsidRPr="00A878E6">
        <w:rPr>
          <w:rFonts w:ascii="Times New Roman" w:eastAsia="Times New Roman" w:hAnsi="Times New Roman" w:cs="Times New Roman"/>
          <w:color w:val="000000"/>
          <w:kern w:val="0"/>
          <w:sz w:val="32"/>
          <w:szCs w:val="32"/>
          <w:lang w:eastAsia="en-SG"/>
          <w14:ligatures w14:val="none"/>
        </w:rPr>
        <w:tab/>
        <w:t>d. Tất cả phương án đều sai</w:t>
      </w:r>
    </w:p>
    <w:p w14:paraId="13730CB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28. Phương pháp sản xuất giá trị thặng dư tương đối:</w:t>
      </w:r>
    </w:p>
    <w:p w14:paraId="3FBAFDED"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Kéo dài thời gian lao động tất yếu</w:t>
      </w:r>
    </w:p>
    <w:p w14:paraId="03AC5135"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Độ dài của ngày lao động thay đổi</w:t>
      </w:r>
    </w:p>
    <w:p w14:paraId="04B40525"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Hạ thấp giá trị sức lao động</w:t>
      </w:r>
    </w:p>
    <w:p w14:paraId="09361A56"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Cả 3 phương án trên</w:t>
      </w:r>
    </w:p>
    <w:p w14:paraId="7B9D0A1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29. Lợi nhuận thương nghiệp có được là do bán hàng hoá với mức giá:</w:t>
      </w:r>
    </w:p>
    <w:p w14:paraId="52980A30"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a. Cao hơn giá trị</w:t>
      </w:r>
    </w:p>
    <w:p w14:paraId="2DCBAF60"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Bằng giá trị</w:t>
      </w:r>
    </w:p>
    <w:p w14:paraId="7A13CAD7"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Bằng chi phí sản xuất TBCN</w:t>
      </w:r>
    </w:p>
    <w:p w14:paraId="6459998E" w14:textId="77777777" w:rsidR="00A878E6" w:rsidRPr="00A878E6" w:rsidRDefault="00A878E6" w:rsidP="00A878E6">
      <w:pPr>
        <w:spacing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Thấp hơn giá trị</w:t>
      </w:r>
    </w:p>
    <w:p w14:paraId="5C64DBB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30. Nhân tố nào ảnh hưởng đến tỷ suất lợi tức</w:t>
      </w:r>
    </w:p>
    <w:p w14:paraId="244EC4DE"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 Tỷ suất lợi nhuận bình quân</w:t>
      </w:r>
    </w:p>
    <w:p w14:paraId="7CE33F01"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Quan hệ cung cầu về tư bản cho vay</w:t>
      </w:r>
    </w:p>
    <w:p w14:paraId="34F4F8B5"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Cả phương án a và b</w:t>
      </w:r>
    </w:p>
    <w:p w14:paraId="34F60E99"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Cả hai phương án a, b đều sai</w:t>
      </w:r>
    </w:p>
    <w:p w14:paraId="5E9ACB1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31. Công thức của lưu thông hàng hóa khi </w:t>
      </w:r>
      <w:r w:rsidRPr="00A878E6">
        <w:rPr>
          <w:rFonts w:ascii="Times New Roman" w:eastAsia="Times New Roman" w:hAnsi="Times New Roman" w:cs="Times New Roman"/>
          <w:b/>
          <w:bCs/>
          <w:color w:val="000000"/>
          <w:kern w:val="0"/>
          <w:sz w:val="32"/>
          <w:szCs w:val="32"/>
          <w:highlight w:val="yellow"/>
          <w:lang w:eastAsia="en-SG"/>
          <w14:ligatures w14:val="none"/>
        </w:rPr>
        <w:t>tiền làm môi giới trong trao đổi</w:t>
      </w:r>
    </w:p>
    <w:p w14:paraId="736D099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 –H –T</w:t>
      </w:r>
    </w:p>
    <w:p w14:paraId="3915CB75"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 – H –T’</w:t>
      </w:r>
    </w:p>
    <w:p w14:paraId="142B2D0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H – T – H</w:t>
      </w:r>
    </w:p>
    <w:p w14:paraId="576B6A7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a và b</w:t>
      </w:r>
    </w:p>
    <w:p w14:paraId="4EE039E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32. Điều kiện để tiền biến thành tư bản là</w:t>
      </w:r>
    </w:p>
    <w:p w14:paraId="0B1A81F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Phải tích lũy được một lượng tiền lớn</w:t>
      </w:r>
    </w:p>
    <w:p w14:paraId="12F82D1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Phải tích lũy được một lượng tiền lớn; tiền phải được đưa vào kinh doanh tư bản với mục đích thu giá trị thặng dư.</w:t>
      </w:r>
    </w:p>
    <w:p w14:paraId="55E738E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Phải tích lũy được một lượng hàng hóa lớn; hàng hóa phải được đưa vào kinh doanh tư bản với mục đích thu giá trị thặng dư.</w:t>
      </w:r>
    </w:p>
    <w:p w14:paraId="227DE1F0"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Phải tích lũy được một lượng máy móc lớn; máy móc phải được đưa vào kinh doanh tư bản với mục đích thu giá trị thặng dư.</w:t>
      </w:r>
    </w:p>
    <w:p w14:paraId="525171A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33. Công thức chung của </w:t>
      </w:r>
      <w:r w:rsidRPr="00A878E6">
        <w:rPr>
          <w:rFonts w:ascii="Times New Roman" w:eastAsia="Times New Roman" w:hAnsi="Times New Roman" w:cs="Times New Roman"/>
          <w:b/>
          <w:bCs/>
          <w:color w:val="000000"/>
          <w:kern w:val="0"/>
          <w:sz w:val="32"/>
          <w:szCs w:val="32"/>
          <w:highlight w:val="yellow"/>
          <w:lang w:eastAsia="en-SG"/>
          <w14:ligatures w14:val="none"/>
        </w:rPr>
        <w:t>tư bản là</w:t>
      </w:r>
      <w:r w:rsidRPr="00A878E6">
        <w:rPr>
          <w:rFonts w:ascii="Times New Roman" w:eastAsia="Times New Roman" w:hAnsi="Times New Roman" w:cs="Times New Roman"/>
          <w:b/>
          <w:bCs/>
          <w:color w:val="000000"/>
          <w:kern w:val="0"/>
          <w:sz w:val="32"/>
          <w:szCs w:val="32"/>
          <w:lang w:eastAsia="en-SG"/>
          <w14:ligatures w14:val="none"/>
        </w:rPr>
        <w:t>:</w:t>
      </w:r>
    </w:p>
    <w:p w14:paraId="1981053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H- T –H</w:t>
      </w:r>
    </w:p>
    <w:p w14:paraId="05B276D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T – H – T’</w:t>
      </w:r>
    </w:p>
    <w:p w14:paraId="2A84BCE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 – SX – T’</w:t>
      </w:r>
    </w:p>
    <w:p w14:paraId="414F3A9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a và b</w:t>
      </w:r>
    </w:p>
    <w:p w14:paraId="178687F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34. Giá trị sức lao động được đo lường gián tiếp bằng</w:t>
      </w:r>
    </w:p>
    <w:p w14:paraId="1F1A1C6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trị những tư liệu sản xuất để nuôi sống người lao động</w:t>
      </w:r>
    </w:p>
    <w:p w14:paraId="47BFFB2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Giá trị những tư liệu sinh hoạt để nuôi sống người lao động và con cái họ</w:t>
      </w:r>
    </w:p>
    <w:p w14:paraId="2B11C973"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Giá trị những tư liệu sinh hoạt để nuôi sống người lao động và gia đình họ</w:t>
      </w:r>
    </w:p>
    <w:p w14:paraId="646A1DE9"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Giá trị những tư liệu sinh hoạt để nuôi nhà tư bản</w:t>
      </w:r>
    </w:p>
    <w:p w14:paraId="560A6B6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35. Giá trị sử dụng của hàng hóa sức lao động, khi sử dụng sẽ tạo ra:</w:t>
      </w:r>
    </w:p>
    <w:p w14:paraId="68C64C1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trị mới bằng giá trị bản thân nó</w:t>
      </w:r>
    </w:p>
    <w:p w14:paraId="1A62F99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Giá trị mới nhỏ hơn giá trị bản thân nó</w:t>
      </w:r>
    </w:p>
    <w:p w14:paraId="620E9FE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Giá trị mới lớn hơn giá trị bản thân nó</w:t>
      </w:r>
    </w:p>
    <w:p w14:paraId="661A212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Giá trị sử dụng mới lớn hơn giá trị sử dụng bản thân nó</w:t>
      </w:r>
    </w:p>
    <w:p w14:paraId="1377087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36. Giá trị thặng dư là:</w:t>
      </w:r>
    </w:p>
    <w:p w14:paraId="588CD6F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t>a. Phần giá trị dôi ra ngoài giá trị sử dụng sức lao động, là lao động không công của công nhân</w:t>
      </w:r>
    </w:p>
    <w:p w14:paraId="2E2050E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Phần giá trị dôi ra ngoài giá trị hàng hóa, là lao động không công của công nhân</w:t>
      </w:r>
    </w:p>
    <w:p w14:paraId="28CC48B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Phần giá trị dôi ra ngoài lao động, là lao động không công của công nhân</w:t>
      </w:r>
    </w:p>
    <w:p w14:paraId="400F7BE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Phần giá trị dôi ra ngoài giá trị sức lao động, là lao động không công của công nhân</w:t>
      </w:r>
    </w:p>
    <w:p w14:paraId="2D11802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37. Ngày lao động của công nhân gồm những phần nào?</w:t>
      </w:r>
    </w:p>
    <w:p w14:paraId="136DF7D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Thời gian lao động giản đơn và thời gian lao động thặng dư</w:t>
      </w:r>
    </w:p>
    <w:p w14:paraId="7CCAACC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Thời gian lao động phức tạp và thời gian lao động thặng dư</w:t>
      </w:r>
    </w:p>
    <w:p w14:paraId="06524F4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Thời gian lao động cần thiết và thời gian lao động thặng dư</w:t>
      </w:r>
    </w:p>
    <w:p w14:paraId="1EB8A85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a và b</w:t>
      </w:r>
    </w:p>
    <w:p w14:paraId="2D1FF9D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38. Tư bản khả biến (v) là:</w:t>
      </w:r>
    </w:p>
    <w:p w14:paraId="3EC1535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a. Bộ phận trực tiếp tạo ra giá trị thặng dư</w:t>
      </w:r>
    </w:p>
    <w:p w14:paraId="19A762C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Bộ phận trực tiếp tạo ra giá trị sử dụng</w:t>
      </w:r>
    </w:p>
    <w:p w14:paraId="4585909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Bộ phận trực tiếp tạo ra sản phẩm thặng dư</w:t>
      </w:r>
    </w:p>
    <w:p w14:paraId="3009977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Bộ phận giáp tiếp tạo ra giá trị thặng dư</w:t>
      </w:r>
    </w:p>
    <w:p w14:paraId="7B04DEE3"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39. Tỷ suất giá trị thặng dư (m’) là:</w:t>
      </w:r>
    </w:p>
    <w:p w14:paraId="04E793D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Tỷ lệ phần trăm giữa lượng giá trị thặng dư và tư bản bất biến</w:t>
      </w:r>
    </w:p>
    <w:p w14:paraId="431E7B63"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Tỷ lệ phần trăm giữa lượng tư bản khả biến và tư bản bất biến.</w:t>
      </w:r>
    </w:p>
    <w:p w14:paraId="0370633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Tỷ lệ phần trăm giữa lượng giá trị thặng dư và tư bản khả biến</w:t>
      </w:r>
    </w:p>
    <w:p w14:paraId="099B6EE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Tỷ lệ phần trăm giữa lượng sản phẩm thặng dư và tư bản khả biến</w:t>
      </w:r>
    </w:p>
    <w:p w14:paraId="2AF97A2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40. </w:t>
      </w:r>
      <w:r w:rsidRPr="00A878E6">
        <w:rPr>
          <w:rFonts w:ascii="Times New Roman" w:eastAsia="Times New Roman" w:hAnsi="Times New Roman" w:cs="Times New Roman"/>
          <w:b/>
          <w:bCs/>
          <w:color w:val="000000"/>
          <w:kern w:val="0"/>
          <w:sz w:val="32"/>
          <w:szCs w:val="32"/>
          <w:highlight w:val="yellow"/>
          <w:lang w:eastAsia="en-SG"/>
          <w14:ligatures w14:val="none"/>
        </w:rPr>
        <w:t>Khối lượng giá trị thặng dư (M)</w:t>
      </w:r>
      <w:r w:rsidRPr="00A878E6">
        <w:rPr>
          <w:rFonts w:ascii="Times New Roman" w:eastAsia="Times New Roman" w:hAnsi="Times New Roman" w:cs="Times New Roman"/>
          <w:b/>
          <w:bCs/>
          <w:color w:val="000000"/>
          <w:kern w:val="0"/>
          <w:sz w:val="32"/>
          <w:szCs w:val="32"/>
          <w:lang w:eastAsia="en-SG"/>
          <w14:ligatures w14:val="none"/>
        </w:rPr>
        <w:t xml:space="preserve"> được tính bằng công thức:</w:t>
      </w:r>
    </w:p>
    <w:p w14:paraId="3FD0819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M = m’ x k</w:t>
      </w:r>
    </w:p>
    <w:p w14:paraId="3D0839A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M = m’x c</w:t>
      </w:r>
    </w:p>
    <w:p w14:paraId="7F986D3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M = m.V</w:t>
      </w:r>
    </w:p>
    <w:p w14:paraId="15A1F37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M = m’.V</w:t>
      </w:r>
    </w:p>
    <w:p w14:paraId="010660C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41.  Giá trị thặng dư tuyệt đối là giá trị thặng dư có được do:</w:t>
      </w:r>
    </w:p>
    <w:p w14:paraId="6CBB2A0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Kéo dài ngày lao động và tăng năng suất lao động</w:t>
      </w:r>
    </w:p>
    <w:p w14:paraId="63490F4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Kéo dài ngày lao động và tăng cường độ lao động</w:t>
      </w:r>
    </w:p>
    <w:p w14:paraId="04DD464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Kéo dài ngày lao động và tăng thời gian lao động</w:t>
      </w:r>
    </w:p>
    <w:p w14:paraId="37DEFAC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Rút ngắn ngày lao động và tăng cường độ lao động</w:t>
      </w:r>
    </w:p>
    <w:p w14:paraId="0048437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42.</w:t>
      </w:r>
      <w:r w:rsidRPr="00A878E6">
        <w:rPr>
          <w:rFonts w:ascii="Times New Roman" w:eastAsia="Times New Roman" w:hAnsi="Times New Roman" w:cs="Times New Roman"/>
          <w:color w:val="000000"/>
          <w:kern w:val="0"/>
          <w:sz w:val="32"/>
          <w:szCs w:val="32"/>
          <w:lang w:eastAsia="en-SG"/>
          <w14:ligatures w14:val="none"/>
        </w:rPr>
        <w:t xml:space="preserve"> </w:t>
      </w:r>
      <w:r w:rsidRPr="00A878E6">
        <w:rPr>
          <w:rFonts w:ascii="Times New Roman" w:eastAsia="Times New Roman" w:hAnsi="Times New Roman" w:cs="Times New Roman"/>
          <w:b/>
          <w:bCs/>
          <w:color w:val="000000"/>
          <w:kern w:val="0"/>
          <w:sz w:val="32"/>
          <w:szCs w:val="32"/>
          <w:lang w:eastAsia="en-SG"/>
          <w14:ligatures w14:val="none"/>
        </w:rPr>
        <w:t xml:space="preserve">Giá trị thặng dư </w:t>
      </w:r>
      <w:r w:rsidRPr="00A878E6">
        <w:rPr>
          <w:rFonts w:ascii="Times New Roman" w:eastAsia="Times New Roman" w:hAnsi="Times New Roman" w:cs="Times New Roman"/>
          <w:b/>
          <w:bCs/>
          <w:color w:val="000000"/>
          <w:kern w:val="0"/>
          <w:sz w:val="32"/>
          <w:szCs w:val="32"/>
          <w:highlight w:val="yellow"/>
          <w:lang w:eastAsia="en-SG"/>
          <w14:ligatures w14:val="none"/>
        </w:rPr>
        <w:t>tương đối</w:t>
      </w:r>
      <w:r w:rsidRPr="00A878E6">
        <w:rPr>
          <w:rFonts w:ascii="Times New Roman" w:eastAsia="Times New Roman" w:hAnsi="Times New Roman" w:cs="Times New Roman"/>
          <w:b/>
          <w:bCs/>
          <w:color w:val="000000"/>
          <w:kern w:val="0"/>
          <w:sz w:val="32"/>
          <w:szCs w:val="32"/>
          <w:lang w:eastAsia="en-SG"/>
          <w14:ligatures w14:val="none"/>
        </w:rPr>
        <w:t xml:space="preserve"> là giá trị thặng dư có được do:</w:t>
      </w:r>
    </w:p>
    <w:p w14:paraId="6F521B60"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 Tăng sản lượng, làm rút ngắn thời gian lao động cần thiết, tương ứng làm tăng thời gian lao động thặng dư</w:t>
      </w:r>
    </w:p>
    <w:p w14:paraId="3BF13394"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w:t>
      </w:r>
      <w:r w:rsidRPr="00A878E6">
        <w:rPr>
          <w:rFonts w:ascii="Times New Roman" w:eastAsia="Times New Roman" w:hAnsi="Times New Roman" w:cs="Times New Roman"/>
          <w:i/>
          <w:iCs/>
          <w:color w:val="000000"/>
          <w:kern w:val="0"/>
          <w:sz w:val="32"/>
          <w:szCs w:val="32"/>
          <w:lang w:eastAsia="en-SG"/>
          <w14:ligatures w14:val="none"/>
        </w:rPr>
        <w:t xml:space="preserve">. </w:t>
      </w:r>
      <w:r w:rsidRPr="00A878E6">
        <w:rPr>
          <w:rFonts w:ascii="Times New Roman" w:eastAsia="Times New Roman" w:hAnsi="Times New Roman" w:cs="Times New Roman"/>
          <w:color w:val="000000"/>
          <w:kern w:val="0"/>
          <w:sz w:val="32"/>
          <w:szCs w:val="32"/>
          <w:lang w:eastAsia="en-SG"/>
          <w14:ligatures w14:val="none"/>
        </w:rPr>
        <w:t>Tăng cường độ lao động, làm rút ngắn thời gian lao động cần thiết, tương ứng làm tăng thời gian lao động thặng dư.</w:t>
      </w:r>
    </w:p>
    <w:p w14:paraId="2F5486D0"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Tăng năng suất lao động, làm rút ngắn thời gian lao động cần thiết, tương ứng làm tăng thời gian lao động thặng dư</w:t>
      </w:r>
    </w:p>
    <w:p w14:paraId="58C4AF6E"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Tăng năng suất lao động, làm rút ngắn thời gian lao động thặng dư, tương ứng làm tăng thời gian lao động cần thiết</w:t>
      </w:r>
    </w:p>
    <w:p w14:paraId="0C8AEEF3"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43.</w:t>
      </w:r>
      <w:r w:rsidRPr="00A878E6">
        <w:rPr>
          <w:rFonts w:ascii="Times New Roman" w:eastAsia="Times New Roman" w:hAnsi="Times New Roman" w:cs="Times New Roman"/>
          <w:color w:val="000000"/>
          <w:kern w:val="0"/>
          <w:sz w:val="32"/>
          <w:szCs w:val="32"/>
          <w:lang w:eastAsia="en-SG"/>
          <w14:ligatures w14:val="none"/>
        </w:rPr>
        <w:t xml:space="preserve"> </w:t>
      </w:r>
      <w:r w:rsidRPr="00A878E6">
        <w:rPr>
          <w:rFonts w:ascii="Times New Roman" w:eastAsia="Times New Roman" w:hAnsi="Times New Roman" w:cs="Times New Roman"/>
          <w:b/>
          <w:bCs/>
          <w:color w:val="000000"/>
          <w:kern w:val="0"/>
          <w:sz w:val="32"/>
          <w:szCs w:val="32"/>
          <w:lang w:eastAsia="en-SG"/>
          <w14:ligatures w14:val="none"/>
        </w:rPr>
        <w:t xml:space="preserve">Giá trị thặng dư </w:t>
      </w:r>
      <w:r w:rsidRPr="00A878E6">
        <w:rPr>
          <w:rFonts w:ascii="Times New Roman" w:eastAsia="Times New Roman" w:hAnsi="Times New Roman" w:cs="Times New Roman"/>
          <w:b/>
          <w:bCs/>
          <w:color w:val="000000"/>
          <w:kern w:val="0"/>
          <w:sz w:val="32"/>
          <w:szCs w:val="32"/>
          <w:highlight w:val="yellow"/>
          <w:lang w:eastAsia="en-SG"/>
          <w14:ligatures w14:val="none"/>
        </w:rPr>
        <w:t>siêu ngạch</w:t>
      </w:r>
      <w:r w:rsidRPr="00A878E6">
        <w:rPr>
          <w:rFonts w:ascii="Times New Roman" w:eastAsia="Times New Roman" w:hAnsi="Times New Roman" w:cs="Times New Roman"/>
          <w:b/>
          <w:bCs/>
          <w:color w:val="000000"/>
          <w:kern w:val="0"/>
          <w:sz w:val="32"/>
          <w:szCs w:val="32"/>
          <w:lang w:eastAsia="en-SG"/>
          <w14:ligatures w14:val="none"/>
        </w:rPr>
        <w:t xml:space="preserve"> là giá trị thặng dư có được do:</w:t>
      </w:r>
    </w:p>
    <w:p w14:paraId="48FD878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ab/>
      </w:r>
      <w:r w:rsidRPr="00A878E6">
        <w:rPr>
          <w:rFonts w:ascii="Times New Roman" w:eastAsia="Times New Roman" w:hAnsi="Times New Roman" w:cs="Times New Roman"/>
          <w:color w:val="000000"/>
          <w:kern w:val="0"/>
          <w:sz w:val="32"/>
          <w:szCs w:val="32"/>
          <w:lang w:eastAsia="en-SG"/>
          <w14:ligatures w14:val="none"/>
        </w:rPr>
        <w:t>a. Giá cả cá biệt của hàng hóa thấp hơn giá trị xã hội</w:t>
      </w:r>
    </w:p>
    <w:p w14:paraId="414599D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Giá trị cá biệt của hàng hóa bằng giá trị xã hội</w:t>
      </w:r>
    </w:p>
    <w:p w14:paraId="262CA03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Giá trị xã hội của hàng hóa thấp hơn giá trị cá biệt</w:t>
      </w:r>
    </w:p>
    <w:p w14:paraId="190BD55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Giá trị cá biệt của hàng hóa thấp hơn giá trị xã hội</w:t>
      </w:r>
    </w:p>
    <w:p w14:paraId="7603751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44. Sản xuất giá trị thặng dư là:</w:t>
      </w:r>
    </w:p>
    <w:p w14:paraId="7DB0E0E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Quy luật tương đối của chủ nghĩa tư bản</w:t>
      </w:r>
    </w:p>
    <w:p w14:paraId="05B1ECF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Quy luật tuyệt đối của chủ nghĩa tư bản</w:t>
      </w:r>
    </w:p>
    <w:p w14:paraId="15DDA0B8"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Quy luật cá biệt của chủ nghĩa tư bản</w:t>
      </w:r>
    </w:p>
    <w:p w14:paraId="726B818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Quy luật đặc biệt của chủ nghĩa tư bản</w:t>
      </w:r>
    </w:p>
    <w:p w14:paraId="21549A85"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45. Bản chất của tiền công trong chủ nghĩa tư bản là:</w:t>
      </w:r>
    </w:p>
    <w:p w14:paraId="45B893A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Giá cả của hàng hóa lao động</w:t>
      </w:r>
    </w:p>
    <w:p w14:paraId="5504E4A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Giá cả của hàng hóa sức lao động</w:t>
      </w:r>
    </w:p>
    <w:p w14:paraId="37C5A27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Giá cả của hàng hóa</w:t>
      </w:r>
    </w:p>
    <w:p w14:paraId="33F7162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a và b</w:t>
      </w:r>
    </w:p>
    <w:p w14:paraId="2919F5B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46. Hai hình thức của tiền công cơ bản là</w:t>
      </w:r>
    </w:p>
    <w:p w14:paraId="63F3562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Tiền công theo thời gian và tiền công theo lao động</w:t>
      </w:r>
    </w:p>
    <w:p w14:paraId="093BE6C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Tiền công theo giờ và tiền công theo sản phẩm</w:t>
      </w:r>
    </w:p>
    <w:p w14:paraId="5A10983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Tiền công theo thời gian và tiền công theo sản phẩm</w:t>
      </w:r>
    </w:p>
    <w:p w14:paraId="49AC337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Tiền công theo tháng và tiền công theo sản phẩm</w:t>
      </w:r>
    </w:p>
    <w:p w14:paraId="6E406DD8"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47. Nguồn gốc chủ yếu của tích lũy tư bản là:</w:t>
      </w:r>
    </w:p>
    <w:p w14:paraId="38C2E81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Sản phẩm thặng dư</w:t>
      </w:r>
    </w:p>
    <w:p w14:paraId="284E6E2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Tiền huy động</w:t>
      </w:r>
    </w:p>
    <w:p w14:paraId="63E3D588"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Giá trị thặng dư</w:t>
      </w:r>
    </w:p>
    <w:p w14:paraId="3683B1A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Tiền đi vay</w:t>
      </w:r>
    </w:p>
    <w:p w14:paraId="7544099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48. Động cơ chủ yếu của tích lũy tư bản là:</w:t>
      </w:r>
    </w:p>
    <w:p w14:paraId="4E300A1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a. Quy luật kinh tế cơ bản của chủ nghĩa tư bản – quy luật giá trị thặng dư</w:t>
      </w:r>
    </w:p>
    <w:p w14:paraId="23FF1AE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t>b. Quy luật kinh tế cơ bản của chủ nghĩa tư bản – quy luật giá trị </w:t>
      </w:r>
    </w:p>
    <w:p w14:paraId="0CB7B28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Quy luật kinh tế cơ bản của chủ nghĩa tư bản – quy luật sản phẩm thặng dư</w:t>
      </w:r>
    </w:p>
    <w:p w14:paraId="7E490875"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Quy luật kinh tế cơ bản của chủ nghĩa tư bản – quy luật lao động thặng dư</w:t>
      </w:r>
    </w:p>
    <w:p w14:paraId="52D676C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49. Những nhân tố ảnh hưởng đến quy mô tích lũy tư bản là</w:t>
      </w:r>
      <w:r w:rsidRPr="00A878E6">
        <w:rPr>
          <w:rFonts w:ascii="Times New Roman" w:eastAsia="Times New Roman" w:hAnsi="Times New Roman" w:cs="Times New Roman"/>
          <w:color w:val="000000"/>
          <w:kern w:val="0"/>
          <w:sz w:val="32"/>
          <w:szCs w:val="32"/>
          <w:lang w:eastAsia="en-SG"/>
          <w14:ligatures w14:val="none"/>
        </w:rPr>
        <w:t xml:space="preserve"> ;</w:t>
      </w:r>
    </w:p>
    <w:p w14:paraId="089776F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Trình độ bóc lột, sức lao động; cường độ lao động; sự chênh lệch ngày càng tăng giữa tư bản sử dụng và tư bản đã tiêu dùng; quy mô của tư bản ứng trước.</w:t>
      </w:r>
    </w:p>
    <w:p w14:paraId="35BB2D2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Trình độ bóc lột, sức lao động; trình độ năng suất lao động; sự chênh lệch ngày càng tăng giữa tư bản sử dụng và tư bản đã tiêu dùng; quy mô của tư bản ứng trước.</w:t>
      </w:r>
    </w:p>
    <w:p w14:paraId="68BF378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Trình độ bóc lột, sức lao động; Sự chênh lệch ngày càng tăng giữa tư bản sử dụng và tư bản đã tiêu dùng; quy mô của tư bản ứng trước.</w:t>
      </w:r>
    </w:p>
    <w:p w14:paraId="0AC34A5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Trình độ bóc lột, sức lao động; trình độ năng suất lao động; sự chênh lệch ngày càng tăng giữa tư bản sử dụng và tư bản đã tiêu dùng; </w:t>
      </w:r>
    </w:p>
    <w:p w14:paraId="010863F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50. Nguồn gốc của </w:t>
      </w:r>
      <w:r w:rsidRPr="00A878E6">
        <w:rPr>
          <w:rFonts w:ascii="Times New Roman" w:eastAsia="Times New Roman" w:hAnsi="Times New Roman" w:cs="Times New Roman"/>
          <w:b/>
          <w:bCs/>
          <w:color w:val="000000"/>
          <w:kern w:val="0"/>
          <w:sz w:val="32"/>
          <w:szCs w:val="32"/>
          <w:highlight w:val="yellow"/>
          <w:lang w:eastAsia="en-SG"/>
          <w14:ligatures w14:val="none"/>
        </w:rPr>
        <w:t>tích tụ tư bản</w:t>
      </w:r>
    </w:p>
    <w:p w14:paraId="39F0E66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Sản phẩm thặng dư</w:t>
      </w:r>
    </w:p>
    <w:p w14:paraId="69C4FE0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Vốn tự có của nhà tư bản</w:t>
      </w:r>
    </w:p>
    <w:p w14:paraId="45521F58"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Giá trị thặng dư</w:t>
      </w:r>
    </w:p>
    <w:p w14:paraId="7A8953C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a và c</w:t>
      </w:r>
    </w:p>
    <w:p w14:paraId="015FC6D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51. Nguồn gốc của </w:t>
      </w:r>
      <w:r w:rsidRPr="00A878E6">
        <w:rPr>
          <w:rFonts w:ascii="Times New Roman" w:eastAsia="Times New Roman" w:hAnsi="Times New Roman" w:cs="Times New Roman"/>
          <w:b/>
          <w:bCs/>
          <w:color w:val="000000"/>
          <w:kern w:val="0"/>
          <w:sz w:val="32"/>
          <w:szCs w:val="32"/>
          <w:highlight w:val="yellow"/>
          <w:lang w:eastAsia="en-SG"/>
          <w14:ligatures w14:val="none"/>
        </w:rPr>
        <w:t>tập trung tư bản</w:t>
      </w:r>
      <w:r w:rsidRPr="00A878E6">
        <w:rPr>
          <w:rFonts w:ascii="Times New Roman" w:eastAsia="Times New Roman" w:hAnsi="Times New Roman" w:cs="Times New Roman"/>
          <w:b/>
          <w:bCs/>
          <w:color w:val="000000"/>
          <w:kern w:val="0"/>
          <w:sz w:val="32"/>
          <w:szCs w:val="32"/>
          <w:lang w:eastAsia="en-SG"/>
          <w14:ligatures w14:val="none"/>
        </w:rPr>
        <w:t xml:space="preserve"> là:</w:t>
      </w:r>
    </w:p>
    <w:p w14:paraId="525C264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ab/>
      </w:r>
      <w:r w:rsidRPr="00A878E6">
        <w:rPr>
          <w:rFonts w:ascii="Times New Roman" w:eastAsia="Times New Roman" w:hAnsi="Times New Roman" w:cs="Times New Roman"/>
          <w:color w:val="000000"/>
          <w:kern w:val="0"/>
          <w:sz w:val="32"/>
          <w:szCs w:val="32"/>
          <w:lang w:eastAsia="en-SG"/>
          <w14:ligatures w14:val="none"/>
        </w:rPr>
        <w:t>a. Tư bản trong xã hội</w:t>
      </w:r>
    </w:p>
    <w:p w14:paraId="3436766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Các tư bản cá biệt có sẵn trong xã hội</w:t>
      </w:r>
    </w:p>
    <w:p w14:paraId="2867FF5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Các tư bản cá biệt của các nước</w:t>
      </w:r>
    </w:p>
    <w:p w14:paraId="38BC7F5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Cả a và b</w:t>
      </w:r>
    </w:p>
    <w:p w14:paraId="326EA77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51. Cấu tạo hữu cơ là:</w:t>
      </w:r>
    </w:p>
    <w:p w14:paraId="5A1B5F2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ab/>
      </w:r>
      <w:r w:rsidRPr="00A878E6">
        <w:rPr>
          <w:rFonts w:ascii="Times New Roman" w:eastAsia="Times New Roman" w:hAnsi="Times New Roman" w:cs="Times New Roman"/>
          <w:color w:val="000000"/>
          <w:kern w:val="0"/>
          <w:sz w:val="32"/>
          <w:szCs w:val="32"/>
          <w:lang w:eastAsia="en-SG"/>
          <w14:ligatures w14:val="none"/>
        </w:rPr>
        <w:t>a. Cấu tạo sản xuất của tư bản do cấu tạo kỹ thuật quyết định và phản ánh sự biến đổi của cấu tạo kỹ thuật.</w:t>
      </w:r>
    </w:p>
    <w:p w14:paraId="671EAD6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b.  Cấu tạo giá trị của tư bản do cấu tạo kỹ thuật quyết định và phản ánh sự biến đổi của cấu tạo kỹ thuật.</w:t>
      </w:r>
    </w:p>
    <w:p w14:paraId="1EEFAF93"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Cấu tạo giá trị của tư bản </w:t>
      </w:r>
    </w:p>
    <w:p w14:paraId="6C2F5BB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Cấu tạo kỹ thuật của tư bản </w:t>
      </w:r>
    </w:p>
    <w:p w14:paraId="6FDF4A7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lastRenderedPageBreak/>
        <w:t>52. Tuần hoàn của tư bản công nghiệp là sự thống nhất của những tuần hoàn tư bản nào?</w:t>
      </w:r>
    </w:p>
    <w:p w14:paraId="6439556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Tư bản lưu thông, tư bản sản xuất và tư bản hàng hóa</w:t>
      </w:r>
    </w:p>
    <w:p w14:paraId="068D5E75"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Tư bản tiền tệ, tư bản sản xuất và tư bản cho vay</w:t>
      </w:r>
    </w:p>
    <w:p w14:paraId="786D576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c. Tư bản tiền tệ, tư bản sản xuất và tư bản hàng hóa</w:t>
      </w:r>
    </w:p>
    <w:p w14:paraId="15BF5E18"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Tư bản tiền tệ, tư bản trao đổi và tư bản hàng hóa</w:t>
      </w:r>
    </w:p>
    <w:p w14:paraId="6989777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53. Chu chuyển tư bản là</w:t>
      </w:r>
    </w:p>
    <w:p w14:paraId="59B7F0C8"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Sự chu chuyển của tư bản nếu xét nó là một quá trình định kỳ đổi mới lặp đi lặp lại</w:t>
      </w:r>
    </w:p>
    <w:p w14:paraId="009D147B"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Sự thay đổi của tư bản nếu xét nó là một quá trình định kỳ đổi mới, lặp đi lặp lại không ngừng</w:t>
      </w:r>
    </w:p>
    <w:p w14:paraId="252774C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Sự lưu thông của tư bản nếu xét nó là một quá trình định kỳ đổi mới, lặp đi lặp lại không ngừng</w:t>
      </w:r>
    </w:p>
    <w:p w14:paraId="75B78B59"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Sự tuần hoàn của tư bản nếu xét nó là một quá trình định kỳ đổi mới, lặp đi lặp lại không ngừng</w:t>
      </w:r>
    </w:p>
    <w:p w14:paraId="1D69BC4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54. Thời gian chu chuyển của tư bản bằng...</w:t>
      </w:r>
    </w:p>
    <w:p w14:paraId="7C67961F"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Thời gian sản xuất + thời gian bán hàng</w:t>
      </w:r>
    </w:p>
    <w:p w14:paraId="2CF7304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Thời gian sản xuất + thời gian lưu thông </w:t>
      </w:r>
    </w:p>
    <w:p w14:paraId="2203E7F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Thời gian dự trữ sản xuất + thời gian lưu thông.</w:t>
      </w:r>
    </w:p>
    <w:p w14:paraId="0AE5BB5B"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Thời gian sản xuất + thời gian tiếp thị</w:t>
      </w:r>
    </w:p>
    <w:p w14:paraId="2A514B6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55. Tư bản </w:t>
      </w:r>
      <w:r w:rsidRPr="00A878E6">
        <w:rPr>
          <w:rFonts w:ascii="Times New Roman" w:eastAsia="Times New Roman" w:hAnsi="Times New Roman" w:cs="Times New Roman"/>
          <w:b/>
          <w:bCs/>
          <w:color w:val="000000"/>
          <w:kern w:val="0"/>
          <w:sz w:val="32"/>
          <w:szCs w:val="32"/>
          <w:highlight w:val="yellow"/>
          <w:lang w:eastAsia="en-SG"/>
          <w14:ligatures w14:val="none"/>
        </w:rPr>
        <w:t>cố định</w:t>
      </w:r>
      <w:r w:rsidRPr="00A878E6">
        <w:rPr>
          <w:rFonts w:ascii="Times New Roman" w:eastAsia="Times New Roman" w:hAnsi="Times New Roman" w:cs="Times New Roman"/>
          <w:b/>
          <w:bCs/>
          <w:color w:val="000000"/>
          <w:kern w:val="0"/>
          <w:sz w:val="32"/>
          <w:szCs w:val="32"/>
          <w:lang w:eastAsia="en-SG"/>
          <w14:ligatures w14:val="none"/>
        </w:rPr>
        <w:t xml:space="preserve"> là bộ phận tư bản mà...</w:t>
      </w:r>
    </w:p>
    <w:p w14:paraId="0BC5A05C"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Khi tham gia vào quá trình sản xuất, giá trị của nó được chuyển ngay một lần vào sản phẩm mới, bao gồm: máy móc, thiết bị, nhà xưởng.</w:t>
      </w:r>
    </w:p>
    <w:p w14:paraId="37A58DEA"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Khi tham gia vào quá trình sản xuất, giá trị của nó được chuyển dần vào sản phẩm mới, bao gồm: nguyên nhiên vật liệu, nhà xưởng.</w:t>
      </w:r>
    </w:p>
    <w:p w14:paraId="65420F17"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Khi tham gia vào quá trình sản xuất, giá trị của nó được chuyển dần vào sản phẩm mới, bao gồm: máy móc, thiết bị, nguyên nhiên vật liệu.</w:t>
      </w:r>
    </w:p>
    <w:p w14:paraId="3249D154"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Khi tham gia vào quá trình sản xuất, giá trị của nó được chuyển dần vào sản phẩm mới, bao gồm: máy móc, thiết bị, nhà xưởng.</w:t>
      </w:r>
    </w:p>
    <w:p w14:paraId="54F0538A"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p>
    <w:p w14:paraId="22C1AEA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56. Hao mòn tư bản cố định có các loại nào hình nào?</w:t>
      </w:r>
    </w:p>
    <w:p w14:paraId="7B56D8A5"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Hao mòn tự nhiên và hao mòn vô hình.</w:t>
      </w:r>
    </w:p>
    <w:p w14:paraId="4DC21BD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Hao mòn hữu hình và hao mòn vô hình.</w:t>
      </w:r>
    </w:p>
    <w:p w14:paraId="2AB1EDBB"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Hao mòn hữu hình và hao mòn vật chất.</w:t>
      </w:r>
    </w:p>
    <w:p w14:paraId="06F9D962"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d. Hao mòn hữu hình và hao mòn do sử dụng</w:t>
      </w:r>
    </w:p>
    <w:p w14:paraId="3A152BC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hyperlink r:id="rId6" w:history="1">
        <w:r w:rsidRPr="00A878E6">
          <w:rPr>
            <w:rFonts w:ascii="Times New Roman" w:eastAsia="Times New Roman" w:hAnsi="Times New Roman" w:cs="Times New Roman"/>
            <w:b/>
            <w:bCs/>
            <w:color w:val="000000"/>
            <w:kern w:val="0"/>
            <w:sz w:val="32"/>
            <w:szCs w:val="32"/>
            <w:u w:val="single"/>
            <w:lang w:eastAsia="en-SG"/>
            <w14:ligatures w14:val="none"/>
          </w:rPr>
          <w:t xml:space="preserve">57. Tư bản </w:t>
        </w:r>
        <w:r w:rsidRPr="00A878E6">
          <w:rPr>
            <w:rFonts w:ascii="Times New Roman" w:eastAsia="Times New Roman" w:hAnsi="Times New Roman" w:cs="Times New Roman"/>
            <w:b/>
            <w:bCs/>
            <w:color w:val="000000"/>
            <w:kern w:val="0"/>
            <w:sz w:val="32"/>
            <w:szCs w:val="32"/>
            <w:highlight w:val="yellow"/>
            <w:u w:val="single"/>
            <w:lang w:eastAsia="en-SG"/>
            <w14:ligatures w14:val="none"/>
          </w:rPr>
          <w:t>lưu động</w:t>
        </w:r>
        <w:r w:rsidRPr="00A878E6">
          <w:rPr>
            <w:rFonts w:ascii="Times New Roman" w:eastAsia="Times New Roman" w:hAnsi="Times New Roman" w:cs="Times New Roman"/>
            <w:b/>
            <w:bCs/>
            <w:color w:val="000000"/>
            <w:kern w:val="0"/>
            <w:sz w:val="32"/>
            <w:szCs w:val="32"/>
            <w:u w:val="single"/>
            <w:lang w:eastAsia="en-SG"/>
            <w14:ligatures w14:val="none"/>
          </w:rPr>
          <w:t xml:space="preserve"> là bộ phận tư bản mà...</w:t>
        </w:r>
      </w:hyperlink>
    </w:p>
    <w:p w14:paraId="593DBE25" w14:textId="77777777" w:rsidR="00A878E6" w:rsidRPr="00A878E6" w:rsidRDefault="00A878E6" w:rsidP="00A878E6">
      <w:pPr>
        <w:shd w:val="clear" w:color="auto" w:fill="FFFFFF"/>
        <w:spacing w:after="0" w:line="240" w:lineRule="auto"/>
        <w:ind w:firstLine="709"/>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Khi tham gia vào quá trình sản xuất, giá trị của nó được chuyển dần dần vào sản phẩm mới, bao gồm: nguyên nhiên vật liệu và tiền công lao động.</w:t>
      </w:r>
    </w:p>
    <w:p w14:paraId="30B48282" w14:textId="77777777" w:rsidR="00A878E6" w:rsidRPr="00A878E6" w:rsidRDefault="00A878E6" w:rsidP="00A878E6">
      <w:pPr>
        <w:shd w:val="clear" w:color="auto" w:fill="FFFFFF"/>
        <w:spacing w:after="0" w:line="240" w:lineRule="auto"/>
        <w:ind w:firstLine="709"/>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Khi tham gia vào quá trình sản xuất, giá trị của nó được chuyển ngay một lần vào sản phẩm mới, bao gồm: máy móc, nguyên nhiên vật liệu.</w:t>
      </w:r>
    </w:p>
    <w:p w14:paraId="17FF92BD" w14:textId="77777777" w:rsidR="00A878E6" w:rsidRPr="00A878E6" w:rsidRDefault="00A878E6" w:rsidP="00A878E6">
      <w:pPr>
        <w:spacing w:after="0" w:line="240" w:lineRule="auto"/>
        <w:ind w:firstLine="709"/>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Khi tham gia vào quá trình sản xuất, giá trị của nó được chuyển ngay một lần vào sản phẩm mới, bao gồm: máy móc và tiền công lao động.</w:t>
      </w:r>
    </w:p>
    <w:p w14:paraId="42AD2A83" w14:textId="77777777" w:rsidR="00A878E6" w:rsidRPr="00A878E6" w:rsidRDefault="00A878E6" w:rsidP="00A878E6">
      <w:pPr>
        <w:spacing w:after="0" w:line="240" w:lineRule="auto"/>
        <w:ind w:firstLine="709"/>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w:t>
      </w:r>
      <w:r w:rsidRPr="00A878E6">
        <w:rPr>
          <w:rFonts w:ascii="Times New Roman" w:eastAsia="Times New Roman" w:hAnsi="Times New Roman" w:cs="Times New Roman"/>
          <w:i/>
          <w:iCs/>
          <w:color w:val="000000"/>
          <w:kern w:val="0"/>
          <w:sz w:val="32"/>
          <w:szCs w:val="32"/>
          <w:highlight w:val="yellow"/>
          <w:lang w:eastAsia="en-SG"/>
          <w14:ligatures w14:val="none"/>
        </w:rPr>
        <w:t>d. Khi tham gia vào quá trình sản xuất, giá trị của nó được chuyển ngay một lần vào sản phẩm mới, bao gồm: nguyên nhiên vật liệu và tiền công lao động</w:t>
      </w:r>
      <w:r w:rsidRPr="00A878E6">
        <w:rPr>
          <w:rFonts w:ascii="Times New Roman" w:eastAsia="Times New Roman" w:hAnsi="Times New Roman" w:cs="Times New Roman"/>
          <w:color w:val="000000"/>
          <w:kern w:val="0"/>
          <w:sz w:val="32"/>
          <w:szCs w:val="32"/>
          <w:highlight w:val="yellow"/>
          <w:lang w:eastAsia="en-SG"/>
          <w14:ligatures w14:val="none"/>
        </w:rPr>
        <w:t>.</w:t>
      </w:r>
    </w:p>
    <w:p w14:paraId="0844B2D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58. Chi phí sản xuất TBCN (k) là:</w:t>
      </w:r>
    </w:p>
    <w:p w14:paraId="4E8EA8DE"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Bao gồm m và v (k = m+v).</w:t>
      </w:r>
    </w:p>
    <w:p w14:paraId="51F12BA8"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Bao gồm c và m (k = c+m).</w:t>
      </w:r>
    </w:p>
    <w:p w14:paraId="2C24B229"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Bao gồm c và v (k = c+v).</w:t>
      </w:r>
    </w:p>
    <w:p w14:paraId="16D3987A"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Bao gồm c, v và m (k = c + v + m).</w:t>
      </w:r>
    </w:p>
    <w:p w14:paraId="4E8D4208"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59. Chi phí sản xuất TBCN:</w:t>
      </w:r>
    </w:p>
    <w:p w14:paraId="1C2B123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Bằng giá trị hàng hóa.</w:t>
      </w:r>
    </w:p>
    <w:p w14:paraId="3B666B4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Lớn hơn giá trị hàng hóa.</w:t>
      </w:r>
    </w:p>
    <w:p w14:paraId="632E251C"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Nhỏ hơn giá trị hàng hóa.</w:t>
      </w:r>
    </w:p>
    <w:p w14:paraId="7C52845A"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Cả a và c.</w:t>
      </w:r>
    </w:p>
    <w:p w14:paraId="04AC6117" w14:textId="77777777" w:rsidR="00A878E6" w:rsidRPr="00A878E6" w:rsidRDefault="00A878E6" w:rsidP="00A878E6">
      <w:pPr>
        <w:spacing w:after="15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60. Bản chất lợi nhuận và giá trị thặng dư đều là:</w:t>
      </w:r>
    </w:p>
    <w:p w14:paraId="64157483"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Lao động cụ thể của công nhân </w:t>
      </w:r>
    </w:p>
    <w:p w14:paraId="2623B888"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hyperlink r:id="rId7" w:history="1">
        <w:r w:rsidRPr="00A878E6">
          <w:rPr>
            <w:rFonts w:ascii="Times New Roman" w:eastAsia="Times New Roman" w:hAnsi="Times New Roman" w:cs="Times New Roman"/>
            <w:i/>
            <w:iCs/>
            <w:color w:val="000000"/>
            <w:kern w:val="0"/>
            <w:sz w:val="32"/>
            <w:szCs w:val="32"/>
            <w:highlight w:val="yellow"/>
            <w:u w:val="single"/>
            <w:lang w:eastAsia="en-SG"/>
            <w14:ligatures w14:val="none"/>
          </w:rPr>
          <w:t>b. Lao động không công của công nhân</w:t>
        </w:r>
      </w:hyperlink>
    </w:p>
    <w:p w14:paraId="436B054F"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Lao động trừu tượng của công nhân</w:t>
      </w:r>
    </w:p>
    <w:p w14:paraId="7BB7819C"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Lao động phức tạp của công nhân.</w:t>
      </w:r>
    </w:p>
    <w:p w14:paraId="49F43CAD" w14:textId="77777777" w:rsidR="00A878E6" w:rsidRPr="00A878E6" w:rsidRDefault="00A878E6" w:rsidP="00A878E6">
      <w:pPr>
        <w:spacing w:after="15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61. Những nhân tố ảnh hưởng đến tỷ suất lợi nhuận bao gồm</w:t>
      </w:r>
      <w:r w:rsidRPr="00A878E6">
        <w:rPr>
          <w:rFonts w:ascii="Times New Roman" w:eastAsia="Times New Roman" w:hAnsi="Times New Roman" w:cs="Times New Roman"/>
          <w:color w:val="000000"/>
          <w:kern w:val="0"/>
          <w:sz w:val="32"/>
          <w:szCs w:val="32"/>
          <w:lang w:eastAsia="en-SG"/>
          <w14:ligatures w14:val="none"/>
        </w:rPr>
        <w:t>:</w:t>
      </w:r>
    </w:p>
    <w:p w14:paraId="39C88E31"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Tỷ suất giá trị thặng dư; tốc độ chu chuyển của tư bản; tiết kiệm tư bản bất biến.</w:t>
      </w:r>
    </w:p>
    <w:p w14:paraId="5E03C35E"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Cấu tạo hữu cơ của tư bản; tốc độ chu chuyển của tư bản; tiết kiệm tư bản bất biến.</w:t>
      </w:r>
    </w:p>
    <w:p w14:paraId="516AD79F"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Tỷ suất giá trị thặng dư; cấu tạo hữu cơ của tư bản; tốc độ chu chuyển của tư bản; tiết kiệm tư bản bất biến</w:t>
      </w:r>
    </w:p>
    <w:p w14:paraId="0ADECCE0"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d. Tỷ suất giá trị thặng dư; cấu tạo hữu cơ của tư bản; tốc độ chu chuyển của tư bản; tiết kiệm giá trị thặng dư.</w:t>
      </w:r>
    </w:p>
    <w:p w14:paraId="2066663F"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62. Cạnh tranh trong </w:t>
      </w:r>
      <w:r w:rsidRPr="00A878E6">
        <w:rPr>
          <w:rFonts w:ascii="Times New Roman" w:eastAsia="Times New Roman" w:hAnsi="Times New Roman" w:cs="Times New Roman"/>
          <w:b/>
          <w:bCs/>
          <w:color w:val="000000"/>
          <w:kern w:val="0"/>
          <w:sz w:val="32"/>
          <w:szCs w:val="32"/>
          <w:highlight w:val="yellow"/>
          <w:lang w:eastAsia="en-SG"/>
          <w14:ligatures w14:val="none"/>
        </w:rPr>
        <w:t>nội bộ ngành</w:t>
      </w:r>
      <w:r w:rsidRPr="00A878E6">
        <w:rPr>
          <w:rFonts w:ascii="Times New Roman" w:eastAsia="Times New Roman" w:hAnsi="Times New Roman" w:cs="Times New Roman"/>
          <w:b/>
          <w:bCs/>
          <w:color w:val="000000"/>
          <w:kern w:val="0"/>
          <w:sz w:val="32"/>
          <w:szCs w:val="32"/>
          <w:lang w:eastAsia="en-SG"/>
          <w14:ligatures w14:val="none"/>
        </w:rPr>
        <w:t xml:space="preserve"> sẽ:</w:t>
      </w:r>
    </w:p>
    <w:p w14:paraId="136D538F"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Hình thành lợi nhuận bình quân</w:t>
      </w:r>
    </w:p>
    <w:p w14:paraId="642B522A"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Hình thành giá trị thị trường của hàng hóa</w:t>
      </w:r>
      <w:r w:rsidRPr="00A878E6">
        <w:rPr>
          <w:rFonts w:ascii="Times New Roman" w:eastAsia="Times New Roman" w:hAnsi="Times New Roman" w:cs="Times New Roman"/>
          <w:color w:val="000000"/>
          <w:kern w:val="0"/>
          <w:sz w:val="32"/>
          <w:szCs w:val="32"/>
          <w:highlight w:val="yellow"/>
          <w:lang w:eastAsia="en-SG"/>
          <w14:ligatures w14:val="none"/>
        </w:rPr>
        <w:t>.</w:t>
      </w:r>
    </w:p>
    <w:p w14:paraId="6CFBFE74"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Hình thành giá cả thị trường của hàng hóa</w:t>
      </w:r>
    </w:p>
    <w:p w14:paraId="1A5DA93F" w14:textId="77777777" w:rsidR="00A878E6" w:rsidRPr="00A878E6" w:rsidRDefault="00A878E6" w:rsidP="00A878E6">
      <w:pPr>
        <w:spacing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Cả a và b</w:t>
      </w:r>
    </w:p>
    <w:p w14:paraId="1632882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63. Cạnh tranh giữa các ngành là:</w:t>
      </w:r>
    </w:p>
    <w:p w14:paraId="2B9E8887"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Sự cạnh tranh trong cùng ngành sản xuất khác nhau, nhằm tìm ngành đầu tư có lợi hơn.</w:t>
      </w:r>
    </w:p>
    <w:p w14:paraId="7BE871A4"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Sự cạnh tranh trong các ngành sản xuất khác nhau, nhằm tìm ngành đầu tư mới.</w:t>
      </w:r>
    </w:p>
    <w:p w14:paraId="1F5C8F2D"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Sự cạnh tranh trong các ngành sản xuất khác nhau, nhằm tìm ngành đầu tư có lợi hơn.</w:t>
      </w:r>
    </w:p>
    <w:p w14:paraId="3CED68B8" w14:textId="77777777" w:rsidR="00A878E6" w:rsidRPr="00A878E6" w:rsidRDefault="00A878E6" w:rsidP="00A878E6">
      <w:pPr>
        <w:shd w:val="clear" w:color="auto" w:fill="FFFFFF"/>
        <w:spacing w:after="0" w:line="240" w:lineRule="auto"/>
        <w:ind w:left="360" w:firstLine="36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Sự cạnh tranh trong các ngành chế biến khác nhau, nhằm tìm ngành đầu tư có lợi hơn.</w:t>
      </w:r>
    </w:p>
    <w:p w14:paraId="7AD73D9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64. Cạnh tranh giữa </w:t>
      </w:r>
      <w:r w:rsidRPr="00A878E6">
        <w:rPr>
          <w:rFonts w:ascii="Times New Roman" w:eastAsia="Times New Roman" w:hAnsi="Times New Roman" w:cs="Times New Roman"/>
          <w:b/>
          <w:bCs/>
          <w:color w:val="000000"/>
          <w:kern w:val="0"/>
          <w:sz w:val="32"/>
          <w:szCs w:val="32"/>
          <w:highlight w:val="yellow"/>
          <w:lang w:eastAsia="en-SG"/>
          <w14:ligatures w14:val="none"/>
        </w:rPr>
        <w:t>các ngành</w:t>
      </w:r>
      <w:r w:rsidRPr="00A878E6">
        <w:rPr>
          <w:rFonts w:ascii="Times New Roman" w:eastAsia="Times New Roman" w:hAnsi="Times New Roman" w:cs="Times New Roman"/>
          <w:b/>
          <w:bCs/>
          <w:color w:val="000000"/>
          <w:kern w:val="0"/>
          <w:sz w:val="32"/>
          <w:szCs w:val="32"/>
          <w:lang w:eastAsia="en-SG"/>
          <w14:ligatures w14:val="none"/>
        </w:rPr>
        <w:t>:</w:t>
      </w:r>
    </w:p>
    <w:p w14:paraId="2E62FFDC"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Hình thành giá cả sản xuất.</w:t>
      </w:r>
    </w:p>
    <w:p w14:paraId="26FE5658"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Hình thành giá trị thị trường.</w:t>
      </w:r>
    </w:p>
    <w:p w14:paraId="06432306"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w:t>
      </w:r>
      <w:r w:rsidRPr="00A878E6">
        <w:rPr>
          <w:rFonts w:ascii="Times New Roman" w:eastAsia="Times New Roman" w:hAnsi="Times New Roman" w:cs="Times New Roman"/>
          <w:color w:val="000000"/>
          <w:kern w:val="0"/>
          <w:sz w:val="32"/>
          <w:szCs w:val="32"/>
          <w:highlight w:val="yellow"/>
          <w:lang w:eastAsia="en-SG"/>
          <w14:ligatures w14:val="none"/>
        </w:rPr>
        <w:t xml:space="preserve"> </w:t>
      </w:r>
      <w:r w:rsidRPr="00A878E6">
        <w:rPr>
          <w:rFonts w:ascii="Times New Roman" w:eastAsia="Times New Roman" w:hAnsi="Times New Roman" w:cs="Times New Roman"/>
          <w:i/>
          <w:iCs/>
          <w:color w:val="000000"/>
          <w:kern w:val="0"/>
          <w:sz w:val="32"/>
          <w:szCs w:val="32"/>
          <w:highlight w:val="yellow"/>
          <w:lang w:eastAsia="en-SG"/>
          <w14:ligatures w14:val="none"/>
        </w:rPr>
        <w:t>Hình thành lợi nhuận bình quân.</w:t>
      </w:r>
    </w:p>
    <w:p w14:paraId="58A3415E"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w:t>
      </w:r>
      <w:r w:rsidRPr="00A878E6">
        <w:rPr>
          <w:rFonts w:ascii="Times New Roman" w:eastAsia="Times New Roman" w:hAnsi="Times New Roman" w:cs="Times New Roman"/>
          <w:i/>
          <w:iCs/>
          <w:color w:val="000000"/>
          <w:kern w:val="0"/>
          <w:sz w:val="32"/>
          <w:szCs w:val="32"/>
          <w:lang w:eastAsia="en-SG"/>
          <w14:ligatures w14:val="none"/>
        </w:rPr>
        <w:t xml:space="preserve"> </w:t>
      </w:r>
      <w:r w:rsidRPr="00A878E6">
        <w:rPr>
          <w:rFonts w:ascii="Times New Roman" w:eastAsia="Times New Roman" w:hAnsi="Times New Roman" w:cs="Times New Roman"/>
          <w:color w:val="000000"/>
          <w:kern w:val="0"/>
          <w:sz w:val="32"/>
          <w:szCs w:val="32"/>
          <w:lang w:eastAsia="en-SG"/>
          <w14:ligatures w14:val="none"/>
        </w:rPr>
        <w:t>Hình thành chi phí sản xuất.</w:t>
      </w:r>
    </w:p>
    <w:p w14:paraId="0A0FA91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65. Lợi nhuận bình quân là:</w:t>
      </w:r>
    </w:p>
    <w:p w14:paraId="15D68716"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Lợi nhuận không bằng nhau của những lượng vốn tư bản đầu tư bằng nhau khi đầu tư vào các ngành khác nhau</w:t>
      </w:r>
    </w:p>
    <w:p w14:paraId="62092584"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Lợi nhuận bằng nhau của những lượng vốn tư bản đầu tư không bằng nhau khi đầu tư vào các ngành khác nhau </w:t>
      </w:r>
    </w:p>
    <w:p w14:paraId="13F12095"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w:t>
      </w:r>
      <w:r w:rsidRPr="00A878E6">
        <w:rPr>
          <w:rFonts w:ascii="Times New Roman" w:eastAsia="Times New Roman" w:hAnsi="Times New Roman" w:cs="Times New Roman"/>
          <w:color w:val="000000"/>
          <w:kern w:val="0"/>
          <w:sz w:val="32"/>
          <w:szCs w:val="32"/>
          <w:highlight w:val="yellow"/>
          <w:lang w:eastAsia="en-SG"/>
          <w14:ligatures w14:val="none"/>
        </w:rPr>
        <w:t xml:space="preserve">. </w:t>
      </w:r>
      <w:r w:rsidRPr="00A878E6">
        <w:rPr>
          <w:rFonts w:ascii="Times New Roman" w:eastAsia="Times New Roman" w:hAnsi="Times New Roman" w:cs="Times New Roman"/>
          <w:i/>
          <w:iCs/>
          <w:color w:val="000000"/>
          <w:kern w:val="0"/>
          <w:sz w:val="32"/>
          <w:szCs w:val="32"/>
          <w:highlight w:val="yellow"/>
          <w:lang w:eastAsia="en-SG"/>
          <w14:ligatures w14:val="none"/>
        </w:rPr>
        <w:t>Lợi nhuận bằng nhau của những lượng vốn tư bản đầu tư bằng nhau khi đầu tư vào các ngành khác nhau.</w:t>
      </w:r>
    </w:p>
    <w:p w14:paraId="247BAFA0"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Lợi nhuận khác nhau của những lượng vốn tư bản đầu tư khác nhau khi đầu tư vào các ngành khác nhau</w:t>
      </w:r>
      <w:r w:rsidRPr="00A878E6">
        <w:rPr>
          <w:rFonts w:ascii="Tahoma" w:eastAsia="Times New Roman" w:hAnsi="Tahoma" w:cs="Tahoma"/>
          <w:color w:val="606060"/>
          <w:kern w:val="0"/>
          <w:sz w:val="32"/>
          <w:szCs w:val="32"/>
          <w:lang w:eastAsia="en-SG"/>
          <w14:ligatures w14:val="none"/>
        </w:rPr>
        <w:t>.</w:t>
      </w:r>
    </w:p>
    <w:p w14:paraId="380D4925"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66. Khi hình thành lợi nhuận bình quân sẽ dẫn đến:</w:t>
      </w:r>
    </w:p>
    <w:p w14:paraId="70BBD6DF"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Hình thành giá trị thị trường</w:t>
      </w:r>
    </w:p>
    <w:p w14:paraId="712F1F52"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Hình thành chi phí sản xuất.</w:t>
      </w:r>
    </w:p>
    <w:p w14:paraId="37D185C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Hình thành giá cả sản xuất </w:t>
      </w:r>
    </w:p>
    <w:p w14:paraId="7C06CA6F"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Hình thành giá trị hàng hóa.</w:t>
      </w:r>
    </w:p>
    <w:p w14:paraId="2B90F0A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67. Giá cả sản xuất bằng:</w:t>
      </w:r>
    </w:p>
    <w:p w14:paraId="726DC322"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Chi phí sản xuất cộng tỷ suất lợi nhuận bình quân.</w:t>
      </w:r>
    </w:p>
    <w:p w14:paraId="77E3E895"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b. Chi phí sản xuất cộng giá trị thặng dư.</w:t>
      </w:r>
    </w:p>
    <w:p w14:paraId="7D5E986E"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Chi phí sản xuất cộng lợi nhuận.</w:t>
      </w:r>
    </w:p>
    <w:p w14:paraId="310AC15A"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d. Chi phí sản xuất cộng lợi nhuận bình quân</w:t>
      </w:r>
    </w:p>
    <w:p w14:paraId="04A86A3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 xml:space="preserve">68. </w:t>
      </w:r>
      <w:hyperlink r:id="rId8" w:history="1">
        <w:r w:rsidRPr="00A878E6">
          <w:rPr>
            <w:rFonts w:ascii="Times New Roman" w:eastAsia="Times New Roman" w:hAnsi="Times New Roman" w:cs="Times New Roman"/>
            <w:b/>
            <w:bCs/>
            <w:color w:val="000000"/>
            <w:kern w:val="0"/>
            <w:sz w:val="32"/>
            <w:szCs w:val="32"/>
            <w:u w:val="single"/>
            <w:lang w:eastAsia="en-SG"/>
            <w14:ligatures w14:val="none"/>
          </w:rPr>
          <w:t>Tư bản thương nghiệp trong CNTB là:</w:t>
        </w:r>
      </w:hyperlink>
    </w:p>
    <w:p w14:paraId="4C00B07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w:t>
      </w:r>
      <w:r w:rsidRPr="00A878E6">
        <w:rPr>
          <w:rFonts w:ascii="Times New Roman" w:eastAsia="Times New Roman" w:hAnsi="Times New Roman" w:cs="Times New Roman"/>
          <w:color w:val="000000"/>
          <w:kern w:val="0"/>
          <w:sz w:val="32"/>
          <w:szCs w:val="32"/>
          <w:lang w:eastAsia="en-SG"/>
          <w14:ligatures w14:val="none"/>
        </w:rPr>
        <w:tab/>
        <w:t>a. Một bộ phận của tư bản nông nghiệp tách ra phục vụ quá trình lưu thông hàng hóa.</w:t>
      </w:r>
    </w:p>
    <w:p w14:paraId="517F1DFF"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Một bộ phận của tư bản công nghiệp tách ra phục vụ quá trình lưu thông hàng hóa.</w:t>
      </w:r>
    </w:p>
    <w:p w14:paraId="14AEAC23"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Một bộ phận của tư bản cho vay tách ra phục vụ quá trình lưu thông hàng hóa.</w:t>
      </w:r>
    </w:p>
    <w:p w14:paraId="0C0E6EC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69. Tư bản cho vay là</w:t>
      </w:r>
    </w:p>
    <w:p w14:paraId="20BD1E71"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Tư bản hàng hóa mà người chủ của nó nhường cho người khác sử dụng trong một thời gian nhất định để thu lợi tức.</w:t>
      </w:r>
    </w:p>
    <w:p w14:paraId="12458D7A"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Tư bản tiền tệ mà người chủ của nó nhường cho người khác sử dụng trong một thời gian nhất định để thu lợi tức</w:t>
      </w:r>
      <w:r w:rsidRPr="00A878E6">
        <w:rPr>
          <w:rFonts w:ascii="Times New Roman" w:eastAsia="Times New Roman" w:hAnsi="Times New Roman" w:cs="Times New Roman"/>
          <w:color w:val="000000"/>
          <w:kern w:val="0"/>
          <w:sz w:val="32"/>
          <w:szCs w:val="32"/>
          <w:highlight w:val="yellow"/>
          <w:lang w:eastAsia="en-SG"/>
          <w14:ligatures w14:val="none"/>
        </w:rPr>
        <w:t>.</w:t>
      </w:r>
    </w:p>
    <w:p w14:paraId="11512C2F"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Tư bản tiền tệ mà người chủ của nó nhường cho người khác sử dụng trong một thời gian nhất định để thu lợi nhuận.</w:t>
      </w:r>
    </w:p>
    <w:p w14:paraId="7218B6A7"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Tư bản sản xuất mà người chủ của nó nhường cho người khác sử dụng trong một thời gian nhất định để thu lợi tức.</w:t>
      </w:r>
    </w:p>
    <w:p w14:paraId="39240B9F" w14:textId="77777777" w:rsidR="00A878E6" w:rsidRPr="00A878E6" w:rsidRDefault="00A878E6" w:rsidP="00A878E6">
      <w:pPr>
        <w:spacing w:after="15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70. Nguồn gốc của lợi tức là:</w:t>
      </w:r>
    </w:p>
    <w:p w14:paraId="36DE9C6B"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Một phần sản phẩm thặng dư do công nhân tạo ra trong sản xuất.</w:t>
      </w:r>
    </w:p>
    <w:p w14:paraId="15237D8E"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Một phần lợi nhuận do công nhân tạo ra trong sản xuất.</w:t>
      </w:r>
    </w:p>
    <w:p w14:paraId="0D946B68"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Một phần giá trị thặng dư do công nhân tạo ra trong sản xuất.</w:t>
      </w:r>
    </w:p>
    <w:p w14:paraId="11E93ED0"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Một phần ngoài chi phí do công nhân tạo ra trong sản xuất.</w:t>
      </w:r>
    </w:p>
    <w:p w14:paraId="3C1B76B9" w14:textId="77777777" w:rsidR="00A878E6" w:rsidRPr="00A878E6" w:rsidRDefault="00A878E6" w:rsidP="00A878E6">
      <w:pPr>
        <w:spacing w:after="15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71. Tỷ suất lợi tức là:</w:t>
      </w:r>
    </w:p>
    <w:p w14:paraId="04A663CA"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Tỷ lệ phần trăm giữa giá trị thặng dư và tổng số tư bản cho vay.</w:t>
      </w:r>
    </w:p>
    <w:p w14:paraId="7E4EE1EB"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b. Tỷ lệ phần trăm giữa lợi tức và tổng số tư bản cho vay.</w:t>
      </w:r>
    </w:p>
    <w:p w14:paraId="333DF4A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Tỷ lệ phần trăm giữa lợi nhuận và tổng số tư bản cho vay</w:t>
      </w:r>
    </w:p>
    <w:p w14:paraId="6ADF5CF1"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Tỷ lệ phần trăm giữa tỷ suất lợi nhuận và tổng số tư bản cho vay.</w:t>
      </w:r>
    </w:p>
    <w:p w14:paraId="15FD852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p>
    <w:p w14:paraId="39EB2AD3" w14:textId="77777777" w:rsidR="00A878E6" w:rsidRPr="00A878E6" w:rsidRDefault="00A878E6" w:rsidP="00A878E6">
      <w:pPr>
        <w:spacing w:after="15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w:t>
      </w:r>
      <w:r w:rsidRPr="00A878E6">
        <w:rPr>
          <w:rFonts w:ascii="Times New Roman" w:eastAsia="Times New Roman" w:hAnsi="Times New Roman" w:cs="Times New Roman"/>
          <w:b/>
          <w:bCs/>
          <w:color w:val="000000"/>
          <w:kern w:val="0"/>
          <w:sz w:val="32"/>
          <w:szCs w:val="32"/>
          <w:lang w:eastAsia="en-SG"/>
          <w14:ligatures w14:val="none"/>
        </w:rPr>
        <w:t>72. Những nhân tố chủ yếu ảnh hưởng đến tỷ suất lợi tức là:</w:t>
      </w:r>
    </w:p>
    <w:p w14:paraId="0DD6B6D3" w14:textId="77777777" w:rsidR="00A878E6" w:rsidRPr="00A878E6" w:rsidRDefault="00A878E6" w:rsidP="00A878E6">
      <w:pPr>
        <w:shd w:val="clear" w:color="auto" w:fill="FFFFFF"/>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 Tỷ suất lợi nhuận bình quân; quan hệ cung cầu về tư bản cho vay.</w:t>
      </w:r>
    </w:p>
    <w:p w14:paraId="01306BC9" w14:textId="77777777" w:rsidR="00A878E6" w:rsidRPr="00A878E6" w:rsidRDefault="00A878E6" w:rsidP="00A878E6">
      <w:pPr>
        <w:shd w:val="clear" w:color="auto" w:fill="FFFFFF"/>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Quan hệ cung cầu về tư bản cho vay; tỷ lệ phân chia lợi nhuận thành lợi tức và lợi nhuận của chủ doanh nghiệp.</w:t>
      </w:r>
    </w:p>
    <w:p w14:paraId="39A3BB29" w14:textId="77777777" w:rsidR="00A878E6" w:rsidRPr="00A878E6" w:rsidRDefault="00A878E6" w:rsidP="00A878E6">
      <w:pPr>
        <w:shd w:val="clear" w:color="auto" w:fill="FFFFFF"/>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Tỷ suất lợi nhuận bình quân; quan hệ cung cầu về tư bản cho vay; tỷ lệ phân chia lợi nhuận thành lợi tức và lợi nhuận của chủ doanh nghiệp.</w:t>
      </w:r>
    </w:p>
    <w:p w14:paraId="594FF620"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Tỷ suất lợi nhuận bình quân; tỷ lệ phân chia lợi nhuận thành lợi tức và lợi nhuận chủ chủ doanh nghiệp</w:t>
      </w:r>
    </w:p>
    <w:p w14:paraId="6BA213F2" w14:textId="77777777" w:rsidR="00A878E6" w:rsidRPr="00A878E6" w:rsidRDefault="00A878E6" w:rsidP="00A878E6">
      <w:pPr>
        <w:spacing w:after="150" w:line="240" w:lineRule="auto"/>
        <w:rPr>
          <w:rFonts w:ascii="Times New Roman" w:eastAsia="Times New Roman" w:hAnsi="Times New Roman" w:cs="Times New Roman"/>
          <w:kern w:val="0"/>
          <w:sz w:val="24"/>
          <w:szCs w:val="24"/>
          <w:lang w:eastAsia="en-SG"/>
          <w14:ligatures w14:val="none"/>
        </w:rPr>
      </w:pPr>
      <w:hyperlink r:id="rId9" w:history="1">
        <w:r w:rsidRPr="00A878E6">
          <w:rPr>
            <w:rFonts w:ascii="Times New Roman" w:eastAsia="Times New Roman" w:hAnsi="Times New Roman" w:cs="Times New Roman"/>
            <w:b/>
            <w:bCs/>
            <w:color w:val="000000"/>
            <w:kern w:val="0"/>
            <w:sz w:val="32"/>
            <w:szCs w:val="32"/>
            <w:u w:val="single"/>
            <w:lang w:eastAsia="en-SG"/>
            <w14:ligatures w14:val="none"/>
          </w:rPr>
          <w:t>73. Địa tô tư bản là:</w:t>
        </w:r>
      </w:hyperlink>
    </w:p>
    <w:p w14:paraId="43E42173"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a. Phần lợi nhuận ngoài lợi nhuận bình quân mà nhà tư bản kinh doanh nông nghiệp phải nộp cho chủ đất</w:t>
      </w:r>
    </w:p>
    <w:p w14:paraId="21E42068"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Phần tỷ suất giá trị thặng dư ngoài lợi nhuận bình quân mà nhà tư bản kinh doanh nông nghiệp phải nộp cho chủ đất.</w:t>
      </w:r>
    </w:p>
    <w:p w14:paraId="47BBF146"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Phần giá trị thặng dư ngoài lợi nhuận bình quân mà nhà tư bản kinh doanh nông nghiệp phải nộp cho chủ đất.</w:t>
      </w:r>
    </w:p>
    <w:p w14:paraId="1023ECD0"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Phần giá trị thặng dư ngoài lợi nhuận mà nhà tư bản kinh doanh nông nghiêp phải nộp cho chủ đất.</w:t>
      </w:r>
    </w:p>
    <w:p w14:paraId="4D40ADF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74. Các hình thức cơ bản của địa tô tư bản chủ nghĩa là:</w:t>
      </w:r>
    </w:p>
    <w:p w14:paraId="455FDF96"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Địa tô chênh lệch I; Địa tô chênh lệch II.</w:t>
      </w:r>
    </w:p>
    <w:p w14:paraId="0A115011"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Địa tô tuyệt đối; địa tô độc quyền.</w:t>
      </w:r>
    </w:p>
    <w:p w14:paraId="55395618"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highlight w:val="yellow"/>
          <w:lang w:eastAsia="en-SG"/>
          <w14:ligatures w14:val="none"/>
        </w:rPr>
        <w:t>c. Địa tô chênh lệch; địa tô tuyệt đối; địa tô độc quyền.</w:t>
      </w:r>
    </w:p>
    <w:p w14:paraId="13A8C039" w14:textId="77777777" w:rsidR="00A878E6" w:rsidRPr="00A878E6" w:rsidRDefault="00A878E6" w:rsidP="00A878E6">
      <w:pPr>
        <w:shd w:val="clear" w:color="auto" w:fill="FFFFFF"/>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Địa tô chênh lệch; địa tô độc quyền.</w:t>
      </w:r>
    </w:p>
    <w:p w14:paraId="4BE2F497"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75. Sự phân chia tư bản thành tư bản bất biến và tư bản khả biến là để vạch ra:</w:t>
      </w:r>
    </w:p>
    <w:p w14:paraId="5CCE334C"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Đặc điểm di chuyển giá trị của từng loại tư bản vào sản phẩm</w:t>
      </w:r>
    </w:p>
    <w:p w14:paraId="6D92E0C5"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Bản chất của quá trình sản xuất giá trị thặng dư</w:t>
      </w:r>
    </w:p>
    <w:p w14:paraId="36C5D091"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Vai trò của lao động quá khứ và lao động sống trong sản xuất tư bản chủ nghĩa</w:t>
      </w:r>
    </w:p>
    <w:p w14:paraId="5DDF0CD6"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highlight w:val="yellow"/>
          <w:lang w:eastAsia="en-SG"/>
          <w14:ligatures w14:val="none"/>
        </w:rPr>
        <w:t>d. Nguồn gốc của giá trị thặng dư</w:t>
      </w:r>
    </w:p>
    <w:p w14:paraId="50FC567E" w14:textId="77777777" w:rsidR="00A878E6" w:rsidRPr="00A878E6" w:rsidRDefault="00A878E6" w:rsidP="00A878E6">
      <w:pPr>
        <w:shd w:val="clear" w:color="auto" w:fill="FFFFFF"/>
        <w:spacing w:after="0" w:line="240" w:lineRule="auto"/>
        <w:rPr>
          <w:rFonts w:ascii="Times New Roman" w:eastAsia="Times New Roman" w:hAnsi="Times New Roman" w:cs="Times New Roman"/>
          <w:kern w:val="0"/>
          <w:sz w:val="24"/>
          <w:szCs w:val="24"/>
          <w:lang w:eastAsia="en-SG"/>
          <w14:ligatures w14:val="none"/>
        </w:rPr>
      </w:pPr>
    </w:p>
    <w:p w14:paraId="7B8EF710" w14:textId="77777777" w:rsidR="00A878E6" w:rsidRPr="00A878E6" w:rsidRDefault="00A878E6" w:rsidP="00A878E6">
      <w:pPr>
        <w:spacing w:after="240" w:line="240" w:lineRule="auto"/>
        <w:rPr>
          <w:rFonts w:ascii="Times New Roman" w:eastAsia="Times New Roman" w:hAnsi="Times New Roman" w:cs="Times New Roman"/>
          <w:kern w:val="0"/>
          <w:sz w:val="24"/>
          <w:szCs w:val="24"/>
          <w:lang w:eastAsia="en-SG"/>
          <w14:ligatures w14:val="none"/>
        </w:rPr>
      </w:pPr>
    </w:p>
    <w:p w14:paraId="36A9121B" w14:textId="77777777" w:rsidR="00A878E6" w:rsidRPr="00A878E6" w:rsidRDefault="00A878E6" w:rsidP="00A878E6">
      <w:pPr>
        <w:spacing w:before="240" w:after="0" w:line="240" w:lineRule="auto"/>
        <w:jc w:val="center"/>
        <w:outlineLvl w:val="0"/>
        <w:rPr>
          <w:rFonts w:ascii="Times New Roman" w:eastAsia="Times New Roman" w:hAnsi="Times New Roman" w:cs="Times New Roman"/>
          <w:b/>
          <w:bCs/>
          <w:kern w:val="36"/>
          <w:sz w:val="48"/>
          <w:szCs w:val="48"/>
          <w:lang w:eastAsia="en-SG"/>
          <w14:ligatures w14:val="none"/>
        </w:rPr>
      </w:pPr>
      <w:r w:rsidRPr="00A878E6">
        <w:rPr>
          <w:rFonts w:ascii="Times New Roman" w:eastAsia="Times New Roman" w:hAnsi="Times New Roman" w:cs="Times New Roman"/>
          <w:b/>
          <w:bCs/>
          <w:color w:val="FF0000"/>
          <w:kern w:val="36"/>
          <w:sz w:val="32"/>
          <w:szCs w:val="32"/>
          <w:lang w:eastAsia="en-SG"/>
          <w14:ligatures w14:val="none"/>
        </w:rPr>
        <w:t>TRẮC NGHIỆM CHƯƠNG 4</w:t>
      </w:r>
    </w:p>
    <w:p w14:paraId="0F2861DD" w14:textId="77777777" w:rsidR="00A878E6" w:rsidRPr="00A878E6" w:rsidRDefault="00A878E6" w:rsidP="00A878E6">
      <w:pPr>
        <w:spacing w:before="240"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Câu 1. Chủ nghĩa tư bản độc quyền là: </w:t>
      </w:r>
    </w:p>
    <w:p w14:paraId="1B3F1CC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 Giai đoạn phát triển cao của Chủ nghĩa tư bản </w:t>
      </w:r>
    </w:p>
    <w:p w14:paraId="5F3FA853"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Một Phương thức sản xuất </w:t>
      </w:r>
    </w:p>
    <w:p w14:paraId="28297489"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c. Một hình thái kinh tế xã hội </w:t>
      </w:r>
    </w:p>
    <w:p w14:paraId="59687353"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Cả a, b, c đều sai </w:t>
      </w:r>
    </w:p>
    <w:p w14:paraId="171D22E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Câu 2. Mối quan hệ giữa Độc quyền và cạnh tranh:</w:t>
      </w:r>
    </w:p>
    <w:p w14:paraId="53D0B309"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a. Cạnh tranh giảm đi</w:t>
      </w:r>
    </w:p>
    <w:p w14:paraId="0871462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b. Thủ tiêu cạnh tranh</w:t>
      </w:r>
    </w:p>
    <w:p w14:paraId="7C9DE105"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 c. Không thủ tiêu cạnh tranh mà làm cho cạnh tranh gay gắt hơn </w:t>
      </w:r>
    </w:p>
    <w:p w14:paraId="4FCE714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Các phương án trên đều sai </w:t>
      </w:r>
    </w:p>
    <w:p w14:paraId="3DDBAEF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Câu 3. Lợi nhuận độc quyền thu được do:</w:t>
      </w:r>
    </w:p>
    <w:p w14:paraId="2FD335B5"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Tăng năng suất lao động cá biệt của các nhà tư bản </w:t>
      </w:r>
    </w:p>
    <w:p w14:paraId="54C038A5"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b. Do giá cả độc quyền. </w:t>
      </w:r>
    </w:p>
    <w:p w14:paraId="6D49EE40"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Do tỷ suất lợi nhuận tăng. </w:t>
      </w:r>
    </w:p>
    <w:p w14:paraId="4846050F"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Tăng năng suất lao động xã hội. </w:t>
      </w:r>
    </w:p>
    <w:p w14:paraId="413CFB5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Câu 5. Đặc điểm quan trọng nhất của CNTB độc quyền là: </w:t>
      </w:r>
    </w:p>
    <w:p w14:paraId="5B844D1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 tích tụ sản xuất cao dẫn tới sự thành các tổ chức độc quyền. </w:t>
      </w:r>
    </w:p>
    <w:p w14:paraId="7D8D720B"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sự xuất hiện của tư bản tài chính. </w:t>
      </w:r>
    </w:p>
    <w:p w14:paraId="365D0D4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xuất khẩu tư bản. </w:t>
      </w:r>
    </w:p>
    <w:p w14:paraId="2AD32B3F"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sự phân chia thế giới về kinh tế dẫn tới sự phân chia thế giới về mặt lãnh thổ. </w:t>
      </w:r>
    </w:p>
    <w:p w14:paraId="022ECA2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Câu 6. Những đặc điểm kinh tế cơ bản của CNTB độc quyền bao gồm:</w:t>
      </w:r>
    </w:p>
    <w:p w14:paraId="580F2CB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Tập trung sản xuất và các tổ chức độc quyền; tư bản tài chính; xuất khẩu tư bản; sự phân chia thế giới về lãnh thổ giữa các nước đế quốc.</w:t>
      </w:r>
    </w:p>
    <w:p w14:paraId="59323DF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Tập trung sản xuất và các tổ chức độc quyền; tư bản tài chính; sự phân chia thị trường thế giới giữa các tổ chức độc quyền; sự phân chia thế giới về lãnh thổ giữa các nước đế quốc.</w:t>
      </w:r>
    </w:p>
    <w:p w14:paraId="777F4DDE"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Tập trung sản xuất và các tổ chức độc quyền; xuất khẩu tư bản; sự phân chia thị trường thế giới giữa các tổ chức độc quyền; sự phân chia thế giới về lãnh thổ giữa các nước đế quốc.</w:t>
      </w:r>
    </w:p>
    <w:p w14:paraId="69DB3F7F"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d. Tập trung sản xuất và các tổ chức độc quyền; tư bản tài chính; xuất khẩu tư bản; sự phân chia thị trường thế giới giữa các tổ chức độc quyền; sự phân chia thế giới về lãnh thổ giaữ các nước đế quốc.</w:t>
      </w:r>
    </w:p>
    <w:p w14:paraId="1B1FE31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Câu 7. Biểu hiện của quy luật giá trị thặng dư trong giai đoạn CNTB độc quyền là:</w:t>
      </w:r>
    </w:p>
    <w:p w14:paraId="3158088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Quy luật lợi nhuận bình quân</w:t>
      </w:r>
    </w:p>
    <w:p w14:paraId="194B0F3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lastRenderedPageBreak/>
        <w:t>b. Quy luật lợi nhuận độc quyền</w:t>
      </w:r>
    </w:p>
    <w:p w14:paraId="6F9355FE"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Quy luật lợi nhuận</w:t>
      </w:r>
    </w:p>
    <w:p w14:paraId="0256E724"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Quy luật giá cả sản xuất</w:t>
      </w:r>
    </w:p>
    <w:p w14:paraId="5AEDF8EA"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Câu 8: Những biểu hiện chủ yếu của CNTB độc quyền nhà nước:</w:t>
      </w:r>
    </w:p>
    <w:p w14:paraId="7673029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Sự kết hợp về nhân sự giữa tổ chức độc quyền với nhà nước; sự hình thành và phát triển của sở hữu nhà nước</w:t>
      </w:r>
    </w:p>
    <w:p w14:paraId="353887E5"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b. Sự kết hợp về nhân sự giữa tổ chức độc quyền với nhà nước; sự hình thành và phát triển của sở hữu nhà nước; sự điều tiết kinh tế của nhà nước tư sản.</w:t>
      </w:r>
    </w:p>
    <w:p w14:paraId="54C23907"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Sự kết hợp về nhân sự giữa tổ chức độc quyền với nhà nước; sự hình thành và phát triển của sở hữu nhà nước; sự điều tiết kinh tế đối ngoại của nhà nước tư sản.</w:t>
      </w:r>
    </w:p>
    <w:p w14:paraId="3A129D68" w14:textId="77777777" w:rsidR="00A878E6" w:rsidRPr="00A878E6" w:rsidRDefault="00A878E6" w:rsidP="00A878E6">
      <w:pPr>
        <w:shd w:val="clear" w:color="auto" w:fill="FFFFFF"/>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Sự kết hợp về nhân sự giữa tổ chức độc quyền với nhà nước; sự điều tiết kinh tế của nhà nước tư sản.</w:t>
      </w:r>
    </w:p>
    <w:p w14:paraId="772D6CC7" w14:textId="77777777" w:rsidR="00A878E6" w:rsidRPr="00A878E6" w:rsidRDefault="00A878E6" w:rsidP="00A878E6">
      <w:pPr>
        <w:spacing w:before="240" w:after="0" w:line="240" w:lineRule="auto"/>
        <w:jc w:val="center"/>
        <w:outlineLvl w:val="0"/>
        <w:rPr>
          <w:rFonts w:ascii="Times New Roman" w:eastAsia="Times New Roman" w:hAnsi="Times New Roman" w:cs="Times New Roman"/>
          <w:b/>
          <w:bCs/>
          <w:kern w:val="36"/>
          <w:sz w:val="48"/>
          <w:szCs w:val="48"/>
          <w:lang w:eastAsia="en-SG"/>
          <w14:ligatures w14:val="none"/>
        </w:rPr>
      </w:pPr>
      <w:r w:rsidRPr="00A878E6">
        <w:rPr>
          <w:rFonts w:ascii="Times New Roman" w:eastAsia="Times New Roman" w:hAnsi="Times New Roman" w:cs="Times New Roman"/>
          <w:b/>
          <w:bCs/>
          <w:color w:val="FF0000"/>
          <w:kern w:val="36"/>
          <w:sz w:val="32"/>
          <w:szCs w:val="32"/>
          <w:lang w:eastAsia="en-SG"/>
          <w14:ligatures w14:val="none"/>
        </w:rPr>
        <w:t>TRẮC NGHIỆM CHƯƠNG 5</w:t>
      </w:r>
    </w:p>
    <w:p w14:paraId="24B311DE" w14:textId="77777777" w:rsidR="00A878E6" w:rsidRPr="00A878E6" w:rsidRDefault="00A878E6" w:rsidP="00A878E6">
      <w:pPr>
        <w:spacing w:before="240"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 Mục tiêu hàng đầu của phát triển nền kinh tế thị trường ở Việt Nam? </w:t>
      </w:r>
    </w:p>
    <w:p w14:paraId="04C149FE"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 Giải phóng sức sản xuất, động viên mọi nguồn lực để thúc đẩy CNH, HĐH đất nước, nâng cao hiệu quả kinh tế - xã hội.</w:t>
      </w:r>
    </w:p>
    <w:p w14:paraId="06404EAC"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Xuất khẩu tư bản</w:t>
      </w:r>
    </w:p>
    <w:p w14:paraId="6C16D534"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Thu hút vốn đầu tư tư quốc tế</w:t>
      </w:r>
    </w:p>
    <w:p w14:paraId="42FE18FD"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Phát triển nông nghiệp</w:t>
      </w:r>
    </w:p>
    <w:p w14:paraId="2911675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 Lý do thực hiện hoàn thiện thể chế KTTT định hướng XHCN</w:t>
      </w:r>
    </w:p>
    <w:p w14:paraId="1BB7699A"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 Do thể chế KTTT định hướng XHCN còn chưa đồng bộ, chưa đầy đủ, kém hiệu lực, hiệu quả, thiếu các yếu tố thị trường và các loại thị trường</w:t>
      </w:r>
    </w:p>
    <w:p w14:paraId="665AF45D"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Do chưa đầu tư phát triển khoa học công nghệ</w:t>
      </w:r>
    </w:p>
    <w:p w14:paraId="4A5D6F33"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Do cần phải thúc đẩy suất khẩu nông sản</w:t>
      </w:r>
    </w:p>
    <w:p w14:paraId="7D7FC214"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3. Nguyên nhân tồn tại nhiều thành phần kinh tế trong thời kỳ quá độ ở nước ta là do:</w:t>
      </w:r>
    </w:p>
    <w:p w14:paraId="29456F34"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Do xã hội cũ để lại.</w:t>
      </w:r>
      <w:r w:rsidRPr="00A878E6">
        <w:rPr>
          <w:rFonts w:ascii="Times" w:eastAsia="Times New Roman" w:hAnsi="Times" w:cs="Times"/>
          <w:color w:val="000000"/>
          <w:kern w:val="0"/>
          <w:sz w:val="32"/>
          <w:szCs w:val="32"/>
          <w:lang w:eastAsia="en-SG"/>
          <w14:ligatures w14:val="none"/>
        </w:rPr>
        <w:br/>
        <w:t>b. Do quá trình cải tạo và xây dựng QHSX mới.</w:t>
      </w:r>
    </w:p>
    <w:p w14:paraId="67C7F422"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c. Do trình độ LLSX còn nhiều thang bậc khác nhau, còn nhiều quan hệ sở hữu về TLSX</w:t>
      </w:r>
      <w:r w:rsidRPr="00A878E6">
        <w:rPr>
          <w:rFonts w:ascii="Times" w:eastAsia="Times New Roman" w:hAnsi="Times" w:cs="Times"/>
          <w:color w:val="000000"/>
          <w:kern w:val="0"/>
          <w:sz w:val="32"/>
          <w:szCs w:val="32"/>
          <w:lang w:eastAsia="en-SG"/>
          <w14:ligatures w14:val="none"/>
        </w:rPr>
        <w:br/>
        <w:t>d. Tất cả đều đúng</w:t>
      </w:r>
    </w:p>
    <w:p w14:paraId="7CED98C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4. Cơ cấu kinh tế nhiều thành phần có vai trò gì?</w:t>
      </w:r>
    </w:p>
    <w:p w14:paraId="420C42F2"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lastRenderedPageBreak/>
        <w:t>a</w:t>
      </w:r>
      <w:r w:rsidRPr="00A878E6">
        <w:rPr>
          <w:rFonts w:ascii="Quattrocento Sans" w:eastAsia="Times New Roman" w:hAnsi="Quattrocento Sans" w:cs="Times New Roman"/>
          <w:color w:val="000000"/>
          <w:kern w:val="0"/>
          <w:sz w:val="32"/>
          <w:szCs w:val="32"/>
          <w:lang w:eastAsia="en-SG"/>
          <w14:ligatures w14:val="none"/>
        </w:rPr>
        <w:t xml:space="preserve">. </w:t>
      </w:r>
      <w:r w:rsidRPr="00A878E6">
        <w:rPr>
          <w:rFonts w:ascii="Times" w:eastAsia="Times New Roman" w:hAnsi="Times" w:cs="Times"/>
          <w:color w:val="000000"/>
          <w:kern w:val="0"/>
          <w:sz w:val="32"/>
          <w:szCs w:val="32"/>
          <w:lang w:eastAsia="en-SG"/>
          <w14:ligatures w14:val="none"/>
        </w:rPr>
        <w:t>Thúc đẩy kinh tế hàng hóa phát triển, khoa học, công nghệ phát triển nhanh.</w:t>
      </w:r>
    </w:p>
    <w:p w14:paraId="6B712098"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b. Cho phép khai thác, sử dụng có hiệu quả các yếu tố sản xuất các nguồn lực và tiềm năng của nền kinh tế.</w:t>
      </w:r>
    </w:p>
    <w:p w14:paraId="6DFC4986"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Làm cho NSLĐ tăng, kinh tế tăng trưởng nhanh và hiệu quả.</w:t>
      </w:r>
    </w:p>
    <w:p w14:paraId="029D7F83"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Tất cả đều đúng</w:t>
      </w:r>
    </w:p>
    <w:p w14:paraId="6F31725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5. Các thành phần kinh tế vừa thống nhất vừa mâu thuẫn với nhau. Chúng thống</w:t>
      </w:r>
      <w:r w:rsidRPr="00A878E6">
        <w:rPr>
          <w:rFonts w:ascii="Times" w:eastAsia="Times New Roman" w:hAnsi="Times" w:cs="Times"/>
          <w:b/>
          <w:bCs/>
          <w:color w:val="000000"/>
          <w:kern w:val="0"/>
          <w:sz w:val="32"/>
          <w:szCs w:val="32"/>
          <w:lang w:eastAsia="en-SG"/>
          <w14:ligatures w14:val="none"/>
        </w:rPr>
        <w:br/>
        <w:t>nhất vì:</w:t>
      </w:r>
    </w:p>
    <w:p w14:paraId="56FD7FA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Đều nằm trong một hệ thống phân công lao động xã hội.</w:t>
      </w:r>
    </w:p>
    <w:p w14:paraId="5618069C"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Do kinh tế nhà nước giữ vai trò chủ đạo và chi phối.</w:t>
      </w:r>
    </w:p>
    <w:p w14:paraId="72C264B0"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c. Đều chịu sự chi phối của kinh tế thị trường có quản lý của nhà nước.</w:t>
      </w:r>
    </w:p>
    <w:p w14:paraId="269DA1DC"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Tất cả đều đúng</w:t>
      </w:r>
    </w:p>
    <w:p w14:paraId="08573A62"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6. Các thành phần kinh tế mâu thuẫn với nhau vì:</w:t>
      </w:r>
    </w:p>
    <w:p w14:paraId="156783B1"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Dựa trên các hình thức sở hữu khác nhau.</w:t>
      </w:r>
    </w:p>
    <w:p w14:paraId="3F33D8B8"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b. Có lợi ích kinh tế khác nhau.</w:t>
      </w:r>
    </w:p>
    <w:p w14:paraId="430DE642"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Có xu hướng vận động khác nhau.</w:t>
      </w:r>
    </w:p>
    <w:p w14:paraId="07473C89"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Tất cả đều đúng.</w:t>
      </w:r>
    </w:p>
    <w:p w14:paraId="52E9FCFB"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7. Mục tiêu hàng đầu của phát triển kinh tế thị trường ở nước ta là gì?</w:t>
      </w:r>
    </w:p>
    <w:p w14:paraId="759AFF46"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a. Giải phóng LLSX, huy động nguồn lực cho công nghiệp hóa, hiện đại hóa, cải thiện đời sống nhân dân.</w:t>
      </w:r>
    </w:p>
    <w:p w14:paraId="56401551"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Để tăng trưởng kinh tế nhanh và bền vững</w:t>
      </w:r>
    </w:p>
    <w:p w14:paraId="737EAC0C"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Để phù hợp xu thế quốc tế hóa, khu vực hóa kinh tế.</w:t>
      </w:r>
    </w:p>
    <w:p w14:paraId="5D9B5094"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Tất cả đều đúng</w:t>
      </w:r>
    </w:p>
    <w:p w14:paraId="2A6F204C"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8. Nước ta hiện nay tồn tại nhiều hình thức phân phối thu nhập vì:</w:t>
      </w:r>
    </w:p>
    <w:p w14:paraId="0436D7FC"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Còn tồn tại nhiều thành phần kinh tế và hình thức tổ chức sản xuất kinh doanh.</w:t>
      </w:r>
    </w:p>
    <w:p w14:paraId="47087FE4"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Do LLSX có nhiều trình độ khác nhau.</w:t>
      </w:r>
    </w:p>
    <w:p w14:paraId="2C1F2126"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Còn tồn tại nhiều kiểu QHSX khác nhau</w:t>
      </w:r>
    </w:p>
    <w:p w14:paraId="4147880B"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d. Còn tồn tại nhiều hình thức sở hữu TLSX</w:t>
      </w:r>
    </w:p>
    <w:p w14:paraId="703AF4A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9. Hiện nay trong nền kinh tế thị trường ở nước ta, nhà nước có chức năng kinh tế</w:t>
      </w:r>
    </w:p>
    <w:p w14:paraId="20C8584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gì?</w:t>
      </w:r>
    </w:p>
    <w:p w14:paraId="40F04D47"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Đảm bảo ổn định kinh tế xã hội; tạo lập khuôn khổ pháp luật cho hoạt động kinh tế.</w:t>
      </w:r>
    </w:p>
    <w:p w14:paraId="5DD16552"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lastRenderedPageBreak/>
        <w:t>b. Định hướng phát triển kinh tế và điều tiết các hoạt động kinh tế làm cho kinh tế tăng trưởng ổn định, hiệu quả.</w:t>
      </w:r>
    </w:p>
    <w:p w14:paraId="4528F466"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Hạn chế, khắc phục mặt tiêu cực của cơ chế thị trường.</w:t>
      </w:r>
    </w:p>
    <w:p w14:paraId="4F34BF53"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Tất cả đều đúng</w:t>
      </w:r>
    </w:p>
    <w:p w14:paraId="359CBDED"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10. Mô hình kinh tế khái quát trong thời kỳ quá độ ở nước ta là:</w:t>
      </w:r>
    </w:p>
    <w:p w14:paraId="592F00B7"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Kinh tế thị trường có sự quản lý của nhà nước.</w:t>
      </w:r>
    </w:p>
    <w:p w14:paraId="7B3B6197"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Kinh tế thị trường định hướng XHCN.</w:t>
      </w:r>
    </w:p>
    <w:p w14:paraId="301BDA63"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c. Kinh tế nhiều thành phần theo định hướng XHCN.</w:t>
      </w:r>
    </w:p>
    <w:p w14:paraId="3795DD9C"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Kinh tế nhiều thành phần có sự quản lý của nhà nước</w:t>
      </w:r>
    </w:p>
    <w:p w14:paraId="0B6374C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11. Phân phối theo lao động là nguyên tắc cơ bản, áp dụng cho:</w:t>
      </w:r>
    </w:p>
    <w:p w14:paraId="0182C3BE"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Thành phần kinh tế nhà nước.</w:t>
      </w:r>
    </w:p>
    <w:p w14:paraId="109C0946"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Thành phần kinh tế nhà nước, kinh tế tập thể và kinh tế tư bản nhà nước.</w:t>
      </w:r>
    </w:p>
    <w:p w14:paraId="4D1C6D37"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Chỉ áp dụng cho các thành phần dựa trên sở hữu công cộng về TLSX.</w:t>
      </w:r>
    </w:p>
    <w:p w14:paraId="5696B175"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d. Cho tất cả các thành phần kinh tế trong thời kỳ quá độ</w:t>
      </w:r>
      <w:r w:rsidRPr="00A878E6">
        <w:rPr>
          <w:rFonts w:ascii="Times" w:eastAsia="Times New Roman" w:hAnsi="Times" w:cs="Times"/>
          <w:color w:val="000000"/>
          <w:kern w:val="0"/>
          <w:sz w:val="32"/>
          <w:szCs w:val="32"/>
          <w:lang w:eastAsia="en-SG"/>
          <w14:ligatures w14:val="none"/>
        </w:rPr>
        <w:t>. </w:t>
      </w:r>
    </w:p>
    <w:p w14:paraId="6E22A8D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12. So sánh kinh tế thị trường nói chung với kinh tế thị trường định hướng XHCN?</w:t>
      </w:r>
    </w:p>
    <w:p w14:paraId="42B37FE4"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Khác nhau hoàn toàn.</w:t>
      </w:r>
    </w:p>
    <w:p w14:paraId="7B3E348D"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b. Giống nhau về bản chất chỉ khác về hình thức</w:t>
      </w:r>
      <w:r w:rsidRPr="00A878E6">
        <w:rPr>
          <w:rFonts w:ascii="Times" w:eastAsia="Times New Roman" w:hAnsi="Times" w:cs="Times"/>
          <w:color w:val="000000"/>
          <w:kern w:val="0"/>
          <w:sz w:val="32"/>
          <w:szCs w:val="32"/>
          <w:lang w:eastAsia="en-SG"/>
          <w14:ligatures w14:val="none"/>
        </w:rPr>
        <w:t>.</w:t>
      </w:r>
    </w:p>
    <w:p w14:paraId="1C73068D"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Vừa có đặc điểm chung vừa có đặc điểm riêng.</w:t>
      </w:r>
    </w:p>
    <w:p w14:paraId="03CF167C"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Nội dung giống nhau, chỉ khác nhau về bản chất nhà nước.</w:t>
      </w:r>
      <w:r w:rsidRPr="00A878E6">
        <w:rPr>
          <w:rFonts w:ascii="Times New Roman" w:eastAsia="Times New Roman" w:hAnsi="Times New Roman" w:cs="Times New Roman"/>
          <w:color w:val="000000"/>
          <w:kern w:val="0"/>
          <w:sz w:val="32"/>
          <w:szCs w:val="32"/>
          <w:lang w:eastAsia="en-SG"/>
          <w14:ligatures w14:val="none"/>
        </w:rPr>
        <w:t> </w:t>
      </w:r>
    </w:p>
    <w:p w14:paraId="3A9E3C8F"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13. Thành phần kinh tế tư bản nhà nước là thành phần kinh tế quá độ lên chủ nghĩa xã hội vì:</w:t>
      </w:r>
    </w:p>
    <w:p w14:paraId="6386058D"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a. Chuyển dần sở hữu tư nhân sang sở hữu nhà nước</w:t>
      </w:r>
      <w:r w:rsidRPr="00A878E6">
        <w:rPr>
          <w:rFonts w:ascii="Times" w:eastAsia="Times New Roman" w:hAnsi="Times" w:cs="Times"/>
          <w:color w:val="000000"/>
          <w:kern w:val="0"/>
          <w:sz w:val="32"/>
          <w:szCs w:val="32"/>
          <w:lang w:eastAsia="en-SG"/>
          <w14:ligatures w14:val="none"/>
        </w:rPr>
        <w:t>.</w:t>
      </w:r>
    </w:p>
    <w:p w14:paraId="278FD6A1"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Kiểm soát được kinh tế tư bản tư nhân.</w:t>
      </w:r>
    </w:p>
    <w:p w14:paraId="5429A140"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Kết hợp sức mạnh của tư nhân và nhà nước.</w:t>
      </w:r>
    </w:p>
    <w:p w14:paraId="5C1BE805"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Cả 3 nội dung trên.</w:t>
      </w:r>
      <w:r w:rsidRPr="00A878E6">
        <w:rPr>
          <w:rFonts w:ascii="Times New Roman" w:eastAsia="Times New Roman" w:hAnsi="Times New Roman" w:cs="Times New Roman"/>
          <w:color w:val="000000"/>
          <w:kern w:val="0"/>
          <w:sz w:val="32"/>
          <w:szCs w:val="32"/>
          <w:lang w:eastAsia="en-SG"/>
          <w14:ligatures w14:val="none"/>
        </w:rPr>
        <w:t> </w:t>
      </w:r>
    </w:p>
    <w:p w14:paraId="35A0E48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14. Trong thời kỳ quá độ phải sử dụng cơ cấu kinh tế nhiều thành phần do:</w:t>
      </w:r>
    </w:p>
    <w:p w14:paraId="786AF6C9"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Lực lượng sản xuất thấp kém.</w:t>
      </w:r>
    </w:p>
    <w:p w14:paraId="3A8A79A0"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Thể hiện tính dân chủ </w:t>
      </w:r>
    </w:p>
    <w:p w14:paraId="6D68CBA9"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c. Chưa thể xóa bỏ ngay các thành phần kinh tế của xã hội cũ.</w:t>
      </w:r>
    </w:p>
    <w:p w14:paraId="6859F8BF"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Cả 3 nội dung trên</w:t>
      </w:r>
      <w:r w:rsidRPr="00A878E6">
        <w:rPr>
          <w:rFonts w:ascii="Times New Roman" w:eastAsia="Times New Roman" w:hAnsi="Times New Roman" w:cs="Times New Roman"/>
          <w:color w:val="000000"/>
          <w:kern w:val="0"/>
          <w:sz w:val="32"/>
          <w:szCs w:val="32"/>
          <w:lang w:eastAsia="en-SG"/>
          <w14:ligatures w14:val="none"/>
        </w:rPr>
        <w:t> </w:t>
      </w:r>
    </w:p>
    <w:p w14:paraId="5EA8960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15. Để nền kinh tế vận động theo đúng định hướng xã hội chủ nghĩa thì:</w:t>
      </w:r>
    </w:p>
    <w:p w14:paraId="04902778"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a. Kinh tế nhà nước phải giữ vai trò chủ đạo.</w:t>
      </w:r>
    </w:p>
    <w:p w14:paraId="2946DE6B"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lastRenderedPageBreak/>
        <w:t>b. Hạn chế mở rộng quan hệ sản xuất tư bản chủ nghĩa.</w:t>
      </w:r>
    </w:p>
    <w:p w14:paraId="1ECF6EB6"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Chuyển kinh tế cá thể vào kinh tế tập thể.</w:t>
      </w:r>
    </w:p>
    <w:p w14:paraId="16D70CAB"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Nhà nước phải độc quyền trong những ngành kinh tế quan trọng.</w:t>
      </w:r>
    </w:p>
    <w:p w14:paraId="530DB9B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16. Thành phần kinh tế nhà nước.</w:t>
      </w:r>
    </w:p>
    <w:p w14:paraId="509A60CB"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Các doanh nghiệp nhà nước.</w:t>
      </w:r>
    </w:p>
    <w:p w14:paraId="4D80383E"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b. Sở hữu nhà nước về tư liệu sản xuất.</w:t>
      </w:r>
    </w:p>
    <w:p w14:paraId="4AFA7CF6"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Các doanh nghiệp kinh doanh trên đất Việt Nam.</w:t>
      </w:r>
    </w:p>
    <w:p w14:paraId="0698CC6D" w14:textId="77777777" w:rsidR="00A878E6" w:rsidRPr="00A878E6" w:rsidRDefault="00A878E6" w:rsidP="00A878E6">
      <w:pPr>
        <w:spacing w:after="0" w:line="240" w:lineRule="auto"/>
        <w:ind w:firstLine="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Tất cả phương án trên.</w:t>
      </w:r>
    </w:p>
    <w:p w14:paraId="2EE72A05"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17. Thành phần kinh tế tư bản tư nhân dựa trên.</w:t>
      </w:r>
    </w:p>
    <w:p w14:paraId="7543D309"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a. Sở hữu tư nhân tư bản chủ nghĩa về tư liệu sản xuất.</w:t>
      </w:r>
    </w:p>
    <w:p w14:paraId="4603FC93"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Hội chung vốn.</w:t>
      </w:r>
    </w:p>
    <w:p w14:paraId="21FD7A6E"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Công ty tư nhân tư bản.</w:t>
      </w:r>
    </w:p>
    <w:p w14:paraId="144E9E70" w14:textId="77777777" w:rsidR="00A878E6" w:rsidRPr="00A878E6" w:rsidRDefault="00A878E6" w:rsidP="00A878E6">
      <w:pPr>
        <w:spacing w:after="0" w:line="240" w:lineRule="auto"/>
        <w:ind w:left="720"/>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Cả 3 nội dung trên.</w:t>
      </w:r>
    </w:p>
    <w:p w14:paraId="2720E55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18. Hình thức phân phối thu nhập trong nền kinh tế nước ta hiện nay gồm có:</w:t>
      </w:r>
    </w:p>
    <w:p w14:paraId="3409F18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a. Phân phối theo lao động, tiền vốn và lợi nhuận</w:t>
      </w:r>
    </w:p>
    <w:p w14:paraId="7C82814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b. Phân phối theo lao động và phân phối ngoài thù lao lao động thông qua quỹ phúc lợi xã hội</w:t>
      </w:r>
    </w:p>
    <w:p w14:paraId="35A59EF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c. Cả 3 hình thức trên</w:t>
      </w:r>
    </w:p>
    <w:p w14:paraId="2DCF2EA3"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d. Phân phối theo kết quả lao động và hiệu quả kinh tế, theo mức đóng góp các nguồn lực khác vào sản xuất kinh doanh, phân phối thông qua phúc lợi xã hội</w:t>
      </w:r>
    </w:p>
    <w:p w14:paraId="003CE7B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19. Đại hội IX của Đảng ta xác định nền kinh tế nước ta có mấy thành phần kinh tế?</w:t>
      </w:r>
    </w:p>
    <w:p w14:paraId="3B91989E"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a. Ba thành phần kinh tế</w:t>
      </w:r>
    </w:p>
    <w:p w14:paraId="5B98B007"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b. Bốn thành phần kinh tế</w:t>
      </w:r>
    </w:p>
    <w:p w14:paraId="0BA5E17A"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c. Năm thành phần kinh tế</w:t>
      </w:r>
    </w:p>
    <w:p w14:paraId="75C7AC2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r>
      <w:r w:rsidRPr="00A878E6">
        <w:rPr>
          <w:rFonts w:ascii="Times" w:eastAsia="Times New Roman" w:hAnsi="Times" w:cs="Times"/>
          <w:i/>
          <w:iCs/>
          <w:color w:val="000000"/>
          <w:kern w:val="0"/>
          <w:sz w:val="32"/>
          <w:szCs w:val="32"/>
          <w:lang w:eastAsia="en-SG"/>
          <w14:ligatures w14:val="none"/>
        </w:rPr>
        <w:t>d. Sáu thành phần kinh tế</w:t>
      </w:r>
    </w:p>
    <w:p w14:paraId="082371A4"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20. Nền tảng của kinh tế quốc dân theo định hướng XNCH là</w:t>
      </w:r>
    </w:p>
    <w:p w14:paraId="52CB5999"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a. Kinh tế Nhà nước</w:t>
      </w:r>
    </w:p>
    <w:p w14:paraId="5E392530"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b. Kinh tế quốc doanh và kinh tế hợp tác xã</w:t>
      </w:r>
    </w:p>
    <w:p w14:paraId="51547DC6"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r>
      <w:r w:rsidRPr="00A878E6">
        <w:rPr>
          <w:rFonts w:ascii="Times" w:eastAsia="Times New Roman" w:hAnsi="Times" w:cs="Times"/>
          <w:i/>
          <w:iCs/>
          <w:color w:val="000000"/>
          <w:kern w:val="0"/>
          <w:sz w:val="32"/>
          <w:szCs w:val="32"/>
          <w:lang w:eastAsia="en-SG"/>
          <w14:ligatures w14:val="none"/>
        </w:rPr>
        <w:t>c. Kinh tế Nhà nước và kinh tế tập thể</w:t>
      </w:r>
    </w:p>
    <w:p w14:paraId="3169FEE1"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b/>
        <w:t>d. Kinh tế Nhà nước, kinh tế tập thể, kinh tế có vốn đầu tư nước ngoài.</w:t>
      </w:r>
    </w:p>
    <w:p w14:paraId="4A63D16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p>
    <w:p w14:paraId="7266650A" w14:textId="77777777" w:rsidR="00A878E6" w:rsidRPr="00A878E6" w:rsidRDefault="00A878E6" w:rsidP="00A878E6">
      <w:pPr>
        <w:spacing w:before="240" w:after="0" w:line="240" w:lineRule="auto"/>
        <w:jc w:val="center"/>
        <w:outlineLvl w:val="0"/>
        <w:rPr>
          <w:rFonts w:ascii="Times New Roman" w:eastAsia="Times New Roman" w:hAnsi="Times New Roman" w:cs="Times New Roman"/>
          <w:b/>
          <w:bCs/>
          <w:kern w:val="36"/>
          <w:sz w:val="48"/>
          <w:szCs w:val="48"/>
          <w:lang w:eastAsia="en-SG"/>
          <w14:ligatures w14:val="none"/>
        </w:rPr>
      </w:pPr>
      <w:r w:rsidRPr="00A878E6">
        <w:rPr>
          <w:rFonts w:ascii="Times New Roman" w:eastAsia="Times New Roman" w:hAnsi="Times New Roman" w:cs="Times New Roman"/>
          <w:b/>
          <w:bCs/>
          <w:color w:val="FF0000"/>
          <w:kern w:val="36"/>
          <w:sz w:val="32"/>
          <w:szCs w:val="32"/>
          <w:lang w:eastAsia="en-SG"/>
          <w14:ligatures w14:val="none"/>
        </w:rPr>
        <w:t>TRẮC NGHIỆM CHƯƠNG 6</w:t>
      </w:r>
    </w:p>
    <w:p w14:paraId="5D3F290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lastRenderedPageBreak/>
        <w:t>1. Ý nghĩa của công nghiệp hóa, hiện đại hóa đất nước</w:t>
      </w:r>
    </w:p>
    <w:p w14:paraId="5B1660F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Tạo tiền đề phát triển kinh tế, xã hội, con người</w:t>
      </w:r>
    </w:p>
    <w:p w14:paraId="0491BE25"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Là nhiệm vụ trung tâm của thời kỳ quá độ lên chủ nghĩa xã hội</w:t>
      </w:r>
    </w:p>
    <w:p w14:paraId="66383495"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Để thực hiện ý tưởng “dân giàu, nước mạnh, xã hội công bằng, dân chủ văn minh”</w:t>
      </w:r>
    </w:p>
    <w:p w14:paraId="1546193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lang w:eastAsia="en-SG"/>
          <w14:ligatures w14:val="none"/>
        </w:rPr>
        <w:t>d. Cả 3 đáp án trên đều đúng</w:t>
      </w:r>
    </w:p>
    <w:p w14:paraId="3D42FC3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2. Vai trò của cách mạng công nghiệp đối với phát triển là gì</w:t>
      </w:r>
    </w:p>
    <w:p w14:paraId="4DD2DFFD" w14:textId="77777777" w:rsidR="00A878E6" w:rsidRPr="00A878E6" w:rsidRDefault="00A878E6" w:rsidP="00A878E6">
      <w:pPr>
        <w:spacing w:after="0" w:line="240" w:lineRule="auto"/>
        <w:ind w:firstLine="567"/>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Thúc đẩy sự phát triển của lực lượng sản xuất</w:t>
      </w:r>
    </w:p>
    <w:p w14:paraId="2DE7B91D" w14:textId="77777777" w:rsidR="00A878E6" w:rsidRPr="00A878E6" w:rsidRDefault="00A878E6" w:rsidP="00A878E6">
      <w:pPr>
        <w:spacing w:after="0" w:line="240" w:lineRule="auto"/>
        <w:ind w:firstLine="567"/>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Thúc đẩy hoàn thiện quan hệ sản xuất</w:t>
      </w:r>
    </w:p>
    <w:p w14:paraId="2DB55CF6" w14:textId="77777777" w:rsidR="00A878E6" w:rsidRPr="00A878E6" w:rsidRDefault="00A878E6" w:rsidP="00A878E6">
      <w:pPr>
        <w:spacing w:after="0" w:line="240" w:lineRule="auto"/>
        <w:ind w:firstLine="567"/>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Thúc đẩy đổi mới phương thức quản trị phát triển</w:t>
      </w:r>
    </w:p>
    <w:p w14:paraId="21BC1186" w14:textId="77777777" w:rsidR="00A878E6" w:rsidRPr="00A878E6" w:rsidRDefault="00A878E6" w:rsidP="00A878E6">
      <w:pPr>
        <w:spacing w:after="0" w:line="240" w:lineRule="auto"/>
        <w:ind w:firstLine="567"/>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d. Cả 3 đáp án trên đều đúng</w:t>
      </w:r>
    </w:p>
    <w:p w14:paraId="46F9187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3. Lý do khách quan Việt Nam phải thực hiện công nghiệp hóa – Hiện đại hóa</w:t>
      </w:r>
    </w:p>
    <w:p w14:paraId="5D2BB44A" w14:textId="77777777" w:rsidR="00A878E6" w:rsidRPr="00A878E6" w:rsidRDefault="00A878E6" w:rsidP="00A878E6">
      <w:pPr>
        <w:spacing w:after="0" w:line="240" w:lineRule="auto"/>
        <w:ind w:left="568"/>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CNH là quy luật phổ biến của sự phát triển LLSX xã hội mà mọi quốc gia đều trải qua.</w:t>
      </w:r>
    </w:p>
    <w:p w14:paraId="70B063C8" w14:textId="77777777" w:rsidR="00A878E6" w:rsidRPr="00A878E6" w:rsidRDefault="00A878E6" w:rsidP="00A878E6">
      <w:pPr>
        <w:spacing w:after="0" w:line="240" w:lineRule="auto"/>
        <w:ind w:firstLine="568"/>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Các nước có nền kinh tế kém phát triển quá độ lên CNXH như nước ta, xây dựng CSVC – Kỹ thuật cho CNXH phải thực hiện từ đầu thông qua CNH-HĐH</w:t>
      </w:r>
    </w:p>
    <w:p w14:paraId="39F0D4E3" w14:textId="77777777" w:rsidR="00A878E6" w:rsidRPr="00A878E6" w:rsidRDefault="00A878E6" w:rsidP="00A878E6">
      <w:pPr>
        <w:spacing w:after="0" w:line="240" w:lineRule="auto"/>
        <w:ind w:firstLine="568"/>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c. Cả A, B đều đúng</w:t>
      </w:r>
    </w:p>
    <w:p w14:paraId="6723CB3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4. Đặc điểm của CNH – HĐH ở Việt Nam</w:t>
      </w:r>
    </w:p>
    <w:p w14:paraId="633843D7" w14:textId="77777777" w:rsidR="00A878E6" w:rsidRPr="00A878E6" w:rsidRDefault="00A878E6" w:rsidP="00A878E6">
      <w:pPr>
        <w:spacing w:after="0" w:line="240" w:lineRule="auto"/>
        <w:ind w:left="568"/>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 Theo định hướng XHCN, thực hiện mục tiêu “dân giàu, nước mạnh, dân chủ, công bằng, văn minh”</w:t>
      </w:r>
    </w:p>
    <w:p w14:paraId="008F6BCC" w14:textId="77777777" w:rsidR="00A878E6" w:rsidRPr="00A878E6" w:rsidRDefault="00A878E6" w:rsidP="00A878E6">
      <w:pPr>
        <w:spacing w:after="0" w:line="240" w:lineRule="auto"/>
        <w:ind w:firstLine="568"/>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Không gắn với phát triển tri thức</w:t>
      </w:r>
    </w:p>
    <w:p w14:paraId="192718AD" w14:textId="77777777" w:rsidR="00A878E6" w:rsidRPr="00A878E6" w:rsidRDefault="00A878E6" w:rsidP="00A878E6">
      <w:pPr>
        <w:spacing w:after="0" w:line="240" w:lineRule="auto"/>
        <w:ind w:firstLine="568"/>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Trong điều kiện thiếu định hướng XHCN</w:t>
      </w:r>
    </w:p>
    <w:p w14:paraId="0BEA54BB" w14:textId="77777777" w:rsidR="00A878E6" w:rsidRPr="00A878E6" w:rsidRDefault="00A878E6" w:rsidP="00A878E6">
      <w:pPr>
        <w:spacing w:after="0" w:line="240" w:lineRule="auto"/>
        <w:ind w:firstLine="568"/>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Trong bối cảnh Việt Nam chưa tích cực, thiếu chủ động hội nhập quốc tế</w:t>
      </w:r>
    </w:p>
    <w:p w14:paraId="37C14B8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5. Thực chất CNH-HĐH ở nước ta là gì?</w:t>
      </w:r>
    </w:p>
    <w:p w14:paraId="0D7B8E71"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 xml:space="preserve">a. </w:t>
      </w:r>
      <w:r w:rsidRPr="00A878E6">
        <w:rPr>
          <w:rFonts w:ascii="Times" w:eastAsia="Times New Roman" w:hAnsi="Times" w:cs="Times"/>
          <w:color w:val="000000"/>
          <w:kern w:val="0"/>
          <w:sz w:val="32"/>
          <w:szCs w:val="32"/>
          <w:lang w:eastAsia="en-SG"/>
          <w14:ligatures w14:val="none"/>
        </w:rPr>
        <w:t>Cải thiện, nâng cao đời sống nhân dân</w:t>
      </w:r>
    </w:p>
    <w:p w14:paraId="581441BE"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b. Thay lao động thủ công lạc hậu bằng lao động sử dụng máy móc có NSLĐ xã hội cao</w:t>
      </w:r>
      <w:r w:rsidRPr="00A878E6">
        <w:rPr>
          <w:rFonts w:ascii="Times" w:eastAsia="Times New Roman" w:hAnsi="Times" w:cs="Times"/>
          <w:color w:val="000000"/>
          <w:kern w:val="0"/>
          <w:sz w:val="32"/>
          <w:szCs w:val="32"/>
          <w:lang w:eastAsia="en-SG"/>
          <w14:ligatures w14:val="none"/>
        </w:rPr>
        <w:t>.</w:t>
      </w:r>
    </w:p>
    <w:p w14:paraId="1C2AF4CF"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Tái sản xuất mở rộng.</w:t>
      </w:r>
    </w:p>
    <w:p w14:paraId="36FE7A6C"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d. Tất cả đều đúng.</w:t>
      </w:r>
    </w:p>
    <w:p w14:paraId="5BAB572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 Nội dung của CNH – HĐH ở Việt Nam là gì</w:t>
      </w:r>
    </w:p>
    <w:p w14:paraId="573C404C"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Tạo lập những điều kiện để có thể thực hiện chuyển đổi từ nền sản xuất – xã hội lạc hậu sang nền sản xuất – xã hội tiến bộ</w:t>
      </w:r>
    </w:p>
    <w:p w14:paraId="3D7B937A"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b. Thực hiện các nhiệm vụ để chuyển đổi nền sản xuất – xã hội lạc hậu sang nền sản xuất xã hội hiện đại. </w:t>
      </w:r>
    </w:p>
    <w:p w14:paraId="48D5906D"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c. Cả A, B đều đúng</w:t>
      </w:r>
    </w:p>
    <w:p w14:paraId="44128F0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b/>
          <w:bCs/>
          <w:color w:val="000000"/>
          <w:kern w:val="0"/>
          <w:sz w:val="32"/>
          <w:szCs w:val="32"/>
          <w:lang w:eastAsia="en-SG"/>
          <w14:ligatures w14:val="none"/>
        </w:rPr>
        <w:t>7. Yếu tố nào vừa là mục tiêu, vừa là động lực của công nghiệp hóa, hiện đại hóa?</w:t>
      </w:r>
    </w:p>
    <w:p w14:paraId="1705A276"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a. Mở rộng quan hệ kinh tế quốc tế.</w:t>
      </w:r>
    </w:p>
    <w:p w14:paraId="4E365512"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b. Khoa học – công nghệ.</w:t>
      </w:r>
    </w:p>
    <w:p w14:paraId="156A62F7"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color w:val="000000"/>
          <w:kern w:val="0"/>
          <w:sz w:val="32"/>
          <w:szCs w:val="32"/>
          <w:lang w:eastAsia="en-SG"/>
          <w14:ligatures w14:val="none"/>
        </w:rPr>
        <w:t>c. Hiệu quả kinh tế xã hội.</w:t>
      </w:r>
    </w:p>
    <w:p w14:paraId="2D6365E3"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w:eastAsia="Times New Roman" w:hAnsi="Times" w:cs="Times"/>
          <w:i/>
          <w:iCs/>
          <w:color w:val="000000"/>
          <w:kern w:val="0"/>
          <w:sz w:val="32"/>
          <w:szCs w:val="32"/>
          <w:lang w:eastAsia="en-SG"/>
          <w14:ligatures w14:val="none"/>
        </w:rPr>
        <w:t>d. Con người.</w:t>
      </w:r>
    </w:p>
    <w:p w14:paraId="59488C3B"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6.</w:t>
      </w:r>
      <w:r w:rsidRPr="00A878E6">
        <w:rPr>
          <w:rFonts w:ascii="Times New Roman" w:eastAsia="Times New Roman" w:hAnsi="Times New Roman" w:cs="Times New Roman"/>
          <w:color w:val="000000"/>
          <w:kern w:val="0"/>
          <w:sz w:val="32"/>
          <w:szCs w:val="32"/>
          <w:lang w:eastAsia="en-SG"/>
          <w14:ligatures w14:val="none"/>
        </w:rPr>
        <w:t xml:space="preserve"> </w:t>
      </w:r>
      <w:r w:rsidRPr="00A878E6">
        <w:rPr>
          <w:rFonts w:ascii="Times New Roman" w:eastAsia="Times New Roman" w:hAnsi="Times New Roman" w:cs="Times New Roman"/>
          <w:b/>
          <w:bCs/>
          <w:color w:val="000000"/>
          <w:kern w:val="0"/>
          <w:sz w:val="32"/>
          <w:szCs w:val="32"/>
          <w:lang w:eastAsia="en-SG"/>
          <w14:ligatures w14:val="none"/>
        </w:rPr>
        <w:t>Để thực hiện các nhiệm vụ để chuyển đổi nền sản xuất – xã hội lạc hậu sang nền sản xuất xã hội hiện đại Nhà nước cần làm gì</w:t>
      </w:r>
    </w:p>
    <w:p w14:paraId="4F389A4F"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Đẩy mạnh ứng dụng những thành tựu khoa học, công nghệ mới, hiện đại</w:t>
      </w:r>
    </w:p>
    <w:p w14:paraId="4984B199"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Chuyển đổi cơ cấu kinh tế theo hướng hiện đại, hợp lý, hiệu quả</w:t>
      </w:r>
    </w:p>
    <w:p w14:paraId="029E1FD0"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Từng bước hoàn thiện quan hệ sản xuất phù hợp với trình độ phát triển của LLSX. Sẵn sàng thích ứng với tác động của bối cảnh cách mạng công nghiệp 4.0</w:t>
      </w:r>
    </w:p>
    <w:p w14:paraId="0737314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d. Cả A, B, C đều đúng</w:t>
      </w:r>
    </w:p>
    <w:p w14:paraId="6B69310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7. Điều kiện cần thiết để ứng phó với những tác động tiêu cực của CMCN 4.0?</w:t>
      </w:r>
    </w:p>
    <w:p w14:paraId="3D8BB786"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Tạm dừng xây dựng và phát triển CSHT kỹ thuật về công nghệ thông tin và truyền thông, chuẩn bị nền tảng kinh tế số</w:t>
      </w:r>
    </w:p>
    <w:p w14:paraId="340C6B5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b. Thực hiện chuyển đối số nền kinh tế và quản trị XH; Đẩy mạnh CNH, HĐH nông nghiệp nông thôn</w:t>
      </w:r>
    </w:p>
    <w:p w14:paraId="5B7DE1E2"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Hạn chế phát triển nguồn nhân lực và nguồn nhân lực chất lượng cao</w:t>
      </w:r>
    </w:p>
    <w:p w14:paraId="074F84A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p>
    <w:p w14:paraId="10A1B811"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8. Nội dung hội nhập kinh tế quốc tế?</w:t>
      </w:r>
    </w:p>
    <w:p w14:paraId="271F2823"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 Chuẩn bị các điều kiện (nguồn lực, am hiểu môi trường quốc tế, năng lực sx... để thực hiện hội nhập thành công</w:t>
      </w:r>
    </w:p>
    <w:p w14:paraId="715396E3"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Không thực hiện đa dạng các hình thức, các mức độ hội nhập kinh tế quốc tế</w:t>
      </w:r>
    </w:p>
    <w:p w14:paraId="2ED069F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Chuẩn bị dự trữ ngân sách quốc gia</w:t>
      </w:r>
    </w:p>
    <w:p w14:paraId="0C7D168D"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Chuẩn bị lực lượng lao động tại chỗ</w:t>
      </w:r>
    </w:p>
    <w:p w14:paraId="35D6C41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9. Hình thức hội nhập quốc tế?</w:t>
      </w:r>
    </w:p>
    <w:p w14:paraId="0B2D67EC"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ngoại thương, </w:t>
      </w:r>
    </w:p>
    <w:p w14:paraId="67F879BC"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đầu tư quốc tế, </w:t>
      </w:r>
    </w:p>
    <w:p w14:paraId="4263198F"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c. dịch vụ thu ngoại tệ…</w:t>
      </w:r>
    </w:p>
    <w:p w14:paraId="6ED84AE1"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d. Cả A, B, C đều đúng</w:t>
      </w:r>
    </w:p>
    <w:p w14:paraId="7ABD81F6"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10. Tác động nào là tích cực của hội nhập KTQT đến phát triển của Việt Nam</w:t>
      </w:r>
    </w:p>
    <w:p w14:paraId="532FADAE"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Tạo điều kiện mở rộng thị trường, tiếp thu khoa học công nghệ vốn, chuyển dịch cơ cấu kinh tế trong nước.</w:t>
      </w:r>
    </w:p>
    <w:p w14:paraId="6726DB0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Tạo cơ hội để nâng cao chất lượng nguồn nhân lực</w:t>
      </w:r>
    </w:p>
    <w:p w14:paraId="58AD8E2F"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Tạo điều kiện để thúc đẩy hội nhâp của các lĩnh vực văn hóa, chính trị, củng cố an ninh quốc phòng</w:t>
      </w:r>
    </w:p>
    <w:p w14:paraId="15347778"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d. Cả A, B, C đều đúng</w:t>
      </w:r>
    </w:p>
    <w:p w14:paraId="18D7FAA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11. Tác động nào là tiêu cực của hội nhập KTQT đến phát triển của Việt Nam</w:t>
      </w:r>
    </w:p>
    <w:p w14:paraId="30B6C9A2"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a. Làm gia tăng sự cạnh tranh gay gắt, Gia tăng sự phụ thuộc của nền kinh tế quốc gia và trị trường bên ngoài</w:t>
      </w:r>
    </w:p>
    <w:p w14:paraId="6F6208D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Phân phối công bằng về lợi ích và rủi ro</w:t>
      </w:r>
    </w:p>
    <w:p w14:paraId="1EFA1AC4"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Giảm nguy cơ bản sắc dân tộc và văn hóa bị xói mòn, </w:t>
      </w:r>
    </w:p>
    <w:p w14:paraId="7BE19203"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d. Giảm nguy cơ gia tăng tình trạng khủng bố quốc tế, buôn lậu…</w:t>
      </w:r>
    </w:p>
    <w:p w14:paraId="17AB81D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12. Phương pháp xây dựng nền kinh tế độc lập, tự chủ của Việt Nam?</w:t>
      </w:r>
    </w:p>
    <w:p w14:paraId="29A1D008"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 Giảm năng lực cạnh tranh của nền kinh tế bằng đối mới, hoàn thiện thể chế kinh tế, hành chính</w:t>
      </w:r>
    </w:p>
    <w:p w14:paraId="3FB68717"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b. Đẩy mạnh CNH, HĐH đất nước, Đẩy mạnh quan hệ kinh tế đối ngoại và chủ động hội nhập KTQT </w:t>
      </w:r>
    </w:p>
    <w:p w14:paraId="5869626F" w14:textId="77777777" w:rsidR="00A878E6" w:rsidRPr="00A878E6" w:rsidRDefault="00A878E6" w:rsidP="00A878E6">
      <w:pPr>
        <w:spacing w:after="0" w:line="240" w:lineRule="auto"/>
        <w:ind w:left="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c. Tách biệt kinh tế với quốc phòng, an ninh và đối ngoại trong hội nhập quốc tế</w:t>
      </w:r>
    </w:p>
    <w:p w14:paraId="5DF2176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13. Chiến lược công nghiệp hóa, hiện đại hóa của nước ta là:</w:t>
      </w:r>
    </w:p>
    <w:p w14:paraId="2B79F8B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Chiến lược CNH hướng về xuất khẩu</w:t>
      </w:r>
    </w:p>
    <w:p w14:paraId="0147FDFF"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Chiến lược CNH thay thế nhập khẩu</w:t>
      </w:r>
    </w:p>
    <w:p w14:paraId="41E7CDD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r>
      <w:r w:rsidRPr="00A878E6">
        <w:rPr>
          <w:rFonts w:ascii="Times New Roman" w:eastAsia="Times New Roman" w:hAnsi="Times New Roman" w:cs="Times New Roman"/>
          <w:i/>
          <w:iCs/>
          <w:color w:val="000000"/>
          <w:kern w:val="0"/>
          <w:sz w:val="32"/>
          <w:szCs w:val="32"/>
          <w:lang w:eastAsia="en-SG"/>
          <w14:ligatures w14:val="none"/>
        </w:rPr>
        <w:t>c. Chiến lược CNH hướng về xuất khẩu, đồng thời thay thế nhập khẩu có chọn lọc</w:t>
      </w:r>
    </w:p>
    <w:p w14:paraId="74D19A42"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Chiến lược CNH hướng ngoại</w:t>
      </w:r>
    </w:p>
    <w:p w14:paraId="2817CEC3"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b/>
          <w:bCs/>
          <w:color w:val="000000"/>
          <w:kern w:val="0"/>
          <w:sz w:val="32"/>
          <w:szCs w:val="32"/>
          <w:lang w:eastAsia="en-SG"/>
          <w14:ligatures w14:val="none"/>
        </w:rPr>
        <w:t>14. Chủ trương trong quan hệ quốc tế của Nhà nước là:</w:t>
      </w:r>
    </w:p>
    <w:p w14:paraId="3463E13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Việt Nam sẵn sàng là bạn của các nước trong cộng đồng quốc tế</w:t>
      </w:r>
    </w:p>
    <w:p w14:paraId="76C2B9D0"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Việt Nam muốn là bạn, là đối tác của các nước trong cộng đồng quốc tế</w:t>
      </w:r>
    </w:p>
    <w:p w14:paraId="275F566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lastRenderedPageBreak/>
        <w:tab/>
        <w:t>c. Việt Nam sẵn sàng là bạn, tin cậy của các nước trong cộng đồng quốc tế</w:t>
      </w:r>
    </w:p>
    <w:p w14:paraId="0F8362CD" w14:textId="77777777" w:rsidR="00A878E6" w:rsidRPr="00A878E6" w:rsidRDefault="00A878E6" w:rsidP="00A878E6">
      <w:pPr>
        <w:spacing w:after="0" w:line="240" w:lineRule="auto"/>
        <w:ind w:firstLine="720"/>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i/>
          <w:iCs/>
          <w:color w:val="000000"/>
          <w:kern w:val="0"/>
          <w:sz w:val="32"/>
          <w:szCs w:val="32"/>
          <w:lang w:eastAsia="en-SG"/>
          <w14:ligatures w14:val="none"/>
        </w:rPr>
        <w:t>d. Việt Nam sẵn sàng là bạn, là đối tác của các nước trong cộng đồng quốc tế</w:t>
      </w:r>
    </w:p>
    <w:p w14:paraId="3E7205B9"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15. Mối quan hệ giữa nội lực và ngoại lực trong phát triển kinh tế nước ta là:</w:t>
      </w:r>
    </w:p>
    <w:p w14:paraId="37526D57"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a. Nội lực là chính</w:t>
      </w:r>
    </w:p>
    <w:p w14:paraId="703961FE"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b. Ngoại lực là chính trong thời kỳ đầu để phá vỡ vòng luẩn quẩn của nghèo đói</w:t>
      </w:r>
    </w:p>
    <w:p w14:paraId="647140BC"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c. Nội lực là chính, ngoại lực và rất quan trọng trong thời kỳ đầu</w:t>
      </w:r>
    </w:p>
    <w:p w14:paraId="67CD690D" w14:textId="77777777" w:rsidR="00A878E6" w:rsidRPr="00A878E6" w:rsidRDefault="00A878E6" w:rsidP="00A878E6">
      <w:pPr>
        <w:spacing w:after="0" w:line="240" w:lineRule="auto"/>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ab/>
        <w:t>d. Nội lực và ngoại lực đều quan trọng như nhau.</w:t>
      </w:r>
    </w:p>
    <w:p w14:paraId="4E44021F" w14:textId="77777777" w:rsidR="00A878E6" w:rsidRPr="00A878E6" w:rsidRDefault="00A878E6" w:rsidP="00A878E6">
      <w:pPr>
        <w:spacing w:after="240" w:line="240" w:lineRule="auto"/>
        <w:rPr>
          <w:rFonts w:ascii="Times New Roman" w:eastAsia="Times New Roman" w:hAnsi="Times New Roman" w:cs="Times New Roman"/>
          <w:kern w:val="0"/>
          <w:sz w:val="24"/>
          <w:szCs w:val="24"/>
          <w:lang w:eastAsia="en-SG"/>
          <w14:ligatures w14:val="none"/>
        </w:rPr>
      </w:pPr>
    </w:p>
    <w:p w14:paraId="22123668" w14:textId="77777777" w:rsidR="00A878E6" w:rsidRPr="00A878E6" w:rsidRDefault="00A878E6" w:rsidP="00A878E6">
      <w:pPr>
        <w:spacing w:after="0" w:line="240" w:lineRule="auto"/>
        <w:jc w:val="both"/>
        <w:rPr>
          <w:rFonts w:ascii="Times New Roman" w:eastAsia="Times New Roman" w:hAnsi="Times New Roman" w:cs="Times New Roman"/>
          <w:kern w:val="0"/>
          <w:sz w:val="24"/>
          <w:szCs w:val="24"/>
          <w:lang w:eastAsia="en-SG"/>
          <w14:ligatures w14:val="none"/>
        </w:rPr>
      </w:pPr>
      <w:r w:rsidRPr="00A878E6">
        <w:rPr>
          <w:rFonts w:ascii="Times New Roman" w:eastAsia="Times New Roman" w:hAnsi="Times New Roman" w:cs="Times New Roman"/>
          <w:color w:val="000000"/>
          <w:kern w:val="0"/>
          <w:sz w:val="32"/>
          <w:szCs w:val="32"/>
          <w:lang w:eastAsia="en-SG"/>
          <w14:ligatures w14:val="none"/>
        </w:rPr>
        <w:t> </w:t>
      </w:r>
    </w:p>
    <w:p w14:paraId="52FF484B" w14:textId="77777777" w:rsidR="005E1E12" w:rsidRDefault="005E1E12"/>
    <w:sectPr w:rsidR="005E1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38D1"/>
    <w:multiLevelType w:val="multilevel"/>
    <w:tmpl w:val="BABC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725F"/>
    <w:multiLevelType w:val="multilevel"/>
    <w:tmpl w:val="F0A4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4E49"/>
    <w:multiLevelType w:val="multilevel"/>
    <w:tmpl w:val="35B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E518F"/>
    <w:multiLevelType w:val="multilevel"/>
    <w:tmpl w:val="4EC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001CF"/>
    <w:multiLevelType w:val="multilevel"/>
    <w:tmpl w:val="05A8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51722"/>
    <w:multiLevelType w:val="multilevel"/>
    <w:tmpl w:val="4D30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D543D"/>
    <w:multiLevelType w:val="multilevel"/>
    <w:tmpl w:val="BDF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E7D58"/>
    <w:multiLevelType w:val="multilevel"/>
    <w:tmpl w:val="BFB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9182D"/>
    <w:multiLevelType w:val="multilevel"/>
    <w:tmpl w:val="520A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A3273"/>
    <w:multiLevelType w:val="multilevel"/>
    <w:tmpl w:val="676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71A44"/>
    <w:multiLevelType w:val="multilevel"/>
    <w:tmpl w:val="C910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924874">
    <w:abstractNumId w:val="1"/>
  </w:num>
  <w:num w:numId="2" w16cid:durableId="249001935">
    <w:abstractNumId w:val="7"/>
  </w:num>
  <w:num w:numId="3" w16cid:durableId="91513237">
    <w:abstractNumId w:val="8"/>
  </w:num>
  <w:num w:numId="4" w16cid:durableId="1843276596">
    <w:abstractNumId w:val="5"/>
  </w:num>
  <w:num w:numId="5" w16cid:durableId="809052620">
    <w:abstractNumId w:val="2"/>
  </w:num>
  <w:num w:numId="6" w16cid:durableId="583418599">
    <w:abstractNumId w:val="9"/>
  </w:num>
  <w:num w:numId="7" w16cid:durableId="1452632640">
    <w:abstractNumId w:val="10"/>
  </w:num>
  <w:num w:numId="8" w16cid:durableId="1659918708">
    <w:abstractNumId w:val="4"/>
  </w:num>
  <w:num w:numId="9" w16cid:durableId="1971278917">
    <w:abstractNumId w:val="6"/>
  </w:num>
  <w:num w:numId="10" w16cid:durableId="898516101">
    <w:abstractNumId w:val="3"/>
  </w:num>
  <w:num w:numId="11" w16cid:durableId="1975140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8E6"/>
    <w:rsid w:val="005E1E12"/>
    <w:rsid w:val="00A878E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2B23"/>
  <w15:chartTrackingRefBased/>
  <w15:docId w15:val="{756847B3-AA4B-4ABD-A9FF-9F5D8F1A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78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S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E6"/>
    <w:rPr>
      <w:rFonts w:ascii="Times New Roman" w:eastAsia="Times New Roman" w:hAnsi="Times New Roman" w:cs="Times New Roman"/>
      <w:b/>
      <w:bCs/>
      <w:kern w:val="36"/>
      <w:sz w:val="48"/>
      <w:szCs w:val="48"/>
      <w:lang w:eastAsia="en-SG"/>
      <w14:ligatures w14:val="none"/>
    </w:rPr>
  </w:style>
  <w:style w:type="paragraph" w:customStyle="1" w:styleId="msonormal0">
    <w:name w:val="msonormal"/>
    <w:basedOn w:val="Normal"/>
    <w:rsid w:val="00A878E6"/>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paragraph" w:styleId="NormalWeb">
    <w:name w:val="Normal (Web)"/>
    <w:basedOn w:val="Normal"/>
    <w:uiPriority w:val="99"/>
    <w:semiHidden/>
    <w:unhideWhenUsed/>
    <w:rsid w:val="00A878E6"/>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Hyperlink">
    <w:name w:val="Hyperlink"/>
    <w:basedOn w:val="DefaultParagraphFont"/>
    <w:uiPriority w:val="99"/>
    <w:semiHidden/>
    <w:unhideWhenUsed/>
    <w:rsid w:val="00A878E6"/>
    <w:rPr>
      <w:color w:val="0000FF"/>
      <w:u w:val="single"/>
    </w:rPr>
  </w:style>
  <w:style w:type="character" w:styleId="FollowedHyperlink">
    <w:name w:val="FollowedHyperlink"/>
    <w:basedOn w:val="DefaultParagraphFont"/>
    <w:uiPriority w:val="99"/>
    <w:semiHidden/>
    <w:unhideWhenUsed/>
    <w:rsid w:val="00A878E6"/>
    <w:rPr>
      <w:color w:val="800080"/>
      <w:u w:val="single"/>
    </w:rPr>
  </w:style>
  <w:style w:type="character" w:customStyle="1" w:styleId="apple-tab-span">
    <w:name w:val="apple-tab-span"/>
    <w:basedOn w:val="DefaultParagraphFont"/>
    <w:rsid w:val="00A87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82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c247.net/cau-hoi-tu-ban-thuong-nghiep-trong-cntb-la-qid94497.html" TargetMode="External"/><Relationship Id="rId3" Type="http://schemas.openxmlformats.org/officeDocument/2006/relationships/settings" Target="settings.xml"/><Relationship Id="rId7" Type="http://schemas.openxmlformats.org/officeDocument/2006/relationships/hyperlink" Target="https://hoc247.net/cau-hoi-chi-phi-san-xuat-tbcn--qid94475.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c247.net/cau-hoi-tu-ban-luu-dong-la-bo-phan-tu-ban-ma--qid94463.html" TargetMode="External"/><Relationship Id="rId11" Type="http://schemas.openxmlformats.org/officeDocument/2006/relationships/theme" Target="theme/theme1.xml"/><Relationship Id="rId5" Type="http://schemas.openxmlformats.org/officeDocument/2006/relationships/hyperlink" Target="http://fpetes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oc247.net/cau-hoi-dia-to-tu-ban-la-qid945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6550</Words>
  <Characters>37337</Characters>
  <Application>Microsoft Office Word</Application>
  <DocSecurity>0</DocSecurity>
  <Lines>311</Lines>
  <Paragraphs>87</Paragraphs>
  <ScaleCrop>false</ScaleCrop>
  <Company/>
  <LinksUpToDate>false</LinksUpToDate>
  <CharactersWithSpaces>43800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2023-07-25T09:10:00Z</dcterms:created>
  <dcterms:modified xsi:type="dcterms:W3CDTF">2023-07-25T09:11:00Z</dcterms:modified>
</cp:coreProperties>
</file>