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22" w:type="dxa"/>
        <w:tblLook w:val="04A0" w:firstRow="1" w:lastRow="0" w:firstColumn="1" w:lastColumn="0" w:noHBand="0" w:noVBand="1"/>
      </w:tblPr>
      <w:tblGrid>
        <w:gridCol w:w="4077"/>
        <w:gridCol w:w="5245"/>
      </w:tblGrid>
      <w:tr w:rsidR="00586033" w:rsidRPr="003C62E2" w:rsidTr="00A4500A">
        <w:tc>
          <w:tcPr>
            <w:tcW w:w="4077" w:type="dxa"/>
            <w:shd w:val="clear" w:color="auto" w:fill="auto"/>
          </w:tcPr>
          <w:p w:rsidR="00586033" w:rsidRPr="003C62E2" w:rsidRDefault="00586033" w:rsidP="00A4500A">
            <w:pPr>
              <w:spacing w:after="60" w:line="264" w:lineRule="auto"/>
              <w:jc w:val="center"/>
              <w:rPr>
                <w:rFonts w:ascii="Times New Roman" w:hAnsi="Times New Roman"/>
                <w:sz w:val="24"/>
                <w:szCs w:val="24"/>
                <w:lang w:val="en-US"/>
              </w:rPr>
            </w:pPr>
            <w:r w:rsidRPr="003C62E2">
              <w:rPr>
                <w:rFonts w:ascii="Times New Roman" w:hAnsi="Times New Roman"/>
                <w:sz w:val="24"/>
                <w:szCs w:val="24"/>
                <w:lang w:val="en-US"/>
              </w:rPr>
              <w:br w:type="page"/>
            </w:r>
            <w:r w:rsidRPr="003C62E2">
              <w:rPr>
                <w:rFonts w:ascii="Times New Roman" w:hAnsi="Times New Roman"/>
                <w:sz w:val="24"/>
                <w:szCs w:val="24"/>
                <w:lang w:val="en-US"/>
              </w:rPr>
              <w:br w:type="page"/>
              <w:t>HỌC VIỆN CÔNG NGHỆ</w:t>
            </w:r>
          </w:p>
          <w:p w:rsidR="00586033" w:rsidRPr="003C62E2" w:rsidRDefault="00586033" w:rsidP="00A4500A">
            <w:pPr>
              <w:spacing w:after="60" w:line="264" w:lineRule="auto"/>
              <w:jc w:val="center"/>
              <w:rPr>
                <w:rFonts w:ascii="Times New Roman" w:hAnsi="Times New Roman"/>
                <w:sz w:val="24"/>
                <w:szCs w:val="24"/>
                <w:lang w:val="en-US"/>
              </w:rPr>
            </w:pPr>
            <w:r w:rsidRPr="003C62E2">
              <w:rPr>
                <w:rFonts w:ascii="Times New Roman" w:hAnsi="Times New Roman"/>
                <w:sz w:val="24"/>
                <w:szCs w:val="24"/>
                <w:lang w:val="en-US"/>
              </w:rPr>
              <w:t>BƯU CHÍNH VIỄN THÔNG</w:t>
            </w:r>
          </w:p>
          <w:p w:rsidR="00586033" w:rsidRPr="003C62E2" w:rsidRDefault="00586033" w:rsidP="00586033">
            <w:pPr>
              <w:spacing w:after="60" w:line="264" w:lineRule="auto"/>
              <w:jc w:val="center"/>
              <w:rPr>
                <w:rFonts w:ascii="Times New Roman" w:hAnsi="Times New Roman"/>
                <w:b/>
                <w:sz w:val="24"/>
                <w:szCs w:val="24"/>
                <w:lang w:val="en-US"/>
              </w:rPr>
            </w:pPr>
            <w:r w:rsidRPr="003C62E2">
              <w:rPr>
                <w:rFonts w:ascii="Times New Roman" w:hAnsi="Times New Roman"/>
                <w:b/>
                <w:sz w:val="24"/>
                <w:szCs w:val="24"/>
                <w:lang w:val="en-US"/>
              </w:rPr>
              <w:t>KHOA CƠ BẢN</w:t>
            </w:r>
          </w:p>
        </w:tc>
        <w:tc>
          <w:tcPr>
            <w:tcW w:w="5245" w:type="dxa"/>
            <w:shd w:val="clear" w:color="auto" w:fill="auto"/>
          </w:tcPr>
          <w:p w:rsidR="00586033" w:rsidRPr="003C62E2" w:rsidRDefault="00586033" w:rsidP="00A4500A">
            <w:pPr>
              <w:spacing w:after="60" w:line="264" w:lineRule="auto"/>
              <w:jc w:val="center"/>
              <w:rPr>
                <w:rFonts w:ascii="Times New Roman" w:hAnsi="Times New Roman"/>
                <w:b/>
                <w:sz w:val="24"/>
                <w:szCs w:val="24"/>
                <w:lang w:val="en-US"/>
              </w:rPr>
            </w:pPr>
            <w:r w:rsidRPr="003C62E2">
              <w:rPr>
                <w:rFonts w:ascii="Times New Roman" w:hAnsi="Times New Roman"/>
                <w:b/>
                <w:sz w:val="24"/>
                <w:szCs w:val="24"/>
                <w:lang w:val="en-US"/>
              </w:rPr>
              <w:t>CỘNG HÒA XÃ HỘI CHỦ NGHĨA VIỆT NAM</w:t>
            </w:r>
          </w:p>
          <w:p w:rsidR="00586033" w:rsidRPr="003C62E2" w:rsidRDefault="00C611C6" w:rsidP="00A4500A">
            <w:pPr>
              <w:spacing w:after="60" w:line="264" w:lineRule="auto"/>
              <w:jc w:val="center"/>
              <w:rPr>
                <w:rFonts w:ascii="Times New Roman" w:hAnsi="Times New Roman"/>
                <w:sz w:val="24"/>
                <w:szCs w:val="24"/>
                <w:lang w:val="en-US"/>
              </w:rPr>
            </w:pPr>
            <w:r>
              <w:rPr>
                <w:rFonts w:ascii="Times New Roman" w:hAnsi="Times New Roman"/>
                <w:b/>
                <w:noProof/>
                <w:sz w:val="24"/>
                <w:szCs w:val="24"/>
                <w:lang w:val="en-US"/>
              </w:rPr>
              <w:pict>
                <v:shapetype id="_x0000_t32" coordsize="21600,21600" o:spt="32" o:oned="t" path="m,l21600,21600e" filled="f">
                  <v:path arrowok="t" fillok="f" o:connecttype="none"/>
                  <o:lock v:ext="edit" shapetype="t"/>
                </v:shapetype>
                <v:shape id="_x0000_s1026" type="#_x0000_t32" style="position:absolute;left:0;text-align:left;margin-left:68.85pt;margin-top:20.9pt;width:118.5pt;height:0;z-index:251660288" o:connectortype="straight"/>
              </w:pict>
            </w:r>
            <w:proofErr w:type="spellStart"/>
            <w:r w:rsidR="00586033" w:rsidRPr="003C62E2">
              <w:rPr>
                <w:rFonts w:ascii="Times New Roman" w:hAnsi="Times New Roman"/>
                <w:b/>
                <w:sz w:val="24"/>
                <w:szCs w:val="24"/>
                <w:lang w:val="en-US"/>
              </w:rPr>
              <w:t>Độc</w:t>
            </w:r>
            <w:proofErr w:type="spellEnd"/>
            <w:r w:rsidR="00586033" w:rsidRPr="003C62E2">
              <w:rPr>
                <w:rFonts w:ascii="Times New Roman" w:hAnsi="Times New Roman"/>
                <w:b/>
                <w:sz w:val="24"/>
                <w:szCs w:val="24"/>
                <w:lang w:val="en-US"/>
              </w:rPr>
              <w:t xml:space="preserve"> </w:t>
            </w:r>
            <w:proofErr w:type="spellStart"/>
            <w:r w:rsidR="00586033" w:rsidRPr="003C62E2">
              <w:rPr>
                <w:rFonts w:ascii="Times New Roman" w:hAnsi="Times New Roman"/>
                <w:b/>
                <w:sz w:val="24"/>
                <w:szCs w:val="24"/>
                <w:lang w:val="en-US"/>
              </w:rPr>
              <w:t>lập</w:t>
            </w:r>
            <w:proofErr w:type="spellEnd"/>
            <w:r w:rsidR="00586033" w:rsidRPr="003C62E2">
              <w:rPr>
                <w:rFonts w:ascii="Times New Roman" w:hAnsi="Times New Roman"/>
                <w:b/>
                <w:sz w:val="24"/>
                <w:szCs w:val="24"/>
                <w:lang w:val="en-US"/>
              </w:rPr>
              <w:t xml:space="preserve"> - </w:t>
            </w:r>
            <w:proofErr w:type="spellStart"/>
            <w:r w:rsidR="00586033" w:rsidRPr="003C62E2">
              <w:rPr>
                <w:rFonts w:ascii="Times New Roman" w:hAnsi="Times New Roman"/>
                <w:b/>
                <w:sz w:val="24"/>
                <w:szCs w:val="24"/>
                <w:lang w:val="en-US"/>
              </w:rPr>
              <w:t>Tự</w:t>
            </w:r>
            <w:proofErr w:type="spellEnd"/>
            <w:r w:rsidR="00586033" w:rsidRPr="003C62E2">
              <w:rPr>
                <w:rFonts w:ascii="Times New Roman" w:hAnsi="Times New Roman"/>
                <w:b/>
                <w:sz w:val="24"/>
                <w:szCs w:val="24"/>
                <w:lang w:val="en-US"/>
              </w:rPr>
              <w:t xml:space="preserve"> do - </w:t>
            </w:r>
            <w:proofErr w:type="spellStart"/>
            <w:r w:rsidR="00586033" w:rsidRPr="003C62E2">
              <w:rPr>
                <w:rFonts w:ascii="Times New Roman" w:hAnsi="Times New Roman"/>
                <w:b/>
                <w:sz w:val="24"/>
                <w:szCs w:val="24"/>
                <w:lang w:val="en-US"/>
              </w:rPr>
              <w:t>Hạnh</w:t>
            </w:r>
            <w:proofErr w:type="spellEnd"/>
            <w:r w:rsidR="00586033" w:rsidRPr="003C62E2">
              <w:rPr>
                <w:rFonts w:ascii="Times New Roman" w:hAnsi="Times New Roman"/>
                <w:b/>
                <w:sz w:val="24"/>
                <w:szCs w:val="24"/>
                <w:lang w:val="en-US"/>
              </w:rPr>
              <w:t xml:space="preserve"> </w:t>
            </w:r>
            <w:proofErr w:type="spellStart"/>
            <w:r w:rsidR="00586033" w:rsidRPr="003C62E2">
              <w:rPr>
                <w:rFonts w:ascii="Times New Roman" w:hAnsi="Times New Roman"/>
                <w:b/>
                <w:sz w:val="24"/>
                <w:szCs w:val="24"/>
                <w:lang w:val="en-US"/>
              </w:rPr>
              <w:t>phúc</w:t>
            </w:r>
            <w:proofErr w:type="spellEnd"/>
          </w:p>
        </w:tc>
      </w:tr>
    </w:tbl>
    <w:p w:rsidR="00586033" w:rsidRPr="003C62E2" w:rsidRDefault="00586033" w:rsidP="00586033">
      <w:pPr>
        <w:spacing w:after="60" w:line="264" w:lineRule="auto"/>
        <w:rPr>
          <w:rFonts w:ascii="Times New Roman" w:hAnsi="Times New Roman"/>
          <w:sz w:val="24"/>
          <w:szCs w:val="24"/>
        </w:rPr>
      </w:pPr>
    </w:p>
    <w:p w:rsidR="00586033" w:rsidRPr="003C62E2" w:rsidRDefault="00586033" w:rsidP="00586033">
      <w:pPr>
        <w:spacing w:after="60" w:line="264" w:lineRule="auto"/>
        <w:jc w:val="center"/>
        <w:rPr>
          <w:rFonts w:ascii="Times New Roman" w:hAnsi="Times New Roman"/>
          <w:b/>
          <w:sz w:val="24"/>
          <w:szCs w:val="24"/>
          <w:lang w:val="en-US"/>
        </w:rPr>
      </w:pPr>
      <w:r w:rsidRPr="003C62E2">
        <w:rPr>
          <w:rFonts w:ascii="Times New Roman" w:hAnsi="Times New Roman"/>
          <w:b/>
          <w:sz w:val="24"/>
          <w:szCs w:val="24"/>
          <w:lang w:val="en-US"/>
        </w:rPr>
        <w:t xml:space="preserve">ĐỀ </w:t>
      </w:r>
      <w:r w:rsidR="00C611C6">
        <w:rPr>
          <w:rFonts w:ascii="Times New Roman" w:hAnsi="Times New Roman"/>
          <w:b/>
          <w:sz w:val="24"/>
          <w:szCs w:val="24"/>
          <w:lang w:val="en-US"/>
        </w:rPr>
        <w:t xml:space="preserve">KIỂM TRA </w:t>
      </w:r>
      <w:r w:rsidR="00AF7555">
        <w:rPr>
          <w:rFonts w:ascii="Times New Roman" w:hAnsi="Times New Roman"/>
          <w:b/>
          <w:sz w:val="24"/>
          <w:szCs w:val="24"/>
          <w:lang w:val="en-US"/>
        </w:rPr>
        <w:t>TỰ LUẬN</w:t>
      </w:r>
      <w:r w:rsidR="00C611C6">
        <w:rPr>
          <w:rFonts w:ascii="Times New Roman" w:hAnsi="Times New Roman"/>
          <w:b/>
          <w:sz w:val="24"/>
          <w:szCs w:val="24"/>
          <w:lang w:val="en-US"/>
        </w:rPr>
        <w:t xml:space="preserve"> (</w:t>
      </w:r>
      <w:r w:rsidR="00C611C6" w:rsidRPr="003C62E2">
        <w:rPr>
          <w:rFonts w:ascii="Times New Roman" w:hAnsi="Times New Roman"/>
          <w:b/>
          <w:sz w:val="24"/>
          <w:szCs w:val="24"/>
          <w:lang w:val="en-US"/>
        </w:rPr>
        <w:t>THU HOẠCH</w:t>
      </w:r>
      <w:r w:rsidR="00AF7555">
        <w:rPr>
          <w:rFonts w:ascii="Times New Roman" w:hAnsi="Times New Roman"/>
          <w:b/>
          <w:sz w:val="24"/>
          <w:szCs w:val="24"/>
          <w:lang w:val="en-US"/>
        </w:rPr>
        <w:t>)</w:t>
      </w:r>
    </w:p>
    <w:p w:rsidR="00586033" w:rsidRPr="005E69E1" w:rsidRDefault="00586033" w:rsidP="00586033">
      <w:pPr>
        <w:spacing w:after="60" w:line="264" w:lineRule="auto"/>
        <w:jc w:val="center"/>
        <w:rPr>
          <w:rFonts w:ascii="Times New Roman" w:hAnsi="Times New Roman"/>
          <w:b/>
          <w:sz w:val="24"/>
          <w:szCs w:val="24"/>
        </w:rPr>
      </w:pPr>
      <w:proofErr w:type="spellStart"/>
      <w:r w:rsidRPr="003C62E2">
        <w:rPr>
          <w:rFonts w:ascii="Times New Roman" w:hAnsi="Times New Roman"/>
          <w:b/>
          <w:sz w:val="24"/>
          <w:szCs w:val="24"/>
          <w:lang w:val="en-US"/>
        </w:rPr>
        <w:t>Môn</w:t>
      </w:r>
      <w:proofErr w:type="spellEnd"/>
      <w:r w:rsidRPr="003C62E2">
        <w:rPr>
          <w:rFonts w:ascii="Times New Roman" w:hAnsi="Times New Roman"/>
          <w:b/>
          <w:sz w:val="24"/>
          <w:szCs w:val="24"/>
          <w:lang w:val="en-US"/>
        </w:rPr>
        <w:t xml:space="preserve"> </w:t>
      </w:r>
      <w:proofErr w:type="spellStart"/>
      <w:r w:rsidRPr="003C62E2">
        <w:rPr>
          <w:rFonts w:ascii="Times New Roman" w:hAnsi="Times New Roman"/>
          <w:b/>
          <w:sz w:val="24"/>
          <w:szCs w:val="24"/>
          <w:lang w:val="en-US"/>
        </w:rPr>
        <w:t>học</w:t>
      </w:r>
      <w:proofErr w:type="spellEnd"/>
      <w:r w:rsidRPr="003C62E2">
        <w:rPr>
          <w:rFonts w:ascii="Times New Roman" w:hAnsi="Times New Roman"/>
          <w:b/>
          <w:sz w:val="24"/>
          <w:szCs w:val="24"/>
          <w:lang w:val="en-US"/>
        </w:rPr>
        <w:t xml:space="preserve">: </w:t>
      </w:r>
      <w:proofErr w:type="spellStart"/>
      <w:r w:rsidRPr="003C62E2">
        <w:rPr>
          <w:rFonts w:ascii="Times New Roman" w:hAnsi="Times New Roman"/>
          <w:b/>
          <w:sz w:val="24"/>
          <w:szCs w:val="24"/>
          <w:lang w:val="en-US"/>
        </w:rPr>
        <w:t>Vật</w:t>
      </w:r>
      <w:proofErr w:type="spellEnd"/>
      <w:r w:rsidRPr="003C62E2">
        <w:rPr>
          <w:rFonts w:ascii="Times New Roman" w:hAnsi="Times New Roman"/>
          <w:b/>
          <w:sz w:val="24"/>
          <w:szCs w:val="24"/>
          <w:lang w:val="en-US"/>
        </w:rPr>
        <w:t xml:space="preserve"> </w:t>
      </w:r>
      <w:proofErr w:type="spellStart"/>
      <w:r w:rsidRPr="003C62E2">
        <w:rPr>
          <w:rFonts w:ascii="Times New Roman" w:hAnsi="Times New Roman"/>
          <w:b/>
          <w:sz w:val="24"/>
          <w:szCs w:val="24"/>
          <w:lang w:val="en-US"/>
        </w:rPr>
        <w:t>lý</w:t>
      </w:r>
      <w:proofErr w:type="spellEnd"/>
      <w:r w:rsidRPr="003C62E2">
        <w:rPr>
          <w:rFonts w:ascii="Times New Roman" w:hAnsi="Times New Roman"/>
          <w:b/>
          <w:sz w:val="24"/>
          <w:szCs w:val="24"/>
          <w:lang w:val="en-US"/>
        </w:rPr>
        <w:t xml:space="preserve"> 1</w:t>
      </w:r>
      <w:r w:rsidR="005E69E1">
        <w:rPr>
          <w:rFonts w:ascii="Times New Roman" w:hAnsi="Times New Roman"/>
          <w:b/>
          <w:sz w:val="24"/>
          <w:szCs w:val="24"/>
          <w:lang w:val="en-US"/>
        </w:rPr>
        <w:t xml:space="preserve"> </w:t>
      </w:r>
      <w:proofErr w:type="spellStart"/>
      <w:r w:rsidR="005E69E1">
        <w:rPr>
          <w:rFonts w:ascii="Times New Roman" w:hAnsi="Times New Roman"/>
          <w:b/>
          <w:sz w:val="24"/>
          <w:szCs w:val="24"/>
          <w:lang w:val="en-US"/>
        </w:rPr>
        <w:t>va</w:t>
      </w:r>
      <w:proofErr w:type="spellEnd"/>
      <w:r w:rsidR="005E69E1">
        <w:rPr>
          <w:rFonts w:ascii="Times New Roman" w:hAnsi="Times New Roman"/>
          <w:b/>
          <w:sz w:val="24"/>
          <w:szCs w:val="24"/>
          <w:lang w:val="en-US"/>
        </w:rPr>
        <w:t xml:space="preserve">̀ </w:t>
      </w:r>
      <w:proofErr w:type="spellStart"/>
      <w:r w:rsidR="005E69E1">
        <w:rPr>
          <w:rFonts w:ascii="Times New Roman" w:hAnsi="Times New Roman"/>
          <w:b/>
          <w:sz w:val="24"/>
          <w:szCs w:val="24"/>
          <w:lang w:val="en-US"/>
        </w:rPr>
        <w:t>thi</w:t>
      </w:r>
      <w:proofErr w:type="spellEnd"/>
      <w:r w:rsidR="005E69E1">
        <w:rPr>
          <w:rFonts w:ascii="Times New Roman" w:hAnsi="Times New Roman"/>
          <w:b/>
          <w:sz w:val="24"/>
          <w:szCs w:val="24"/>
          <w:lang w:val="en-US"/>
        </w:rPr>
        <w:t xml:space="preserve">́ </w:t>
      </w:r>
      <w:proofErr w:type="spellStart"/>
      <w:r w:rsidR="005E69E1">
        <w:rPr>
          <w:rFonts w:ascii="Times New Roman" w:hAnsi="Times New Roman"/>
          <w:b/>
          <w:sz w:val="24"/>
          <w:szCs w:val="24"/>
          <w:lang w:val="en-US"/>
        </w:rPr>
        <w:t>nghiệm</w:t>
      </w:r>
      <w:proofErr w:type="spellEnd"/>
    </w:p>
    <w:p w:rsidR="00586033" w:rsidRPr="003C62E2" w:rsidRDefault="00586033" w:rsidP="00586033">
      <w:pPr>
        <w:spacing w:after="60" w:line="264" w:lineRule="auto"/>
        <w:rPr>
          <w:rFonts w:ascii="Times New Roman" w:hAnsi="Times New Roman"/>
          <w:sz w:val="24"/>
          <w:szCs w:val="24"/>
          <w:lang w:val="en-US"/>
        </w:rPr>
      </w:pPr>
      <w:bookmarkStart w:id="0" w:name="_GoBack"/>
      <w:bookmarkEnd w:id="0"/>
    </w:p>
    <w:p w:rsidR="00586033" w:rsidRPr="003C62E2" w:rsidRDefault="00586033" w:rsidP="00586033">
      <w:pPr>
        <w:spacing w:after="60" w:line="264" w:lineRule="auto"/>
        <w:rPr>
          <w:rFonts w:ascii="Times New Roman" w:hAnsi="Times New Roman"/>
          <w:b/>
          <w:sz w:val="24"/>
          <w:szCs w:val="24"/>
          <w:lang w:val="en-US"/>
        </w:rPr>
      </w:pPr>
      <w:proofErr w:type="spellStart"/>
      <w:r w:rsidRPr="003C62E2">
        <w:rPr>
          <w:rFonts w:ascii="Times New Roman" w:hAnsi="Times New Roman"/>
          <w:b/>
          <w:sz w:val="24"/>
          <w:szCs w:val="24"/>
          <w:lang w:val="en-US"/>
        </w:rPr>
        <w:t>Đề</w:t>
      </w:r>
      <w:proofErr w:type="spellEnd"/>
      <w:r w:rsidRPr="003C62E2">
        <w:rPr>
          <w:rFonts w:ascii="Times New Roman" w:hAnsi="Times New Roman"/>
          <w:b/>
          <w:sz w:val="24"/>
          <w:szCs w:val="24"/>
          <w:lang w:val="en-US"/>
        </w:rPr>
        <w:t xml:space="preserve"> </w:t>
      </w:r>
      <w:proofErr w:type="spellStart"/>
      <w:r w:rsidRPr="003C62E2">
        <w:rPr>
          <w:rFonts w:ascii="Times New Roman" w:hAnsi="Times New Roman"/>
          <w:b/>
          <w:sz w:val="24"/>
          <w:szCs w:val="24"/>
          <w:lang w:val="en-US"/>
        </w:rPr>
        <w:t>bài</w:t>
      </w:r>
      <w:proofErr w:type="spellEnd"/>
      <w:r w:rsidRPr="003C62E2">
        <w:rPr>
          <w:rFonts w:ascii="Times New Roman" w:hAnsi="Times New Roman"/>
          <w:b/>
          <w:sz w:val="24"/>
          <w:szCs w:val="24"/>
          <w:lang w:val="en-US"/>
        </w:rPr>
        <w:t xml:space="preserve"> 1</w:t>
      </w:r>
    </w:p>
    <w:p w:rsidR="0010056F" w:rsidRPr="003C62E2" w:rsidRDefault="0010056F" w:rsidP="0010056F">
      <w:pPr>
        <w:ind w:firstLine="720"/>
        <w:jc w:val="both"/>
        <w:rPr>
          <w:rFonts w:ascii="Times New Roman" w:hAnsi="Times New Roman"/>
          <w:sz w:val="24"/>
          <w:szCs w:val="24"/>
        </w:rPr>
      </w:pPr>
      <w:r w:rsidRPr="003C62E2">
        <w:rPr>
          <w:rFonts w:ascii="Times New Roman" w:hAnsi="Times New Roman"/>
          <w:sz w:val="24"/>
          <w:szCs w:val="24"/>
        </w:rPr>
        <w:t>Một phi công lái máy bay thực hiện một vòng nhào lộn có bán kính 200m trong mặt phẳng thẳng đứng. Khối lượng của phi công là 75kg. Xác định lực nén của phi công tác dụng lên ghế ngồi tại điểm thấp nhất và điểm cao nhất của vòng nhào lộn khi vận tốc của máy bay trong vòng nhào lộn luôn không đổi và bằng 360km/h. Cho g = 10m/s</w:t>
      </w:r>
      <w:r w:rsidRPr="003C62E2">
        <w:rPr>
          <w:rFonts w:ascii="Times New Roman" w:hAnsi="Times New Roman"/>
          <w:sz w:val="24"/>
          <w:szCs w:val="24"/>
          <w:vertAlign w:val="superscript"/>
        </w:rPr>
        <w:t>2</w:t>
      </w:r>
      <w:r w:rsidRPr="003C62E2">
        <w:rPr>
          <w:rFonts w:ascii="Times New Roman" w:hAnsi="Times New Roman"/>
          <w:sz w:val="24"/>
          <w:szCs w:val="24"/>
        </w:rPr>
        <w:t>.</w:t>
      </w:r>
    </w:p>
    <w:p w:rsidR="0010056F" w:rsidRPr="003C62E2" w:rsidRDefault="0010056F" w:rsidP="0010056F">
      <w:pPr>
        <w:spacing w:after="60" w:line="264" w:lineRule="auto"/>
        <w:rPr>
          <w:rFonts w:ascii="Times New Roman" w:hAnsi="Times New Roman"/>
          <w:b/>
          <w:sz w:val="24"/>
          <w:szCs w:val="24"/>
          <w:lang w:val="en-US"/>
        </w:rPr>
      </w:pPr>
      <w:proofErr w:type="spellStart"/>
      <w:r w:rsidRPr="003C62E2">
        <w:rPr>
          <w:rFonts w:ascii="Times New Roman" w:hAnsi="Times New Roman"/>
          <w:b/>
          <w:sz w:val="24"/>
          <w:szCs w:val="24"/>
          <w:lang w:val="en-US"/>
        </w:rPr>
        <w:t>Đề</w:t>
      </w:r>
      <w:proofErr w:type="spellEnd"/>
      <w:r w:rsidRPr="003C62E2">
        <w:rPr>
          <w:rFonts w:ascii="Times New Roman" w:hAnsi="Times New Roman"/>
          <w:b/>
          <w:sz w:val="24"/>
          <w:szCs w:val="24"/>
          <w:lang w:val="en-US"/>
        </w:rPr>
        <w:t xml:space="preserve"> </w:t>
      </w:r>
      <w:proofErr w:type="spellStart"/>
      <w:r w:rsidRPr="003C62E2">
        <w:rPr>
          <w:rFonts w:ascii="Times New Roman" w:hAnsi="Times New Roman"/>
          <w:b/>
          <w:sz w:val="24"/>
          <w:szCs w:val="24"/>
          <w:lang w:val="en-US"/>
        </w:rPr>
        <w:t>bài</w:t>
      </w:r>
      <w:proofErr w:type="spellEnd"/>
      <w:r w:rsidRPr="003C62E2">
        <w:rPr>
          <w:rFonts w:ascii="Times New Roman" w:hAnsi="Times New Roman"/>
          <w:b/>
          <w:sz w:val="24"/>
          <w:szCs w:val="24"/>
          <w:lang w:val="en-US"/>
        </w:rPr>
        <w:t xml:space="preserve"> 2</w:t>
      </w:r>
    </w:p>
    <w:p w:rsidR="0010056F" w:rsidRPr="003C62E2" w:rsidRDefault="0010056F" w:rsidP="0010056F">
      <w:pPr>
        <w:ind w:firstLine="720"/>
        <w:jc w:val="both"/>
        <w:rPr>
          <w:rFonts w:ascii="Times New Roman" w:hAnsi="Times New Roman"/>
          <w:sz w:val="24"/>
          <w:szCs w:val="24"/>
        </w:rPr>
      </w:pPr>
      <w:r w:rsidRPr="003C62E2">
        <w:rPr>
          <w:rFonts w:ascii="Times New Roman" w:hAnsi="Times New Roman"/>
          <w:sz w:val="24"/>
          <w:szCs w:val="24"/>
        </w:rPr>
        <w:t>Một quả cầu đặc khối lượng 2,5kg lăn không trượt trên mặt phẳng ngang đến va chạm vào chân tường rồi bật trở ra, vận tốc của quả cầu trước va chạm và sau va chạm lần lượt là 15m/s và 12m/s. Xác định nhiệt lượng toả ra trong quá trình va chạm đó.</w:t>
      </w:r>
    </w:p>
    <w:p w:rsidR="005D6D9B" w:rsidRDefault="00586033" w:rsidP="005D6D9B">
      <w:pPr>
        <w:spacing w:after="60" w:line="264" w:lineRule="auto"/>
        <w:rPr>
          <w:rFonts w:ascii="Times New Roman" w:hAnsi="Times New Roman"/>
          <w:b/>
          <w:sz w:val="24"/>
          <w:szCs w:val="24"/>
          <w:lang w:val="en-US"/>
        </w:rPr>
      </w:pPr>
      <w:proofErr w:type="spellStart"/>
      <w:r w:rsidRPr="003C62E2">
        <w:rPr>
          <w:rFonts w:ascii="Times New Roman" w:hAnsi="Times New Roman"/>
          <w:b/>
          <w:sz w:val="24"/>
          <w:szCs w:val="24"/>
          <w:lang w:val="en-US"/>
        </w:rPr>
        <w:t>Đề</w:t>
      </w:r>
      <w:proofErr w:type="spellEnd"/>
      <w:r w:rsidRPr="003C62E2">
        <w:rPr>
          <w:rFonts w:ascii="Times New Roman" w:hAnsi="Times New Roman"/>
          <w:b/>
          <w:sz w:val="24"/>
          <w:szCs w:val="24"/>
          <w:lang w:val="en-US"/>
        </w:rPr>
        <w:t xml:space="preserve"> </w:t>
      </w:r>
      <w:proofErr w:type="spellStart"/>
      <w:r w:rsidRPr="003C62E2">
        <w:rPr>
          <w:rFonts w:ascii="Times New Roman" w:hAnsi="Times New Roman"/>
          <w:b/>
          <w:sz w:val="24"/>
          <w:szCs w:val="24"/>
          <w:lang w:val="en-US"/>
        </w:rPr>
        <w:t>bài</w:t>
      </w:r>
      <w:proofErr w:type="spellEnd"/>
      <w:r w:rsidRPr="003C62E2">
        <w:rPr>
          <w:rFonts w:ascii="Times New Roman" w:hAnsi="Times New Roman"/>
          <w:b/>
          <w:sz w:val="24"/>
          <w:szCs w:val="24"/>
          <w:lang w:val="en-US"/>
        </w:rPr>
        <w:t xml:space="preserve"> </w:t>
      </w:r>
      <w:r w:rsidR="0010056F" w:rsidRPr="003C62E2">
        <w:rPr>
          <w:rFonts w:ascii="Times New Roman" w:hAnsi="Times New Roman"/>
          <w:b/>
          <w:sz w:val="24"/>
          <w:szCs w:val="24"/>
          <w:lang w:val="en-US"/>
        </w:rPr>
        <w:t>3</w:t>
      </w:r>
    </w:p>
    <w:p w:rsidR="005D6D9B" w:rsidRDefault="005D6D9B" w:rsidP="005D6D9B">
      <w:pPr>
        <w:spacing w:after="0" w:line="264" w:lineRule="auto"/>
        <w:ind w:firstLine="720"/>
        <w:rPr>
          <w:rFonts w:ascii="Times New Roman" w:hAnsi="Times New Roman"/>
          <w:sz w:val="24"/>
          <w:szCs w:val="24"/>
          <w:lang w:val="it-IT"/>
        </w:rPr>
      </w:pPr>
      <w:r w:rsidRPr="005D6D9B">
        <w:rPr>
          <w:rFonts w:ascii="Times New Roman" w:hAnsi="Times New Roman"/>
          <w:sz w:val="24"/>
          <w:szCs w:val="24"/>
          <w:lang w:val="it-IT"/>
        </w:rPr>
        <w:t>Cho hai điện tích điểm q và 2q đặt cách nhau 15 cm trong không khí. Hỏi tại điểm nào trên đường nối hai điện tích ấy cường độ điện trường triệt tiêu.</w:t>
      </w:r>
      <w:r>
        <w:rPr>
          <w:rFonts w:ascii="Times New Roman" w:hAnsi="Times New Roman"/>
          <w:sz w:val="24"/>
          <w:szCs w:val="24"/>
          <w:lang w:val="it-IT"/>
        </w:rPr>
        <w:t xml:space="preserve"> Xét 2 trường hợp:</w:t>
      </w:r>
    </w:p>
    <w:p w:rsidR="005D6D9B" w:rsidRPr="003C62E2" w:rsidRDefault="005D6D9B" w:rsidP="005D6D9B">
      <w:pPr>
        <w:numPr>
          <w:ilvl w:val="0"/>
          <w:numId w:val="1"/>
        </w:numPr>
        <w:spacing w:after="0" w:line="240" w:lineRule="auto"/>
        <w:jc w:val="both"/>
        <w:rPr>
          <w:rFonts w:ascii="Times New Roman" w:hAnsi="Times New Roman"/>
          <w:color w:val="000000"/>
          <w:sz w:val="24"/>
          <w:szCs w:val="24"/>
        </w:rPr>
      </w:pPr>
      <w:r w:rsidRPr="003C62E2">
        <w:rPr>
          <w:rFonts w:ascii="Times New Roman" w:hAnsi="Times New Roman"/>
          <w:color w:val="000000"/>
          <w:sz w:val="24"/>
          <w:szCs w:val="24"/>
        </w:rPr>
        <w:t xml:space="preserve">Các điện </w:t>
      </w:r>
      <w:r>
        <w:rPr>
          <w:rFonts w:ascii="Times New Roman" w:hAnsi="Times New Roman"/>
          <w:color w:val="000000"/>
          <w:sz w:val="24"/>
          <w:szCs w:val="24"/>
        </w:rPr>
        <w:t xml:space="preserve">tích </w:t>
      </w:r>
      <w:r w:rsidRPr="003C62E2">
        <w:rPr>
          <w:rFonts w:ascii="Times New Roman" w:hAnsi="Times New Roman"/>
          <w:color w:val="000000"/>
          <w:sz w:val="24"/>
          <w:szCs w:val="24"/>
        </w:rPr>
        <w:t xml:space="preserve">cùng </w:t>
      </w:r>
      <w:r>
        <w:rPr>
          <w:rFonts w:ascii="Times New Roman" w:hAnsi="Times New Roman"/>
          <w:color w:val="000000"/>
          <w:sz w:val="24"/>
          <w:szCs w:val="24"/>
        </w:rPr>
        <w:t>dấu</w:t>
      </w:r>
      <w:r w:rsidRPr="003C62E2">
        <w:rPr>
          <w:rFonts w:ascii="Times New Roman" w:hAnsi="Times New Roman"/>
          <w:color w:val="000000"/>
          <w:sz w:val="24"/>
          <w:szCs w:val="24"/>
        </w:rPr>
        <w:t>.</w:t>
      </w:r>
    </w:p>
    <w:p w:rsidR="0010056F" w:rsidRPr="005D6D9B" w:rsidRDefault="005D6D9B" w:rsidP="005D6D9B">
      <w:pPr>
        <w:pStyle w:val="ListParagraph"/>
        <w:numPr>
          <w:ilvl w:val="0"/>
          <w:numId w:val="1"/>
        </w:numPr>
        <w:spacing w:after="0" w:line="264" w:lineRule="auto"/>
        <w:rPr>
          <w:rFonts w:ascii="Times New Roman" w:hAnsi="Times New Roman"/>
          <w:b/>
          <w:sz w:val="24"/>
          <w:szCs w:val="24"/>
          <w:lang w:val="en-US"/>
        </w:rPr>
      </w:pPr>
      <w:r w:rsidRPr="005D6D9B">
        <w:rPr>
          <w:rFonts w:ascii="Times New Roman" w:hAnsi="Times New Roman"/>
          <w:color w:val="000000"/>
          <w:sz w:val="24"/>
          <w:szCs w:val="24"/>
        </w:rPr>
        <w:t xml:space="preserve">Các điện </w:t>
      </w:r>
      <w:r>
        <w:rPr>
          <w:rFonts w:ascii="Times New Roman" w:hAnsi="Times New Roman"/>
          <w:color w:val="000000"/>
          <w:sz w:val="24"/>
          <w:szCs w:val="24"/>
        </w:rPr>
        <w:t>tích</w:t>
      </w:r>
      <w:r w:rsidRPr="005D6D9B">
        <w:rPr>
          <w:rFonts w:ascii="Times New Roman" w:hAnsi="Times New Roman"/>
          <w:sz w:val="24"/>
          <w:szCs w:val="24"/>
          <w:lang w:val="it-IT"/>
        </w:rPr>
        <w:t xml:space="preserve"> trái dấu</w:t>
      </w:r>
      <w:r>
        <w:rPr>
          <w:rFonts w:ascii="Times New Roman" w:hAnsi="Times New Roman"/>
          <w:sz w:val="24"/>
          <w:szCs w:val="24"/>
        </w:rPr>
        <w:t xml:space="preserve">. </w:t>
      </w:r>
      <w:r w:rsidR="0010056F" w:rsidRPr="005D6D9B">
        <w:rPr>
          <w:rFonts w:ascii="Times New Roman" w:hAnsi="Times New Roman"/>
          <w:sz w:val="24"/>
          <w:szCs w:val="24"/>
        </w:rPr>
        <w:t xml:space="preserve">Cho </w:t>
      </w:r>
      <w:r w:rsidR="0010056F" w:rsidRPr="005D6D9B">
        <w:rPr>
          <w:rFonts w:ascii="Times New Roman" w:hAnsi="Times New Roman"/>
          <w:sz w:val="24"/>
          <w:szCs w:val="24"/>
          <w:lang w:val="fr-FR"/>
        </w:rPr>
        <w:t>k</w:t>
      </w:r>
      <w:r w:rsidR="0010056F" w:rsidRPr="005D6D9B">
        <w:rPr>
          <w:rFonts w:ascii="Times New Roman" w:hAnsi="Times New Roman"/>
          <w:sz w:val="24"/>
          <w:szCs w:val="24"/>
          <w:vertAlign w:val="subscript"/>
        </w:rPr>
        <w:t xml:space="preserve"> </w:t>
      </w:r>
      <w:r w:rsidR="0010056F" w:rsidRPr="005D6D9B">
        <w:rPr>
          <w:rFonts w:ascii="Times New Roman" w:hAnsi="Times New Roman"/>
          <w:sz w:val="24"/>
          <w:szCs w:val="24"/>
        </w:rPr>
        <w:t>= 9.10</w:t>
      </w:r>
      <w:r w:rsidR="0010056F" w:rsidRPr="005D6D9B">
        <w:rPr>
          <w:rFonts w:ascii="Times New Roman" w:hAnsi="Times New Roman"/>
          <w:sz w:val="24"/>
          <w:szCs w:val="24"/>
          <w:vertAlign w:val="superscript"/>
        </w:rPr>
        <w:t>9</w:t>
      </w:r>
      <w:r w:rsidR="0010056F" w:rsidRPr="005D6D9B">
        <w:rPr>
          <w:rFonts w:ascii="Times New Roman" w:hAnsi="Times New Roman"/>
          <w:sz w:val="24"/>
          <w:szCs w:val="24"/>
        </w:rPr>
        <w:t xml:space="preserve"> Nm</w:t>
      </w:r>
      <w:r w:rsidR="0010056F" w:rsidRPr="005D6D9B">
        <w:rPr>
          <w:rFonts w:ascii="Times New Roman" w:hAnsi="Times New Roman"/>
          <w:sz w:val="24"/>
          <w:szCs w:val="24"/>
          <w:vertAlign w:val="superscript"/>
        </w:rPr>
        <w:t>2</w:t>
      </w:r>
      <w:r w:rsidR="0010056F" w:rsidRPr="005D6D9B">
        <w:rPr>
          <w:rFonts w:ascii="Times New Roman" w:hAnsi="Times New Roman"/>
          <w:sz w:val="24"/>
          <w:szCs w:val="24"/>
        </w:rPr>
        <w:t>/C</w:t>
      </w:r>
      <w:r w:rsidR="0010056F" w:rsidRPr="005D6D9B">
        <w:rPr>
          <w:rFonts w:ascii="Times New Roman" w:hAnsi="Times New Roman"/>
          <w:sz w:val="24"/>
          <w:szCs w:val="24"/>
          <w:vertAlign w:val="superscript"/>
        </w:rPr>
        <w:t>2</w:t>
      </w:r>
      <w:r w:rsidR="0010056F" w:rsidRPr="005D6D9B">
        <w:rPr>
          <w:rFonts w:ascii="Times New Roman" w:hAnsi="Times New Roman"/>
          <w:sz w:val="24"/>
          <w:szCs w:val="24"/>
        </w:rPr>
        <w:t>.</w:t>
      </w:r>
      <w:r w:rsidRPr="005D6D9B">
        <w:rPr>
          <w:rFonts w:ascii="Times New Roman" w:hAnsi="Times New Roman"/>
          <w:sz w:val="24"/>
          <w:szCs w:val="24"/>
          <w:lang w:val="en-US"/>
        </w:rPr>
        <w:t xml:space="preserve"> </w:t>
      </w:r>
    </w:p>
    <w:p w:rsidR="00586033" w:rsidRPr="003C62E2" w:rsidRDefault="00586033" w:rsidP="005D6D9B">
      <w:pPr>
        <w:spacing w:before="120" w:after="0" w:line="264" w:lineRule="auto"/>
        <w:rPr>
          <w:rFonts w:ascii="Times New Roman" w:hAnsi="Times New Roman"/>
          <w:b/>
          <w:sz w:val="24"/>
          <w:szCs w:val="24"/>
          <w:lang w:val="en-US"/>
        </w:rPr>
      </w:pPr>
      <w:proofErr w:type="spellStart"/>
      <w:r w:rsidRPr="003C62E2">
        <w:rPr>
          <w:rFonts w:ascii="Times New Roman" w:hAnsi="Times New Roman"/>
          <w:b/>
          <w:sz w:val="24"/>
          <w:szCs w:val="24"/>
          <w:lang w:val="en-US"/>
        </w:rPr>
        <w:t>Đ</w:t>
      </w:r>
      <w:r w:rsidR="0010056F" w:rsidRPr="003C62E2">
        <w:rPr>
          <w:rFonts w:ascii="Times New Roman" w:hAnsi="Times New Roman"/>
          <w:b/>
          <w:sz w:val="24"/>
          <w:szCs w:val="24"/>
          <w:lang w:val="en-US"/>
        </w:rPr>
        <w:t>ề</w:t>
      </w:r>
      <w:proofErr w:type="spellEnd"/>
      <w:r w:rsidRPr="003C62E2">
        <w:rPr>
          <w:rFonts w:ascii="Times New Roman" w:hAnsi="Times New Roman"/>
          <w:b/>
          <w:sz w:val="24"/>
          <w:szCs w:val="24"/>
          <w:lang w:val="en-US"/>
        </w:rPr>
        <w:t xml:space="preserve"> </w:t>
      </w:r>
      <w:proofErr w:type="spellStart"/>
      <w:r w:rsidRPr="003C62E2">
        <w:rPr>
          <w:rFonts w:ascii="Times New Roman" w:hAnsi="Times New Roman"/>
          <w:b/>
          <w:sz w:val="24"/>
          <w:szCs w:val="24"/>
          <w:lang w:val="en-US"/>
        </w:rPr>
        <w:t>bài</w:t>
      </w:r>
      <w:proofErr w:type="spellEnd"/>
      <w:r w:rsidRPr="003C62E2">
        <w:rPr>
          <w:rFonts w:ascii="Times New Roman" w:hAnsi="Times New Roman"/>
          <w:b/>
          <w:sz w:val="24"/>
          <w:szCs w:val="24"/>
          <w:lang w:val="en-US"/>
        </w:rPr>
        <w:t xml:space="preserve"> </w:t>
      </w:r>
      <w:r w:rsidR="0010056F" w:rsidRPr="003C62E2">
        <w:rPr>
          <w:rFonts w:ascii="Times New Roman" w:hAnsi="Times New Roman"/>
          <w:b/>
          <w:sz w:val="24"/>
          <w:szCs w:val="24"/>
          <w:lang w:val="en-US"/>
        </w:rPr>
        <w:t>4</w:t>
      </w:r>
    </w:p>
    <w:p w:rsidR="0010056F" w:rsidRPr="003C62E2" w:rsidRDefault="0010056F" w:rsidP="0010056F">
      <w:pPr>
        <w:tabs>
          <w:tab w:val="left" w:pos="720"/>
          <w:tab w:val="left" w:pos="1496"/>
        </w:tabs>
        <w:jc w:val="both"/>
        <w:rPr>
          <w:rFonts w:ascii="Times New Roman" w:hAnsi="Times New Roman"/>
          <w:sz w:val="24"/>
          <w:szCs w:val="24"/>
        </w:rPr>
      </w:pPr>
      <w:r w:rsidRPr="003C62E2">
        <w:rPr>
          <w:rFonts w:ascii="Times New Roman" w:hAnsi="Times New Roman"/>
          <w:sz w:val="24"/>
          <w:szCs w:val="24"/>
          <w:lang w:val="fr-FR"/>
        </w:rPr>
        <w:tab/>
        <w:t xml:space="preserve">Hai </w:t>
      </w:r>
      <w:proofErr w:type="spellStart"/>
      <w:r w:rsidRPr="003C62E2">
        <w:rPr>
          <w:rFonts w:ascii="Times New Roman" w:hAnsi="Times New Roman"/>
          <w:sz w:val="24"/>
          <w:szCs w:val="24"/>
          <w:lang w:val="fr-FR"/>
        </w:rPr>
        <w:t>quả</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cầu</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kim</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loại</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đặt</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cách</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biệt</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nhau</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trong</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chân</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không</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Quả</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cầu</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một</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có</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bán</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kính</w:t>
      </w:r>
      <w:proofErr w:type="spellEnd"/>
      <w:r w:rsidRPr="003C62E2">
        <w:rPr>
          <w:rFonts w:ascii="Times New Roman" w:hAnsi="Times New Roman"/>
          <w:sz w:val="24"/>
          <w:szCs w:val="24"/>
          <w:lang w:val="fr-FR"/>
        </w:rPr>
        <w:t xml:space="preserve"> R</w:t>
      </w:r>
      <w:r w:rsidRPr="003C62E2">
        <w:rPr>
          <w:rFonts w:ascii="Times New Roman" w:hAnsi="Times New Roman"/>
          <w:sz w:val="24"/>
          <w:szCs w:val="24"/>
          <w:vertAlign w:val="subscript"/>
          <w:lang w:val="fr-FR"/>
        </w:rPr>
        <w:t>1</w:t>
      </w:r>
      <w:r w:rsidRPr="003C62E2">
        <w:rPr>
          <w:rFonts w:ascii="Times New Roman" w:hAnsi="Times New Roman"/>
          <w:sz w:val="24"/>
          <w:szCs w:val="24"/>
          <w:lang w:val="fr-FR"/>
        </w:rPr>
        <w:t xml:space="preserve"> = 2,7cm, </w:t>
      </w:r>
      <w:proofErr w:type="spellStart"/>
      <w:r w:rsidRPr="003C62E2">
        <w:rPr>
          <w:rFonts w:ascii="Times New Roman" w:hAnsi="Times New Roman"/>
          <w:sz w:val="24"/>
          <w:szCs w:val="24"/>
          <w:lang w:val="fr-FR"/>
        </w:rPr>
        <w:t>điện</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tích</w:t>
      </w:r>
      <w:proofErr w:type="spellEnd"/>
      <w:r w:rsidRPr="003C62E2">
        <w:rPr>
          <w:rFonts w:ascii="Times New Roman" w:hAnsi="Times New Roman"/>
          <w:sz w:val="24"/>
          <w:szCs w:val="24"/>
          <w:lang w:val="fr-FR"/>
        </w:rPr>
        <w:t xml:space="preserve"> Q</w:t>
      </w:r>
      <w:r w:rsidRPr="003C62E2">
        <w:rPr>
          <w:rFonts w:ascii="Times New Roman" w:hAnsi="Times New Roman"/>
          <w:sz w:val="24"/>
          <w:szCs w:val="24"/>
          <w:vertAlign w:val="subscript"/>
          <w:lang w:val="fr-FR"/>
        </w:rPr>
        <w:t>1</w:t>
      </w:r>
      <w:r w:rsidRPr="003C62E2">
        <w:rPr>
          <w:rFonts w:ascii="Times New Roman" w:hAnsi="Times New Roman"/>
          <w:sz w:val="24"/>
          <w:szCs w:val="24"/>
          <w:lang w:val="fr-FR"/>
        </w:rPr>
        <w:t xml:space="preserve"> = 6.10</w:t>
      </w:r>
      <w:r w:rsidRPr="003C62E2">
        <w:rPr>
          <w:rFonts w:ascii="Times New Roman" w:hAnsi="Times New Roman"/>
          <w:sz w:val="24"/>
          <w:szCs w:val="24"/>
          <w:vertAlign w:val="superscript"/>
          <w:lang w:val="fr-FR"/>
        </w:rPr>
        <w:t>-10</w:t>
      </w:r>
      <w:r w:rsidRPr="003C62E2">
        <w:rPr>
          <w:rFonts w:ascii="Times New Roman" w:hAnsi="Times New Roman"/>
          <w:sz w:val="24"/>
          <w:szCs w:val="24"/>
          <w:lang w:val="fr-FR"/>
        </w:rPr>
        <w:t xml:space="preserve">C. </w:t>
      </w:r>
      <w:proofErr w:type="spellStart"/>
      <w:r w:rsidRPr="003C62E2">
        <w:rPr>
          <w:rFonts w:ascii="Times New Roman" w:hAnsi="Times New Roman"/>
          <w:sz w:val="24"/>
          <w:szCs w:val="24"/>
          <w:lang w:val="fr-FR"/>
        </w:rPr>
        <w:t>Qủa</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cầu</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thứ</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hai</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bán</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kính</w:t>
      </w:r>
      <w:proofErr w:type="spellEnd"/>
      <w:r w:rsidRPr="003C62E2">
        <w:rPr>
          <w:rFonts w:ascii="Times New Roman" w:hAnsi="Times New Roman"/>
          <w:sz w:val="24"/>
          <w:szCs w:val="24"/>
          <w:lang w:val="fr-FR"/>
        </w:rPr>
        <w:t xml:space="preserve"> R</w:t>
      </w:r>
      <w:r w:rsidRPr="003C62E2">
        <w:rPr>
          <w:rFonts w:ascii="Times New Roman" w:hAnsi="Times New Roman"/>
          <w:sz w:val="24"/>
          <w:szCs w:val="24"/>
          <w:vertAlign w:val="subscript"/>
          <w:lang w:val="fr-FR"/>
        </w:rPr>
        <w:t>2</w:t>
      </w:r>
      <w:r w:rsidRPr="003C62E2">
        <w:rPr>
          <w:rFonts w:ascii="Times New Roman" w:hAnsi="Times New Roman"/>
          <w:sz w:val="24"/>
          <w:szCs w:val="24"/>
          <w:lang w:val="fr-FR"/>
        </w:rPr>
        <w:t xml:space="preserve"> = 8,1cm, </w:t>
      </w:r>
      <w:proofErr w:type="spellStart"/>
      <w:r w:rsidRPr="003C62E2">
        <w:rPr>
          <w:rFonts w:ascii="Times New Roman" w:hAnsi="Times New Roman"/>
          <w:sz w:val="24"/>
          <w:szCs w:val="24"/>
          <w:lang w:val="fr-FR"/>
        </w:rPr>
        <w:t>điện</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tích</w:t>
      </w:r>
      <w:proofErr w:type="spellEnd"/>
      <w:r w:rsidRPr="003C62E2">
        <w:rPr>
          <w:rFonts w:ascii="Times New Roman" w:hAnsi="Times New Roman"/>
          <w:sz w:val="24"/>
          <w:szCs w:val="24"/>
          <w:lang w:val="fr-FR"/>
        </w:rPr>
        <w:t xml:space="preserve"> Q</w:t>
      </w:r>
      <w:r w:rsidRPr="003C62E2">
        <w:rPr>
          <w:rFonts w:ascii="Times New Roman" w:hAnsi="Times New Roman"/>
          <w:sz w:val="24"/>
          <w:szCs w:val="24"/>
          <w:vertAlign w:val="subscript"/>
          <w:lang w:val="fr-FR"/>
        </w:rPr>
        <w:t>2</w:t>
      </w:r>
      <w:r w:rsidRPr="003C62E2">
        <w:rPr>
          <w:rFonts w:ascii="Times New Roman" w:hAnsi="Times New Roman"/>
          <w:sz w:val="24"/>
          <w:szCs w:val="24"/>
          <w:lang w:val="fr-FR"/>
        </w:rPr>
        <w:t xml:space="preserve"> = 12.10</w:t>
      </w:r>
      <w:r w:rsidRPr="003C62E2">
        <w:rPr>
          <w:rFonts w:ascii="Times New Roman" w:hAnsi="Times New Roman"/>
          <w:sz w:val="24"/>
          <w:szCs w:val="24"/>
          <w:vertAlign w:val="superscript"/>
          <w:lang w:val="fr-FR"/>
        </w:rPr>
        <w:t>-10</w:t>
      </w:r>
      <w:r w:rsidRPr="003C62E2">
        <w:rPr>
          <w:rFonts w:ascii="Times New Roman" w:hAnsi="Times New Roman"/>
          <w:sz w:val="24"/>
          <w:szCs w:val="24"/>
          <w:lang w:val="fr-FR"/>
        </w:rPr>
        <w:t xml:space="preserve">C. </w:t>
      </w:r>
      <w:proofErr w:type="spellStart"/>
      <w:r w:rsidRPr="003C62E2">
        <w:rPr>
          <w:rFonts w:ascii="Times New Roman" w:hAnsi="Times New Roman"/>
          <w:sz w:val="24"/>
          <w:szCs w:val="24"/>
          <w:lang w:val="fr-FR"/>
        </w:rPr>
        <w:t>Nối</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hai</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quả</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cầu</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trên</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bằng</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một</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sợi</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dây</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dẫn</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có</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điện</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dung</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không</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đáng</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kể</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Xác</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định</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năng</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lượng</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điện</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của</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mỗi</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quả</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cầu</w:t>
      </w:r>
      <w:proofErr w:type="spellEnd"/>
      <w:r w:rsidRPr="003C62E2">
        <w:rPr>
          <w:rFonts w:ascii="Times New Roman" w:hAnsi="Times New Roman"/>
          <w:sz w:val="24"/>
          <w:szCs w:val="24"/>
          <w:lang w:val="fr-FR"/>
        </w:rPr>
        <w:t xml:space="preserve"> </w:t>
      </w:r>
      <w:proofErr w:type="spellStart"/>
      <w:r w:rsidRPr="003C62E2">
        <w:rPr>
          <w:rFonts w:ascii="Times New Roman" w:hAnsi="Times New Roman"/>
          <w:sz w:val="24"/>
          <w:szCs w:val="24"/>
          <w:lang w:val="fr-FR"/>
        </w:rPr>
        <w:t>sau</w:t>
      </w:r>
      <w:proofErr w:type="spellEnd"/>
      <w:r w:rsidRPr="003C62E2">
        <w:rPr>
          <w:rFonts w:ascii="Times New Roman" w:hAnsi="Times New Roman"/>
          <w:sz w:val="24"/>
          <w:szCs w:val="24"/>
          <w:lang w:val="fr-FR"/>
        </w:rPr>
        <w:t xml:space="preserve"> khi </w:t>
      </w:r>
      <w:proofErr w:type="spellStart"/>
      <w:r w:rsidRPr="003C62E2">
        <w:rPr>
          <w:rFonts w:ascii="Times New Roman" w:hAnsi="Times New Roman"/>
          <w:sz w:val="24"/>
          <w:szCs w:val="24"/>
          <w:lang w:val="fr-FR"/>
        </w:rPr>
        <w:t>nối</w:t>
      </w:r>
      <w:proofErr w:type="spellEnd"/>
      <w:r w:rsidRPr="003C62E2">
        <w:rPr>
          <w:rFonts w:ascii="Times New Roman" w:hAnsi="Times New Roman"/>
          <w:sz w:val="24"/>
          <w:szCs w:val="24"/>
          <w:lang w:val="fr-FR"/>
        </w:rPr>
        <w:t>. Cho k = 9.10</w:t>
      </w:r>
      <w:r w:rsidRPr="003C62E2">
        <w:rPr>
          <w:rFonts w:ascii="Times New Roman" w:hAnsi="Times New Roman"/>
          <w:sz w:val="24"/>
          <w:szCs w:val="24"/>
          <w:vertAlign w:val="superscript"/>
          <w:lang w:val="fr-FR"/>
        </w:rPr>
        <w:t xml:space="preserve">9 </w:t>
      </w:r>
      <w:r w:rsidRPr="003C62E2">
        <w:rPr>
          <w:rFonts w:ascii="Times New Roman" w:hAnsi="Times New Roman"/>
          <w:sz w:val="24"/>
          <w:szCs w:val="24"/>
          <w:lang w:val="fr-FR"/>
        </w:rPr>
        <w:t>Nm</w:t>
      </w:r>
      <w:r w:rsidRPr="003C62E2">
        <w:rPr>
          <w:rFonts w:ascii="Times New Roman" w:hAnsi="Times New Roman"/>
          <w:sz w:val="24"/>
          <w:szCs w:val="24"/>
          <w:vertAlign w:val="superscript"/>
          <w:lang w:val="fr-FR"/>
        </w:rPr>
        <w:t>2</w:t>
      </w:r>
      <w:r w:rsidRPr="003C62E2">
        <w:rPr>
          <w:rFonts w:ascii="Times New Roman" w:hAnsi="Times New Roman"/>
          <w:sz w:val="24"/>
          <w:szCs w:val="24"/>
          <w:lang w:val="fr-FR"/>
        </w:rPr>
        <w:t>/C</w:t>
      </w:r>
      <w:r w:rsidRPr="003C62E2">
        <w:rPr>
          <w:rFonts w:ascii="Times New Roman" w:hAnsi="Times New Roman"/>
          <w:sz w:val="24"/>
          <w:szCs w:val="24"/>
          <w:vertAlign w:val="superscript"/>
          <w:lang w:val="fr-FR"/>
        </w:rPr>
        <w:t>2</w:t>
      </w:r>
      <w:r w:rsidRPr="003C62E2">
        <w:rPr>
          <w:rFonts w:ascii="Times New Roman" w:hAnsi="Times New Roman"/>
          <w:sz w:val="24"/>
          <w:szCs w:val="24"/>
          <w:lang w:val="fr-FR"/>
        </w:rPr>
        <w:t>.</w:t>
      </w:r>
    </w:p>
    <w:p w:rsidR="0010056F" w:rsidRPr="003C62E2" w:rsidRDefault="0010056F" w:rsidP="0010056F">
      <w:pPr>
        <w:spacing w:after="60" w:line="264" w:lineRule="auto"/>
        <w:rPr>
          <w:rFonts w:ascii="Times New Roman" w:hAnsi="Times New Roman"/>
          <w:b/>
          <w:sz w:val="24"/>
          <w:szCs w:val="24"/>
          <w:lang w:val="en-US"/>
        </w:rPr>
      </w:pPr>
      <w:proofErr w:type="spellStart"/>
      <w:r w:rsidRPr="003C62E2">
        <w:rPr>
          <w:rFonts w:ascii="Times New Roman" w:hAnsi="Times New Roman"/>
          <w:b/>
          <w:sz w:val="24"/>
          <w:szCs w:val="24"/>
          <w:lang w:val="en-US"/>
        </w:rPr>
        <w:t>Đề</w:t>
      </w:r>
      <w:proofErr w:type="spellEnd"/>
      <w:r w:rsidRPr="003C62E2">
        <w:rPr>
          <w:rFonts w:ascii="Times New Roman" w:hAnsi="Times New Roman"/>
          <w:b/>
          <w:sz w:val="24"/>
          <w:szCs w:val="24"/>
          <w:lang w:val="en-US"/>
        </w:rPr>
        <w:t xml:space="preserve"> </w:t>
      </w:r>
      <w:proofErr w:type="spellStart"/>
      <w:r w:rsidRPr="003C62E2">
        <w:rPr>
          <w:rFonts w:ascii="Times New Roman" w:hAnsi="Times New Roman"/>
          <w:b/>
          <w:sz w:val="24"/>
          <w:szCs w:val="24"/>
          <w:lang w:val="en-US"/>
        </w:rPr>
        <w:t>bài</w:t>
      </w:r>
      <w:proofErr w:type="spellEnd"/>
      <w:r w:rsidRPr="003C62E2">
        <w:rPr>
          <w:rFonts w:ascii="Times New Roman" w:hAnsi="Times New Roman"/>
          <w:b/>
          <w:sz w:val="24"/>
          <w:szCs w:val="24"/>
          <w:lang w:val="en-US"/>
        </w:rPr>
        <w:t xml:space="preserve"> 5</w:t>
      </w:r>
    </w:p>
    <w:p w:rsidR="0010056F" w:rsidRPr="003C62E2" w:rsidRDefault="0010056F" w:rsidP="0010056F">
      <w:pPr>
        <w:tabs>
          <w:tab w:val="left" w:pos="0"/>
          <w:tab w:val="left" w:pos="540"/>
        </w:tabs>
        <w:spacing w:after="0"/>
        <w:jc w:val="both"/>
        <w:rPr>
          <w:rFonts w:ascii="Times New Roman" w:hAnsi="Times New Roman"/>
          <w:color w:val="000000"/>
          <w:sz w:val="24"/>
          <w:szCs w:val="24"/>
        </w:rPr>
      </w:pPr>
      <w:r w:rsidRPr="003C62E2">
        <w:rPr>
          <w:rFonts w:ascii="Times New Roman" w:hAnsi="Times New Roman"/>
          <w:sz w:val="24"/>
          <w:szCs w:val="24"/>
          <w:lang w:val="en-US"/>
        </w:rPr>
        <w:tab/>
      </w:r>
      <w:r w:rsidRPr="003C62E2">
        <w:rPr>
          <w:rFonts w:ascii="Times New Roman" w:hAnsi="Times New Roman"/>
          <w:sz w:val="24"/>
          <w:szCs w:val="24"/>
          <w:lang w:val="en-US"/>
        </w:rPr>
        <w:tab/>
      </w:r>
      <w:r w:rsidRPr="003C62E2">
        <w:rPr>
          <w:rFonts w:ascii="Times New Roman" w:hAnsi="Times New Roman"/>
          <w:sz w:val="24"/>
          <w:szCs w:val="24"/>
        </w:rPr>
        <w:t>Cho hai dòng điện thẳng dài vô hạn song song với nhau đặt cách nhau 5cm</w:t>
      </w:r>
      <w:r w:rsidR="00616A6A">
        <w:rPr>
          <w:rFonts w:ascii="Times New Roman" w:hAnsi="Times New Roman"/>
          <w:sz w:val="24"/>
          <w:szCs w:val="24"/>
          <w:lang w:val="en-US"/>
        </w:rPr>
        <w:t xml:space="preserve"> </w:t>
      </w:r>
      <w:proofErr w:type="spellStart"/>
      <w:r w:rsidR="00616A6A">
        <w:rPr>
          <w:rFonts w:ascii="Times New Roman" w:hAnsi="Times New Roman"/>
          <w:sz w:val="24"/>
          <w:szCs w:val="24"/>
          <w:lang w:val="en-US"/>
        </w:rPr>
        <w:t>trong</w:t>
      </w:r>
      <w:proofErr w:type="spellEnd"/>
      <w:r w:rsidR="00616A6A">
        <w:rPr>
          <w:rFonts w:ascii="Times New Roman" w:hAnsi="Times New Roman"/>
          <w:sz w:val="24"/>
          <w:szCs w:val="24"/>
          <w:lang w:val="en-US"/>
        </w:rPr>
        <w:t xml:space="preserve"> </w:t>
      </w:r>
      <w:proofErr w:type="spellStart"/>
      <w:r w:rsidR="00616A6A">
        <w:rPr>
          <w:rFonts w:ascii="Times New Roman" w:hAnsi="Times New Roman"/>
          <w:sz w:val="24"/>
          <w:szCs w:val="24"/>
          <w:lang w:val="en-US"/>
        </w:rPr>
        <w:t>không</w:t>
      </w:r>
      <w:proofErr w:type="spellEnd"/>
      <w:r w:rsidR="00616A6A">
        <w:rPr>
          <w:rFonts w:ascii="Times New Roman" w:hAnsi="Times New Roman"/>
          <w:sz w:val="24"/>
          <w:szCs w:val="24"/>
          <w:lang w:val="en-US"/>
        </w:rPr>
        <w:t xml:space="preserve"> </w:t>
      </w:r>
      <w:proofErr w:type="spellStart"/>
      <w:r w:rsidR="00616A6A">
        <w:rPr>
          <w:rFonts w:ascii="Times New Roman" w:hAnsi="Times New Roman"/>
          <w:sz w:val="24"/>
          <w:szCs w:val="24"/>
          <w:lang w:val="en-US"/>
        </w:rPr>
        <w:t>khí</w:t>
      </w:r>
      <w:proofErr w:type="spellEnd"/>
      <w:r w:rsidRPr="003C62E2">
        <w:rPr>
          <w:rFonts w:ascii="Times New Roman" w:hAnsi="Times New Roman"/>
          <w:sz w:val="24"/>
          <w:szCs w:val="24"/>
        </w:rPr>
        <w:t xml:space="preserve">, cường độ của hai dòng điện đó bằng nhau và bằng I=10A. Cho </w:t>
      </w:r>
      <w:r w:rsidRPr="003C62E2">
        <w:rPr>
          <w:rFonts w:ascii="Times New Roman" w:hAnsi="Times New Roman"/>
          <w:position w:val="-12"/>
          <w:sz w:val="24"/>
          <w:szCs w:val="24"/>
        </w:rPr>
        <w:object w:dxaOrig="18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18.7pt" o:ole="">
            <v:imagedata r:id="rId6" o:title=""/>
          </v:shape>
          <o:OLEObject Type="Embed" ProgID="Equation.DSMT4" ShapeID="_x0000_i1025" DrawAspect="Content" ObjectID="_1765477767" r:id="rId7"/>
        </w:object>
      </w:r>
      <w:r w:rsidRPr="003C62E2">
        <w:rPr>
          <w:rFonts w:ascii="Times New Roman" w:hAnsi="Times New Roman"/>
          <w:sz w:val="24"/>
          <w:szCs w:val="24"/>
        </w:rPr>
        <w:t xml:space="preserve"> Xác định </w:t>
      </w:r>
      <w:r w:rsidRPr="003C62E2">
        <w:rPr>
          <w:rFonts w:ascii="Times New Roman" w:hAnsi="Times New Roman"/>
          <w:color w:val="000000"/>
          <w:sz w:val="24"/>
          <w:szCs w:val="24"/>
        </w:rPr>
        <w:t>vectơ cảm ứng từ B gây bởi các dòng diện đó tại một điểm A nằm giữa hai dòng điện trong trường hợp:</w:t>
      </w:r>
    </w:p>
    <w:p w:rsidR="0010056F" w:rsidRPr="008C54C0" w:rsidRDefault="0010056F" w:rsidP="008C54C0">
      <w:pPr>
        <w:pStyle w:val="ListParagraph"/>
        <w:numPr>
          <w:ilvl w:val="0"/>
          <w:numId w:val="4"/>
        </w:numPr>
        <w:spacing w:after="0" w:line="240" w:lineRule="auto"/>
        <w:jc w:val="both"/>
        <w:rPr>
          <w:rFonts w:ascii="Times New Roman" w:hAnsi="Times New Roman"/>
          <w:color w:val="000000"/>
          <w:sz w:val="24"/>
          <w:szCs w:val="24"/>
        </w:rPr>
      </w:pPr>
      <w:r w:rsidRPr="008C54C0">
        <w:rPr>
          <w:rFonts w:ascii="Times New Roman" w:hAnsi="Times New Roman"/>
          <w:color w:val="000000"/>
          <w:sz w:val="24"/>
          <w:szCs w:val="24"/>
        </w:rPr>
        <w:t>Các dòng điện chạy cùng chiều.</w:t>
      </w:r>
    </w:p>
    <w:p w:rsidR="0010056F" w:rsidRPr="003C62E2" w:rsidRDefault="0010056F" w:rsidP="008C54C0">
      <w:pPr>
        <w:numPr>
          <w:ilvl w:val="0"/>
          <w:numId w:val="4"/>
        </w:numPr>
        <w:spacing w:after="0" w:line="240" w:lineRule="auto"/>
        <w:jc w:val="both"/>
        <w:rPr>
          <w:rFonts w:ascii="Times New Roman" w:hAnsi="Times New Roman"/>
          <w:color w:val="000000"/>
          <w:sz w:val="24"/>
          <w:szCs w:val="24"/>
        </w:rPr>
      </w:pPr>
      <w:r w:rsidRPr="003C62E2">
        <w:rPr>
          <w:rFonts w:ascii="Times New Roman" w:hAnsi="Times New Roman"/>
          <w:color w:val="000000"/>
          <w:sz w:val="24"/>
          <w:szCs w:val="24"/>
        </w:rPr>
        <w:t>Các dòng điện chạy ngược chiều nhau.</w:t>
      </w:r>
    </w:p>
    <w:p w:rsidR="0010056F" w:rsidRPr="003C62E2" w:rsidRDefault="0010056F" w:rsidP="0010056F">
      <w:pPr>
        <w:spacing w:before="120" w:after="60" w:line="264" w:lineRule="auto"/>
        <w:rPr>
          <w:rFonts w:ascii="Times New Roman" w:hAnsi="Times New Roman"/>
          <w:b/>
          <w:sz w:val="24"/>
          <w:szCs w:val="24"/>
          <w:lang w:val="en-US"/>
        </w:rPr>
      </w:pPr>
      <w:proofErr w:type="spellStart"/>
      <w:r w:rsidRPr="003C62E2">
        <w:rPr>
          <w:rFonts w:ascii="Times New Roman" w:hAnsi="Times New Roman"/>
          <w:b/>
          <w:sz w:val="24"/>
          <w:szCs w:val="24"/>
          <w:lang w:val="en-US"/>
        </w:rPr>
        <w:t>Đề</w:t>
      </w:r>
      <w:proofErr w:type="spellEnd"/>
      <w:r w:rsidRPr="003C62E2">
        <w:rPr>
          <w:rFonts w:ascii="Times New Roman" w:hAnsi="Times New Roman"/>
          <w:b/>
          <w:sz w:val="24"/>
          <w:szCs w:val="24"/>
          <w:lang w:val="en-US"/>
        </w:rPr>
        <w:t xml:space="preserve"> </w:t>
      </w:r>
      <w:proofErr w:type="spellStart"/>
      <w:r w:rsidRPr="003C62E2">
        <w:rPr>
          <w:rFonts w:ascii="Times New Roman" w:hAnsi="Times New Roman"/>
          <w:b/>
          <w:sz w:val="24"/>
          <w:szCs w:val="24"/>
          <w:lang w:val="en-US"/>
        </w:rPr>
        <w:t>bài</w:t>
      </w:r>
      <w:proofErr w:type="spellEnd"/>
      <w:r w:rsidRPr="003C62E2">
        <w:rPr>
          <w:rFonts w:ascii="Times New Roman" w:hAnsi="Times New Roman"/>
          <w:b/>
          <w:sz w:val="24"/>
          <w:szCs w:val="24"/>
          <w:lang w:val="en-US"/>
        </w:rPr>
        <w:t xml:space="preserve"> 6</w:t>
      </w:r>
    </w:p>
    <w:p w:rsidR="0010056F" w:rsidRPr="003C62E2" w:rsidRDefault="0010056F" w:rsidP="0010056F">
      <w:pPr>
        <w:ind w:firstLine="720"/>
        <w:jc w:val="both"/>
        <w:rPr>
          <w:rFonts w:ascii="Times New Roman" w:hAnsi="Times New Roman"/>
          <w:sz w:val="24"/>
          <w:szCs w:val="24"/>
          <w:lang w:val="it-IT"/>
        </w:rPr>
      </w:pPr>
      <w:r w:rsidRPr="003C62E2">
        <w:rPr>
          <w:rFonts w:ascii="Times New Roman" w:hAnsi="Times New Roman"/>
          <w:sz w:val="24"/>
          <w:szCs w:val="24"/>
          <w:lang w:val="it-IT"/>
        </w:rPr>
        <w:t xml:space="preserve">Một máy bay bay theo phương nằm ngang với vận tốc 900 km/h. Tìm suất điện động cảm ứng xuất hiện giữa hai đầu cánh máy bay, biết thành phần thẳng đứng của vectơ cảm ứng từ </w:t>
      </w:r>
      <w:r w:rsidRPr="003C62E2">
        <w:rPr>
          <w:rFonts w:ascii="Times New Roman" w:hAnsi="Times New Roman"/>
          <w:sz w:val="24"/>
          <w:szCs w:val="24"/>
        </w:rPr>
        <w:t>B</w:t>
      </w:r>
      <w:r w:rsidRPr="003C62E2">
        <w:rPr>
          <w:rFonts w:ascii="Times New Roman" w:hAnsi="Times New Roman"/>
          <w:sz w:val="24"/>
          <w:szCs w:val="24"/>
          <w:lang w:val="it-IT"/>
        </w:rPr>
        <w:t xml:space="preserve"> của Trái Đất bằng 0,5.10</w:t>
      </w:r>
      <w:r w:rsidRPr="003C62E2">
        <w:rPr>
          <w:rFonts w:ascii="Times New Roman" w:hAnsi="Times New Roman"/>
          <w:sz w:val="24"/>
          <w:szCs w:val="24"/>
          <w:vertAlign w:val="superscript"/>
          <w:lang w:val="it-IT"/>
        </w:rPr>
        <w:t>-4</w:t>
      </w:r>
      <w:r w:rsidRPr="003C62E2">
        <w:rPr>
          <w:rFonts w:ascii="Times New Roman" w:hAnsi="Times New Roman"/>
          <w:sz w:val="24"/>
          <w:szCs w:val="24"/>
          <w:lang w:val="it-IT"/>
        </w:rPr>
        <w:t xml:space="preserve"> T. Cho khoảng cách giữa hai đầu cánh máy bay </w:t>
      </w:r>
      <w:r w:rsidRPr="003C62E2">
        <w:rPr>
          <w:rFonts w:ascii="Times New Roman" w:hAnsi="Times New Roman"/>
          <w:i/>
          <w:sz w:val="24"/>
          <w:szCs w:val="24"/>
          <w:lang w:val="it-IT"/>
        </w:rPr>
        <w:t>l</w:t>
      </w:r>
      <w:r w:rsidRPr="003C62E2">
        <w:rPr>
          <w:rFonts w:ascii="Times New Roman" w:hAnsi="Times New Roman"/>
          <w:sz w:val="24"/>
          <w:szCs w:val="24"/>
          <w:lang w:val="it-IT"/>
        </w:rPr>
        <w:t xml:space="preserve"> </w:t>
      </w:r>
      <w:r w:rsidRPr="003C62E2">
        <w:rPr>
          <w:rFonts w:ascii="Times New Roman" w:hAnsi="Times New Roman"/>
          <w:i/>
          <w:sz w:val="24"/>
          <w:szCs w:val="24"/>
          <w:lang w:val="it-IT"/>
        </w:rPr>
        <w:t>= 12,5m.</w:t>
      </w:r>
    </w:p>
    <w:p w:rsidR="0010056F" w:rsidRPr="005E69E1" w:rsidRDefault="0010056F" w:rsidP="00586033">
      <w:pPr>
        <w:tabs>
          <w:tab w:val="center" w:pos="6521"/>
        </w:tabs>
        <w:spacing w:after="60" w:line="264" w:lineRule="auto"/>
        <w:rPr>
          <w:rFonts w:ascii="Times New Roman" w:hAnsi="Times New Roman"/>
          <w:i/>
          <w:sz w:val="24"/>
          <w:szCs w:val="24"/>
          <w:lang w:val="en-US"/>
        </w:rPr>
      </w:pPr>
    </w:p>
    <w:p w:rsidR="00586033" w:rsidRPr="005E69E1" w:rsidRDefault="00586033" w:rsidP="005E69E1">
      <w:pPr>
        <w:tabs>
          <w:tab w:val="center" w:pos="6521"/>
        </w:tabs>
        <w:spacing w:after="60" w:line="264" w:lineRule="auto"/>
        <w:rPr>
          <w:rFonts w:ascii="Times New Roman" w:hAnsi="Times New Roman"/>
          <w:b/>
          <w:i/>
          <w:sz w:val="24"/>
          <w:szCs w:val="24"/>
          <w:lang w:val="en-US"/>
        </w:rPr>
      </w:pPr>
      <w:r w:rsidRPr="005E69E1">
        <w:rPr>
          <w:rFonts w:ascii="Times New Roman" w:hAnsi="Times New Roman"/>
          <w:i/>
          <w:sz w:val="24"/>
          <w:szCs w:val="24"/>
          <w:lang w:val="en-US"/>
        </w:rPr>
        <w:tab/>
      </w:r>
      <w:proofErr w:type="spellStart"/>
      <w:r w:rsidRPr="005E69E1">
        <w:rPr>
          <w:rFonts w:ascii="Times New Roman" w:hAnsi="Times New Roman"/>
          <w:b/>
          <w:i/>
          <w:sz w:val="24"/>
          <w:szCs w:val="24"/>
          <w:lang w:val="en-US"/>
        </w:rPr>
        <w:t>Giảng</w:t>
      </w:r>
      <w:proofErr w:type="spellEnd"/>
      <w:r w:rsidRPr="005E69E1">
        <w:rPr>
          <w:rFonts w:ascii="Times New Roman" w:hAnsi="Times New Roman"/>
          <w:b/>
          <w:i/>
          <w:sz w:val="24"/>
          <w:szCs w:val="24"/>
          <w:lang w:val="en-US"/>
        </w:rPr>
        <w:t xml:space="preserve"> </w:t>
      </w:r>
      <w:proofErr w:type="spellStart"/>
      <w:r w:rsidRPr="005E69E1">
        <w:rPr>
          <w:rFonts w:ascii="Times New Roman" w:hAnsi="Times New Roman"/>
          <w:b/>
          <w:i/>
          <w:sz w:val="24"/>
          <w:szCs w:val="24"/>
          <w:lang w:val="en-US"/>
        </w:rPr>
        <w:t>viên</w:t>
      </w:r>
      <w:proofErr w:type="spellEnd"/>
    </w:p>
    <w:p w:rsidR="005E69E1" w:rsidRPr="005E69E1" w:rsidRDefault="00586033" w:rsidP="005E69E1">
      <w:pPr>
        <w:tabs>
          <w:tab w:val="center" w:pos="6521"/>
        </w:tabs>
        <w:spacing w:after="0" w:line="264" w:lineRule="auto"/>
        <w:rPr>
          <w:rFonts w:ascii="Times New Roman" w:hAnsi="Times New Roman"/>
          <w:b/>
          <w:i/>
          <w:sz w:val="24"/>
          <w:szCs w:val="24"/>
        </w:rPr>
      </w:pPr>
      <w:r w:rsidRPr="005E69E1">
        <w:rPr>
          <w:rFonts w:ascii="Times New Roman" w:hAnsi="Times New Roman"/>
          <w:b/>
          <w:i/>
          <w:sz w:val="24"/>
          <w:szCs w:val="24"/>
          <w:lang w:val="en-US"/>
        </w:rPr>
        <w:tab/>
      </w:r>
    </w:p>
    <w:p w:rsidR="005E69E1" w:rsidRPr="005E69E1" w:rsidRDefault="005E69E1" w:rsidP="005E69E1">
      <w:pPr>
        <w:tabs>
          <w:tab w:val="center" w:pos="6521"/>
        </w:tabs>
        <w:spacing w:after="0" w:line="264" w:lineRule="auto"/>
        <w:rPr>
          <w:rFonts w:ascii="Times New Roman" w:hAnsi="Times New Roman"/>
          <w:b/>
          <w:i/>
          <w:sz w:val="24"/>
          <w:szCs w:val="24"/>
        </w:rPr>
      </w:pPr>
    </w:p>
    <w:p w:rsidR="0049121C" w:rsidRPr="005E69E1" w:rsidRDefault="005E69E1" w:rsidP="005E69E1">
      <w:pPr>
        <w:tabs>
          <w:tab w:val="center" w:pos="6521"/>
        </w:tabs>
        <w:spacing w:before="120" w:after="0" w:line="264" w:lineRule="auto"/>
        <w:rPr>
          <w:rFonts w:ascii="Times New Roman" w:hAnsi="Times New Roman"/>
          <w:i/>
          <w:sz w:val="24"/>
          <w:szCs w:val="24"/>
        </w:rPr>
      </w:pPr>
      <w:r w:rsidRPr="005E69E1">
        <w:rPr>
          <w:rFonts w:ascii="Times New Roman" w:hAnsi="Times New Roman"/>
          <w:b/>
          <w:i/>
          <w:sz w:val="24"/>
          <w:szCs w:val="24"/>
        </w:rPr>
        <w:tab/>
      </w:r>
      <w:proofErr w:type="spellStart"/>
      <w:r w:rsidR="00586033" w:rsidRPr="005E69E1">
        <w:rPr>
          <w:rFonts w:ascii="Times New Roman" w:hAnsi="Times New Roman"/>
          <w:b/>
          <w:i/>
          <w:sz w:val="24"/>
          <w:szCs w:val="24"/>
          <w:lang w:val="en-US"/>
        </w:rPr>
        <w:t>Lê</w:t>
      </w:r>
      <w:proofErr w:type="spellEnd"/>
      <w:r w:rsidR="00586033" w:rsidRPr="005E69E1">
        <w:rPr>
          <w:rFonts w:ascii="Times New Roman" w:hAnsi="Times New Roman"/>
          <w:b/>
          <w:i/>
          <w:sz w:val="24"/>
          <w:szCs w:val="24"/>
          <w:lang w:val="en-US"/>
        </w:rPr>
        <w:t xml:space="preserve"> </w:t>
      </w:r>
      <w:proofErr w:type="spellStart"/>
      <w:r w:rsidR="00586033" w:rsidRPr="005E69E1">
        <w:rPr>
          <w:rFonts w:ascii="Times New Roman" w:hAnsi="Times New Roman"/>
          <w:b/>
          <w:i/>
          <w:sz w:val="24"/>
          <w:szCs w:val="24"/>
          <w:lang w:val="en-US"/>
        </w:rPr>
        <w:t>Thị</w:t>
      </w:r>
      <w:proofErr w:type="spellEnd"/>
      <w:r w:rsidR="00586033" w:rsidRPr="005E69E1">
        <w:rPr>
          <w:rFonts w:ascii="Times New Roman" w:hAnsi="Times New Roman"/>
          <w:b/>
          <w:i/>
          <w:sz w:val="24"/>
          <w:szCs w:val="24"/>
          <w:lang w:val="en-US"/>
        </w:rPr>
        <w:t xml:space="preserve"> Minh </w:t>
      </w:r>
      <w:proofErr w:type="spellStart"/>
      <w:r w:rsidR="00586033" w:rsidRPr="005E69E1">
        <w:rPr>
          <w:rFonts w:ascii="Times New Roman" w:hAnsi="Times New Roman"/>
          <w:b/>
          <w:i/>
          <w:sz w:val="24"/>
          <w:szCs w:val="24"/>
          <w:lang w:val="en-US"/>
        </w:rPr>
        <w:t>Thanh</w:t>
      </w:r>
      <w:proofErr w:type="spellEnd"/>
    </w:p>
    <w:sectPr w:rsidR="0049121C" w:rsidRPr="005E69E1" w:rsidSect="003C62E2">
      <w:pgSz w:w="11907" w:h="16840" w:code="9"/>
      <w:pgMar w:top="1440" w:right="1138" w:bottom="720" w:left="1699" w:header="403" w:footer="403"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67392"/>
    <w:multiLevelType w:val="hybridMultilevel"/>
    <w:tmpl w:val="F6F83DEE"/>
    <w:lvl w:ilvl="0" w:tplc="D0FE31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35C3534"/>
    <w:multiLevelType w:val="hybridMultilevel"/>
    <w:tmpl w:val="901AD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9BB2D9E"/>
    <w:multiLevelType w:val="hybridMultilevel"/>
    <w:tmpl w:val="866EB3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5D23E1B"/>
    <w:multiLevelType w:val="hybridMultilevel"/>
    <w:tmpl w:val="0218C53A"/>
    <w:lvl w:ilvl="0" w:tplc="D6ECD50E">
      <w:start w:val="1"/>
      <w:numFmt w:val="lowerLetter"/>
      <w:lvlText w:val="%1."/>
      <w:lvlJc w:val="left"/>
      <w:pPr>
        <w:tabs>
          <w:tab w:val="num" w:pos="1140"/>
        </w:tabs>
        <w:ind w:left="1140" w:hanging="360"/>
      </w:pPr>
      <w:rPr>
        <w:rFonts w:ascii="Times New Roman" w:eastAsia="Times New Roman" w:hAnsi="Times New Roman" w:cs="Times New Roman"/>
        <w:b w:val="0"/>
      </w:rPr>
    </w:lvl>
    <w:lvl w:ilvl="1" w:tplc="042A0019">
      <w:start w:val="1"/>
      <w:numFmt w:val="decimal"/>
      <w:lvlText w:val="%2."/>
      <w:lvlJc w:val="left"/>
      <w:pPr>
        <w:tabs>
          <w:tab w:val="num" w:pos="1860"/>
        </w:tabs>
        <w:ind w:left="1860" w:hanging="360"/>
      </w:pPr>
    </w:lvl>
    <w:lvl w:ilvl="2" w:tplc="042A001B" w:tentative="1">
      <w:start w:val="1"/>
      <w:numFmt w:val="lowerRoman"/>
      <w:lvlText w:val="%3."/>
      <w:lvlJc w:val="right"/>
      <w:pPr>
        <w:tabs>
          <w:tab w:val="num" w:pos="2580"/>
        </w:tabs>
        <w:ind w:left="2580" w:hanging="180"/>
      </w:pPr>
    </w:lvl>
    <w:lvl w:ilvl="3" w:tplc="042A000F" w:tentative="1">
      <w:start w:val="1"/>
      <w:numFmt w:val="decimal"/>
      <w:lvlText w:val="%4."/>
      <w:lvlJc w:val="left"/>
      <w:pPr>
        <w:tabs>
          <w:tab w:val="num" w:pos="3300"/>
        </w:tabs>
        <w:ind w:left="3300" w:hanging="360"/>
      </w:pPr>
    </w:lvl>
    <w:lvl w:ilvl="4" w:tplc="042A0019" w:tentative="1">
      <w:start w:val="1"/>
      <w:numFmt w:val="lowerLetter"/>
      <w:lvlText w:val="%5."/>
      <w:lvlJc w:val="left"/>
      <w:pPr>
        <w:tabs>
          <w:tab w:val="num" w:pos="4020"/>
        </w:tabs>
        <w:ind w:left="4020" w:hanging="360"/>
      </w:pPr>
    </w:lvl>
    <w:lvl w:ilvl="5" w:tplc="042A001B" w:tentative="1">
      <w:start w:val="1"/>
      <w:numFmt w:val="lowerRoman"/>
      <w:lvlText w:val="%6."/>
      <w:lvlJc w:val="right"/>
      <w:pPr>
        <w:tabs>
          <w:tab w:val="num" w:pos="4740"/>
        </w:tabs>
        <w:ind w:left="4740" w:hanging="180"/>
      </w:pPr>
    </w:lvl>
    <w:lvl w:ilvl="6" w:tplc="042A000F" w:tentative="1">
      <w:start w:val="1"/>
      <w:numFmt w:val="decimal"/>
      <w:lvlText w:val="%7."/>
      <w:lvlJc w:val="left"/>
      <w:pPr>
        <w:tabs>
          <w:tab w:val="num" w:pos="5460"/>
        </w:tabs>
        <w:ind w:left="5460" w:hanging="360"/>
      </w:pPr>
    </w:lvl>
    <w:lvl w:ilvl="7" w:tplc="042A0019" w:tentative="1">
      <w:start w:val="1"/>
      <w:numFmt w:val="lowerLetter"/>
      <w:lvlText w:val="%8."/>
      <w:lvlJc w:val="left"/>
      <w:pPr>
        <w:tabs>
          <w:tab w:val="num" w:pos="6180"/>
        </w:tabs>
        <w:ind w:left="6180" w:hanging="360"/>
      </w:pPr>
    </w:lvl>
    <w:lvl w:ilvl="8" w:tplc="042A001B" w:tentative="1">
      <w:start w:val="1"/>
      <w:numFmt w:val="lowerRoman"/>
      <w:lvlText w:val="%9."/>
      <w:lvlJc w:val="right"/>
      <w:pPr>
        <w:tabs>
          <w:tab w:val="num" w:pos="6900"/>
        </w:tabs>
        <w:ind w:left="690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586033"/>
    <w:rsid w:val="00100483"/>
    <w:rsid w:val="0010056F"/>
    <w:rsid w:val="002E17FF"/>
    <w:rsid w:val="003C62E2"/>
    <w:rsid w:val="004320ED"/>
    <w:rsid w:val="0049121C"/>
    <w:rsid w:val="00586033"/>
    <w:rsid w:val="005D6D9B"/>
    <w:rsid w:val="005E69E1"/>
    <w:rsid w:val="00616A6A"/>
    <w:rsid w:val="0087740F"/>
    <w:rsid w:val="008C54C0"/>
    <w:rsid w:val="009152DB"/>
    <w:rsid w:val="00967885"/>
    <w:rsid w:val="0099522F"/>
    <w:rsid w:val="00AF3290"/>
    <w:rsid w:val="00AF7555"/>
    <w:rsid w:val="00B56639"/>
    <w:rsid w:val="00C611C6"/>
    <w:rsid w:val="00CD0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033"/>
    <w:pPr>
      <w:spacing w:after="160" w:line="259" w:lineRule="auto"/>
    </w:pPr>
    <w:rPr>
      <w:rFonts w:ascii="Arial" w:eastAsia="Arial" w:hAnsi="Arial" w:cs="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D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0942540245</dc:creator>
  <cp:lastModifiedBy>user</cp:lastModifiedBy>
  <cp:revision>19</cp:revision>
  <dcterms:created xsi:type="dcterms:W3CDTF">2019-05-16T12:33:00Z</dcterms:created>
  <dcterms:modified xsi:type="dcterms:W3CDTF">2023-12-30T14:43:00Z</dcterms:modified>
</cp:coreProperties>
</file>