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36"/>
          <w:szCs w:val="36"/>
          <w:u w:val="none"/>
          <w:shd w:fill="auto" w:val="clear"/>
          <w:vertAlign w:val="baseline"/>
        </w:rPr>
      </w:pPr>
      <w:bookmarkStart w:colFirst="0" w:colLast="0" w:name="_heading=h.c19k62lcd8u4" w:id="0"/>
      <w:bookmarkEnd w:id="0"/>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ĐẠI HỌC BÁCH KHOA HÀ NỘI</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Trường Công nghệ thông tin và Truyền thông</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44"/>
          <w:szCs w:val="44"/>
          <w:u w:val="none"/>
          <w:shd w:fill="auto" w:val="clear"/>
          <w:vertAlign w:val="baseline"/>
        </w:rPr>
      </w:pP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Tài liệu thiết kế phần mềm</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(Software Design Document – SDD)</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Phiên bản </w:t>
      </w:r>
      <w:r w:rsidDel="00000000" w:rsidR="00000000" w:rsidRPr="00000000">
        <w:rPr>
          <w:rFonts w:ascii="Arial" w:cs="Arial" w:eastAsia="Arial" w:hAnsi="Arial"/>
          <w:sz w:val="36"/>
          <w:szCs w:val="36"/>
          <w:rtl w:val="0"/>
        </w:rPr>
        <w:t xml:space="preserve">1</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both"/>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&lt;PROJECT / ĐỒ ÁN / GR </w:t>
      </w:r>
      <w:r w:rsidDel="00000000" w:rsidR="00000000" w:rsidRPr="00000000">
        <w:rPr>
          <w:rFonts w:ascii="Arial" w:cs="Arial" w:eastAsia="Arial" w:hAnsi="Arial"/>
          <w:color w:val="ff0000"/>
          <w:sz w:val="48"/>
          <w:szCs w:val="48"/>
          <w:rtl w:val="0"/>
        </w:rPr>
        <w:t xml:space="preserve">15</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&gt;</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Đề tài: &lt;</w:t>
      </w:r>
      <w:r w:rsidDel="00000000" w:rsidR="00000000" w:rsidRPr="00000000">
        <w:rPr>
          <w:rFonts w:ascii="Arial" w:cs="Arial" w:eastAsia="Arial" w:hAnsi="Arial"/>
          <w:sz w:val="48"/>
          <w:szCs w:val="48"/>
          <w:rtl w:val="0"/>
        </w:rPr>
        <w:t xml:space="preserve">Phần mềm quản lý thu phí chung cư</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&gt;</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0">
      <w:pPr>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Lê Mạnh Tùng - 20225680</w:t>
      </w:r>
    </w:p>
    <w:p w:rsidR="00000000" w:rsidDel="00000000" w:rsidP="00000000" w:rsidRDefault="00000000" w:rsidRPr="00000000" w14:paraId="00000011">
      <w:pPr>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Nguyễn Đình Phúc Thành - 20225671</w:t>
      </w:r>
    </w:p>
    <w:p w:rsidR="00000000" w:rsidDel="00000000" w:rsidP="00000000" w:rsidRDefault="00000000" w:rsidRPr="00000000" w14:paraId="00000012">
      <w:pPr>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Lý Công Tiến - 20225934</w:t>
      </w:r>
    </w:p>
    <w:p w:rsidR="00000000" w:rsidDel="00000000" w:rsidP="00000000" w:rsidRDefault="00000000" w:rsidRPr="00000000" w14:paraId="00000013">
      <w:pPr>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Đoàn Thanh Tùng - 20225946</w:t>
      </w:r>
    </w:p>
    <w:p w:rsidR="00000000" w:rsidDel="00000000" w:rsidP="00000000" w:rsidRDefault="00000000" w:rsidRPr="00000000" w14:paraId="00000014">
      <w:pPr>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Nguyễn Thành Vinh - 20225779</w:t>
      </w:r>
    </w:p>
    <w:p w:rsidR="00000000" w:rsidDel="00000000" w:rsidP="00000000" w:rsidRDefault="00000000" w:rsidRPr="00000000" w14:paraId="00000015">
      <w:pPr>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Lê Quang Vinh - 20225955</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1"/>
          <w:smallCaps w:val="0"/>
          <w:strike w:val="0"/>
          <w:color w:val="000000"/>
          <w:sz w:val="28"/>
          <w:szCs w:val="28"/>
          <w:u w:val="none"/>
          <w:shd w:fill="auto" w:val="clear"/>
          <w:vertAlign w:val="baseline"/>
        </w:rPr>
        <w:sectPr>
          <w:footerReference r:id="rId14" w:type="default"/>
          <w:pgSz w:h="15840" w:w="12240" w:orient="portrait"/>
          <w:pgMar w:bottom="1134" w:top="1134" w:left="1701" w:right="1134" w:header="720" w:footer="720"/>
          <w:pgNumType w:start="1"/>
        </w:sectPr>
      </w:pPr>
      <w:bookmarkStart w:colFirst="0" w:colLast="0" w:name="_heading=h.8b14x4vvxlel" w:id="1"/>
      <w:bookmarkEnd w:id="1"/>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Hà Nội, ngày </w:t>
      </w:r>
      <w:r w:rsidDel="00000000" w:rsidR="00000000" w:rsidRPr="00000000">
        <w:rPr>
          <w:rFonts w:ascii="Arial" w:cs="Arial" w:eastAsia="Arial" w:hAnsi="Arial"/>
          <w:i w:val="1"/>
          <w:sz w:val="28"/>
          <w:szCs w:val="28"/>
          <w:rtl w:val="0"/>
        </w:rPr>
        <w:t xml:space="preserve">10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tháng </w:t>
      </w:r>
      <w:r w:rsidDel="00000000" w:rsidR="00000000" w:rsidRPr="00000000">
        <w:rPr>
          <w:rFonts w:ascii="Arial" w:cs="Arial" w:eastAsia="Arial" w:hAnsi="Arial"/>
          <w:i w:val="1"/>
          <w:sz w:val="28"/>
          <w:szCs w:val="28"/>
          <w:rtl w:val="0"/>
        </w:rPr>
        <w:t xml:space="preserve">5</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năm</w:t>
      </w:r>
      <w:r w:rsidDel="00000000" w:rsidR="00000000" w:rsidRPr="00000000">
        <w:rPr>
          <w:rFonts w:ascii="Arial" w:cs="Arial" w:eastAsia="Arial" w:hAnsi="Arial"/>
          <w:i w:val="1"/>
          <w:sz w:val="28"/>
          <w:szCs w:val="28"/>
          <w:rtl w:val="0"/>
        </w:rPr>
        <w:t xml:space="preserve"> 2025</w:t>
      </w:r>
      <w:r w:rsidDel="00000000" w:rsidR="00000000" w:rsidRPr="00000000">
        <w:rPr>
          <w:rtl w:val="0"/>
        </w:rPr>
      </w:r>
    </w:p>
    <w:p w:rsidR="00000000" w:rsidDel="00000000" w:rsidP="00000000" w:rsidRDefault="00000000" w:rsidRPr="00000000" w14:paraId="0000001B">
      <w:pPr>
        <w:keepNext w:val="1"/>
        <w:keepLines w:val="0"/>
        <w:pageBreakBefore w:val="1"/>
        <w:widowControl w:val="1"/>
        <w:pBdr>
          <w:top w:space="0" w:sz="0" w:val="nil"/>
          <w:left w:space="0" w:sz="0" w:val="nil"/>
          <w:bottom w:space="0" w:sz="0" w:val="nil"/>
          <w:right w:space="0" w:sz="0" w:val="nil"/>
          <w:between w:space="0" w:sz="0" w:val="nil"/>
        </w:pBdr>
        <w:shd w:fill="auto" w:val="clear"/>
        <w:spacing w:after="0" w:before="120" w:line="288" w:lineRule="auto"/>
        <w:ind w:left="431" w:right="0" w:hanging="431"/>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heading=h.m1aeq2t35ajj" w:id="2"/>
      <w:bookmarkEnd w:id="2"/>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Mục lục</w:t>
      </w:r>
    </w:p>
    <w:p w:rsidR="00000000" w:rsidDel="00000000" w:rsidP="00000000" w:rsidRDefault="00000000" w:rsidRPr="00000000" w14:paraId="0000001C">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120" w:line="288"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Mục lục</w:t>
            <w:tab/>
          </w:r>
          <w:r w:rsidDel="00000000" w:rsidR="00000000" w:rsidRPr="00000000">
            <w:fldChar w:fldCharType="begin"/>
            <w:instrText xml:space="preserve"> PAGEREF _heading=h.m1aeq2t35ajj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fldChar w:fldCharType="begin"/>
            <w:instrText xml:space="preserve"> HYPERLINK \l "_heading=h.m1aeq2t35ajj"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8630"/>
            </w:tabs>
            <w:spacing w:after="0" w:before="120" w:line="288"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Giới thiệu</w:t>
            <w:tab/>
          </w:r>
          <w:r w:rsidDel="00000000" w:rsidR="00000000" w:rsidRPr="00000000">
            <w:fldChar w:fldCharType="begin"/>
            <w:instrText xml:space="preserve"> PAGEREF _heading=h.fq9441udfzs8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"_heading=h.fq9441udfzs8"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630"/>
            </w:tabs>
            <w:spacing w:after="0" w:before="120" w:line="288" w:lineRule="auto"/>
            <w:ind w:left="20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Mục đích</w:t>
            <w:tab/>
          </w:r>
          <w:r w:rsidDel="00000000" w:rsidR="00000000" w:rsidRPr="00000000">
            <w:fldChar w:fldCharType="begin"/>
            <w:instrText xml:space="preserve"> PAGEREF _heading=h.o7h3a7r8rvzg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"_heading=h.o7h3a7r8rvzg"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630"/>
            </w:tabs>
            <w:spacing w:after="0" w:before="120" w:line="288" w:lineRule="auto"/>
            <w:ind w:left="20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Phạm vi</w:t>
            <w:tab/>
          </w:r>
          <w:r w:rsidDel="00000000" w:rsidR="00000000" w:rsidRPr="00000000">
            <w:fldChar w:fldCharType="begin"/>
            <w:instrText xml:space="preserve"> PAGEREF _heading=h.vvqal6tmh95t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"_heading=h.vvqal6tmh95t"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630"/>
            </w:tabs>
            <w:spacing w:after="0" w:before="120" w:line="288" w:lineRule="auto"/>
            <w:ind w:left="20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Từ điển thuật ngữ</w:t>
            <w:tab/>
          </w:r>
          <w:r w:rsidDel="00000000" w:rsidR="00000000" w:rsidRPr="00000000">
            <w:fldChar w:fldCharType="begin"/>
            <w:instrText xml:space="preserve"> PAGEREF _heading=h.4j7b8cal8tn2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"_heading=h.4j7b8cal8tn2"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630"/>
            </w:tabs>
            <w:spacing w:after="0" w:before="120" w:line="288" w:lineRule="auto"/>
            <w:ind w:left="20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Tài liệu tham khảo</w:t>
            <w:tab/>
          </w:r>
          <w:r w:rsidDel="00000000" w:rsidR="00000000" w:rsidRPr="00000000">
            <w:fldChar w:fldCharType="begin"/>
            <w:instrText xml:space="preserve"> PAGEREF _heading=h.z1penmvrdi6n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"_heading=h.z1penmvrdi6n"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8630"/>
            </w:tabs>
            <w:spacing w:after="0" w:before="120" w:line="288"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Thiết kế kiến trúc</w:t>
            <w:tab/>
          </w:r>
          <w:r w:rsidDel="00000000" w:rsidR="00000000" w:rsidRPr="00000000">
            <w:fldChar w:fldCharType="begin"/>
            <w:instrText xml:space="preserve"> PAGEREF _heading=h.vk6jlpysl26h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begin"/>
            <w:instrText xml:space="preserve"> HYPERLINK \l "_heading=h.vk6jlpysl26h"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30"/>
            </w:tabs>
            <w:spacing w:after="0" w:before="120" w:line="288" w:lineRule="auto"/>
            <w:ind w:left="40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Lựa chọn kiến trúc phần mềm</w:t>
            <w:tab/>
          </w:r>
          <w:r w:rsidDel="00000000" w:rsidR="00000000" w:rsidRPr="00000000">
            <w:fldChar w:fldCharType="begin"/>
            <w:instrText xml:space="preserve"> PAGEREF _heading=h.oc6c5tc1hrv2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begin"/>
            <w:instrText xml:space="preserve"> HYPERLINK \l "_heading=h.oc6c5tc1hrv2"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30"/>
            </w:tabs>
            <w:spacing w:after="0" w:before="120" w:line="288" w:lineRule="auto"/>
            <w:ind w:left="40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Thiết kế tổng quan</w:t>
            <w:tab/>
          </w:r>
          <w:r w:rsidDel="00000000" w:rsidR="00000000" w:rsidRPr="00000000">
            <w:fldChar w:fldCharType="begin"/>
            <w:instrText xml:space="preserve"> PAGEREF _heading=h.ik59lnb9t0is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begin"/>
            <w:instrText xml:space="preserve"> HYPERLINK \l "_heading=h.ik59lnb9t0is"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30"/>
            </w:tabs>
            <w:spacing w:after="0" w:before="120" w:line="288" w:lineRule="auto"/>
            <w:ind w:left="40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Thiết kế chi tiết gói</w:t>
            <w:tab/>
          </w:r>
          <w:r w:rsidDel="00000000" w:rsidR="00000000" w:rsidRPr="00000000">
            <w:fldChar w:fldCharType="begin"/>
            <w:instrText xml:space="preserve"> PAGEREF _heading=h.f9rdwqcjqwq6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begin"/>
            <w:instrText xml:space="preserve"> HYPERLINK \l "_heading=h.f9rdwqcjqwq6"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630"/>
            </w:tabs>
            <w:spacing w:after="0" w:before="120" w:line="288" w:lineRule="auto"/>
            <w:ind w:left="20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Thiết kế chi tiết</w:t>
            <w:tab/>
          </w:r>
          <w:r w:rsidDel="00000000" w:rsidR="00000000" w:rsidRPr="00000000">
            <w:fldChar w:fldCharType="begin"/>
            <w:instrText xml:space="preserve"> PAGEREF _heading=h.x7n0jpsjxzf9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begin"/>
            <w:instrText xml:space="preserve"> HYPERLINK \l "_heading=h.x7n0jpsjxzf9"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30"/>
            </w:tabs>
            <w:spacing w:after="0" w:before="120" w:line="288" w:lineRule="auto"/>
            <w:ind w:left="40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Thiết kế cơ sở dữ liệu</w:t>
            <w:tab/>
          </w:r>
          <w:r w:rsidDel="00000000" w:rsidR="00000000" w:rsidRPr="00000000">
            <w:fldChar w:fldCharType="begin"/>
            <w:instrText xml:space="preserve"> PAGEREF _heading=h.q301n95oal76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begin"/>
            <w:instrText xml:space="preserve"> HYPERLINK \l "_heading=h.q301n95oal76"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30"/>
            </w:tabs>
            <w:spacing w:after="0" w:before="120" w:line="288" w:lineRule="auto"/>
            <w:ind w:left="40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Thiết kế lớp</w:t>
            <w:tab/>
          </w:r>
          <w:r w:rsidDel="00000000" w:rsidR="00000000" w:rsidRPr="00000000">
            <w:fldChar w:fldCharType="begin"/>
            <w:instrText xml:space="preserve"> PAGEREF _heading=h.gv3ktv9q4zb3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begin"/>
            <w:instrText xml:space="preserve"> HYPERLINK \l "_heading=h.gv3ktv9q4zb3"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30"/>
            </w:tabs>
            <w:spacing w:after="0" w:before="120" w:line="288" w:lineRule="auto"/>
            <w:ind w:left="40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Thiết kế giao diện</w:t>
            <w:tab/>
          </w:r>
          <w:r w:rsidDel="00000000" w:rsidR="00000000" w:rsidRPr="00000000">
            <w:fldChar w:fldCharType="begin"/>
            <w:instrText xml:space="preserve"> PAGEREF _heading=h.nf4eybxzh518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begin"/>
            <w:instrText xml:space="preserve"> HYPERLINK \l "_heading=h.nf4eybxzh518"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rPr/>
      </w:pPr>
      <w:bookmarkStart w:colFirst="0" w:colLast="0" w:name="_heading=h.akgr0kgxxgvh" w:id="3"/>
      <w:bookmarkEnd w:id="3"/>
      <w:r w:rsidDel="00000000" w:rsidR="00000000" w:rsidRPr="00000000">
        <w:fldChar w:fldCharType="end"/>
      </w:r>
      <w:r w:rsidDel="00000000" w:rsidR="00000000" w:rsidRPr="00000000">
        <w:rPr>
          <w:rtl w:val="0"/>
        </w:rPr>
      </w:r>
    </w:p>
    <w:p w:rsidR="00000000" w:rsidDel="00000000" w:rsidP="00000000" w:rsidRDefault="00000000" w:rsidRPr="00000000" w14:paraId="0000002C">
      <w:pPr>
        <w:pStyle w:val="Heading1"/>
        <w:numPr>
          <w:ilvl w:val="0"/>
          <w:numId w:val="5"/>
        </w:numPr>
        <w:ind w:left="432" w:hanging="432"/>
        <w:rPr/>
      </w:pPr>
      <w:bookmarkStart w:colFirst="0" w:colLast="0" w:name="_heading=h.fq9441udfzs8" w:id="4"/>
      <w:bookmarkEnd w:id="4"/>
      <w:r w:rsidDel="00000000" w:rsidR="00000000" w:rsidRPr="00000000">
        <w:rPr>
          <w:rtl w:val="0"/>
        </w:rPr>
        <w:t xml:space="preserve">Giới thiệu</w:t>
      </w:r>
    </w:p>
    <w:p w:rsidR="00000000" w:rsidDel="00000000" w:rsidP="00000000" w:rsidRDefault="00000000" w:rsidRPr="00000000" w14:paraId="0000002D">
      <w:pPr>
        <w:pStyle w:val="Heading2"/>
        <w:numPr>
          <w:ilvl w:val="1"/>
          <w:numId w:val="5"/>
        </w:numPr>
        <w:spacing w:line="480" w:lineRule="auto"/>
        <w:ind w:left="576" w:hanging="576"/>
        <w:rPr>
          <w:rFonts w:ascii="Times New Roman" w:cs="Times New Roman" w:eastAsia="Times New Roman" w:hAnsi="Times New Roman"/>
        </w:rPr>
      </w:pPr>
      <w:bookmarkStart w:colFirst="0" w:colLast="0" w:name="_heading=h.o7h3a7r8rvzg" w:id="5"/>
      <w:bookmarkEnd w:id="5"/>
      <w:r w:rsidDel="00000000" w:rsidR="00000000" w:rsidRPr="00000000">
        <w:rPr>
          <w:rFonts w:ascii="Times New Roman" w:cs="Times New Roman" w:eastAsia="Times New Roman" w:hAnsi="Times New Roman"/>
          <w:rtl w:val="0"/>
        </w:rPr>
        <w:t xml:space="preserve">Mục đích</w:t>
      </w:r>
    </w:p>
    <w:p w:rsidR="00000000" w:rsidDel="00000000" w:rsidP="00000000" w:rsidRDefault="00000000" w:rsidRPr="00000000" w14:paraId="0000002E">
      <w:pPr>
        <w:pStyle w:val="Heading4"/>
        <w:keepNext w:val="0"/>
        <w:spacing w:after="40" w:before="240" w:lineRule="auto"/>
        <w:ind w:left="720" w:hanging="360"/>
        <w:jc w:val="left"/>
        <w:rPr>
          <w:sz w:val="22"/>
          <w:szCs w:val="22"/>
        </w:rPr>
      </w:pPr>
      <w:bookmarkStart w:colFirst="0" w:colLast="0" w:name="_heading=h.mtvwxkiv3wj7" w:id="6"/>
      <w:bookmarkEnd w:id="6"/>
      <w:r w:rsidDel="00000000" w:rsidR="00000000" w:rsidRPr="00000000">
        <w:rPr>
          <w:sz w:val="22"/>
          <w:szCs w:val="22"/>
          <w:rtl w:val="0"/>
        </w:rPr>
        <w:t xml:space="preserve">Mục đích của tài liệu</w:t>
      </w:r>
    </w:p>
    <w:p w:rsidR="00000000" w:rsidDel="00000000" w:rsidP="00000000" w:rsidRDefault="00000000" w:rsidRPr="00000000" w14:paraId="0000002F">
      <w:pPr>
        <w:numPr>
          <w:ilvl w:val="0"/>
          <w:numId w:val="6"/>
        </w:numPr>
        <w:spacing w:after="0" w:afterAutospacing="0" w:before="240" w:lineRule="auto"/>
        <w:ind w:left="720" w:hanging="360"/>
        <w:jc w:val="left"/>
      </w:pPr>
      <w:r w:rsidDel="00000000" w:rsidR="00000000" w:rsidRPr="00000000">
        <w:rPr>
          <w:b w:val="1"/>
          <w:sz w:val="22"/>
          <w:szCs w:val="22"/>
          <w:rtl w:val="0"/>
        </w:rPr>
        <w:t xml:space="preserve">Mô tả tổng thể hệ thống:</w:t>
      </w:r>
      <w:r w:rsidDel="00000000" w:rsidR="00000000" w:rsidRPr="00000000">
        <w:rPr>
          <w:rtl w:val="0"/>
        </w:rPr>
        <w:t xml:space="preserve"> Tài liệu trình bày chi tiết các yêu cầu chức năng và phi chức năng, kiến trúc tổng thể, các thành phần chủ chốt, quy trình vận hành, cùng với các ràng buộc kỹ thuật cần tuân thủ.</w:t>
        <w:br w:type="textWrapping"/>
      </w:r>
    </w:p>
    <w:p w:rsidR="00000000" w:rsidDel="00000000" w:rsidP="00000000" w:rsidRDefault="00000000" w:rsidRPr="00000000" w14:paraId="00000030">
      <w:pPr>
        <w:numPr>
          <w:ilvl w:val="0"/>
          <w:numId w:val="6"/>
        </w:numPr>
        <w:spacing w:after="0" w:afterAutospacing="0" w:before="0" w:beforeAutospacing="0" w:lineRule="auto"/>
        <w:ind w:left="720" w:hanging="360"/>
        <w:jc w:val="left"/>
      </w:pPr>
      <w:r w:rsidDel="00000000" w:rsidR="00000000" w:rsidRPr="00000000">
        <w:rPr>
          <w:b w:val="1"/>
          <w:rtl w:val="0"/>
        </w:rPr>
        <w:t xml:space="preserve">Cơ sở cho quá trình phát triển:</w:t>
      </w:r>
      <w:r w:rsidDel="00000000" w:rsidR="00000000" w:rsidRPr="00000000">
        <w:rPr>
          <w:rtl w:val="0"/>
        </w:rPr>
        <w:t xml:space="preserve"> Cung cấp nội dung chi tiết hỗ trợ cho nhóm phát triển phần mềm, kiểm thử và triển khai có thể làm việc một cách chính xác và hiệu quả.</w:t>
        <w:br w:type="textWrapping"/>
      </w:r>
    </w:p>
    <w:p w:rsidR="00000000" w:rsidDel="00000000" w:rsidP="00000000" w:rsidRDefault="00000000" w:rsidRPr="00000000" w14:paraId="00000031">
      <w:pPr>
        <w:numPr>
          <w:ilvl w:val="0"/>
          <w:numId w:val="6"/>
        </w:numPr>
        <w:spacing w:after="0" w:afterAutospacing="0" w:before="0" w:beforeAutospacing="0" w:lineRule="auto"/>
        <w:ind w:left="720" w:hanging="360"/>
        <w:jc w:val="left"/>
      </w:pPr>
      <w:r w:rsidDel="00000000" w:rsidR="00000000" w:rsidRPr="00000000">
        <w:rPr>
          <w:b w:val="1"/>
          <w:rtl w:val="0"/>
        </w:rPr>
        <w:t xml:space="preserve">Đảm bảo tính nhất quán:</w:t>
      </w:r>
      <w:r w:rsidDel="00000000" w:rsidR="00000000" w:rsidRPr="00000000">
        <w:rPr>
          <w:rtl w:val="0"/>
        </w:rPr>
        <w:t xml:space="preserve"> Giúp các bên liên quan như chủ đầu tư, quản lý dự án và nhóm phát triển có cái nhìn chung, thống nhất về yêu cầu và cấu trúc hệ thống.</w:t>
        <w:br w:type="textWrapping"/>
      </w:r>
    </w:p>
    <w:p w:rsidR="00000000" w:rsidDel="00000000" w:rsidP="00000000" w:rsidRDefault="00000000" w:rsidRPr="00000000" w14:paraId="00000032">
      <w:pPr>
        <w:numPr>
          <w:ilvl w:val="0"/>
          <w:numId w:val="6"/>
        </w:numPr>
        <w:spacing w:after="240" w:before="0" w:beforeAutospacing="0" w:lineRule="auto"/>
        <w:ind w:left="720" w:hanging="360"/>
        <w:jc w:val="left"/>
      </w:pPr>
      <w:r w:rsidDel="00000000" w:rsidR="00000000" w:rsidRPr="00000000">
        <w:rPr>
          <w:b w:val="1"/>
          <w:rtl w:val="0"/>
        </w:rPr>
        <w:t xml:space="preserve">Hỗ trợ bảo trì và mở rộng:</w:t>
      </w:r>
      <w:r w:rsidDel="00000000" w:rsidR="00000000" w:rsidRPr="00000000">
        <w:rPr>
          <w:rtl w:val="0"/>
        </w:rPr>
        <w:t xml:space="preserve"> Đóng vai trò là tài liệu tham khảo chính thức phục vụ cho các hoạt động bảo trì, nâng cấp và mở rộng hệ thống trong tương lai.</w:t>
        <w:br w:type="textWrapping"/>
      </w:r>
    </w:p>
    <w:p w:rsidR="00000000" w:rsidDel="00000000" w:rsidP="00000000" w:rsidRDefault="00000000" w:rsidRPr="00000000" w14:paraId="00000033">
      <w:pPr>
        <w:spacing w:after="240" w:before="240" w:lineRule="auto"/>
        <w:ind w:left="720" w:hanging="36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Heading4"/>
        <w:keepNext w:val="0"/>
        <w:spacing w:after="40" w:before="240" w:lineRule="auto"/>
        <w:ind w:left="720" w:hanging="360"/>
        <w:jc w:val="left"/>
        <w:rPr>
          <w:sz w:val="22"/>
          <w:szCs w:val="22"/>
        </w:rPr>
      </w:pPr>
      <w:bookmarkStart w:colFirst="0" w:colLast="0" w:name="_heading=h.mvxglfq3k3k" w:id="7"/>
      <w:bookmarkEnd w:id="7"/>
      <w:r w:rsidDel="00000000" w:rsidR="00000000" w:rsidRPr="00000000">
        <w:rPr>
          <w:sz w:val="22"/>
          <w:szCs w:val="22"/>
          <w:rtl w:val="0"/>
        </w:rPr>
        <w:t xml:space="preserve">Đối tượng sử dụng tài liệu</w:t>
      </w:r>
    </w:p>
    <w:p w:rsidR="00000000" w:rsidDel="00000000" w:rsidP="00000000" w:rsidRDefault="00000000" w:rsidRPr="00000000" w14:paraId="00000035">
      <w:pPr>
        <w:spacing w:after="240" w:before="240" w:lineRule="auto"/>
        <w:jc w:val="left"/>
        <w:rPr/>
      </w:pPr>
      <w:r w:rsidDel="00000000" w:rsidR="00000000" w:rsidRPr="00000000">
        <w:rPr>
          <w:rtl w:val="0"/>
        </w:rPr>
        <w:t xml:space="preserve">Tài liệu này được xây dựng dành cho các đối tượng sau:</w:t>
      </w:r>
    </w:p>
    <w:p w:rsidR="00000000" w:rsidDel="00000000" w:rsidP="00000000" w:rsidRDefault="00000000" w:rsidRPr="00000000" w14:paraId="00000036">
      <w:pPr>
        <w:numPr>
          <w:ilvl w:val="0"/>
          <w:numId w:val="1"/>
        </w:numPr>
        <w:spacing w:after="0" w:afterAutospacing="0" w:before="240" w:lineRule="auto"/>
        <w:ind w:left="720" w:hanging="360"/>
        <w:jc w:val="left"/>
      </w:pPr>
      <w:r w:rsidDel="00000000" w:rsidR="00000000" w:rsidRPr="00000000">
        <w:rPr>
          <w:b w:val="1"/>
          <w:rtl w:val="0"/>
        </w:rPr>
        <w:t xml:space="preserve">Chủ đầu tư và ban quản lý chung cư:</w:t>
      </w:r>
      <w:r w:rsidDel="00000000" w:rsidR="00000000" w:rsidRPr="00000000">
        <w:rPr>
          <w:rtl w:val="0"/>
        </w:rPr>
        <w:t xml:space="preserve"> Giúp nắm rõ cách hệ thống vận hành cũng như lợi ích mà hệ thống mang lại trong công tác quản lý.</w:t>
        <w:br w:type="textWrapping"/>
      </w:r>
    </w:p>
    <w:p w:rsidR="00000000" w:rsidDel="00000000" w:rsidP="00000000" w:rsidRDefault="00000000" w:rsidRPr="00000000" w14:paraId="00000037">
      <w:pPr>
        <w:numPr>
          <w:ilvl w:val="0"/>
          <w:numId w:val="1"/>
        </w:numPr>
        <w:spacing w:after="0" w:afterAutospacing="0" w:before="0" w:beforeAutospacing="0" w:lineRule="auto"/>
        <w:ind w:left="720" w:hanging="360"/>
        <w:jc w:val="left"/>
      </w:pPr>
      <w:r w:rsidDel="00000000" w:rsidR="00000000" w:rsidRPr="00000000">
        <w:rPr>
          <w:b w:val="1"/>
          <w:rtl w:val="0"/>
        </w:rPr>
        <w:t xml:space="preserve">Nhóm phát triển phần mềm:</w:t>
      </w:r>
      <w:r w:rsidDel="00000000" w:rsidR="00000000" w:rsidRPr="00000000">
        <w:rPr>
          <w:rtl w:val="0"/>
        </w:rPr>
        <w:t xml:space="preserve"> Cung cấp thông tin đầy đủ về yêu cầu và kiến trúc hệ thống để triển khai đúng mục tiêu đề ra.</w:t>
        <w:br w:type="textWrapping"/>
      </w:r>
    </w:p>
    <w:p w:rsidR="00000000" w:rsidDel="00000000" w:rsidP="00000000" w:rsidRDefault="00000000" w:rsidRPr="00000000" w14:paraId="00000038">
      <w:pPr>
        <w:numPr>
          <w:ilvl w:val="0"/>
          <w:numId w:val="1"/>
        </w:numPr>
        <w:spacing w:after="0" w:afterAutospacing="0" w:before="0" w:beforeAutospacing="0" w:lineRule="auto"/>
        <w:ind w:left="720" w:hanging="360"/>
        <w:jc w:val="left"/>
      </w:pPr>
      <w:r w:rsidDel="00000000" w:rsidR="00000000" w:rsidRPr="00000000">
        <w:rPr>
          <w:b w:val="1"/>
          <w:rtl w:val="0"/>
        </w:rPr>
        <w:t xml:space="preserve">Nhóm kiểm thử (QA):</w:t>
      </w:r>
      <w:r w:rsidDel="00000000" w:rsidR="00000000" w:rsidRPr="00000000">
        <w:rPr>
          <w:rtl w:val="0"/>
        </w:rPr>
        <w:t xml:space="preserve"> Là cơ sở để xây dựng và thực hiện các kịch bản kiểm thử phù hợp với chức năng hệ thống.</w:t>
        <w:br w:type="textWrapping"/>
      </w:r>
    </w:p>
    <w:p w:rsidR="00000000" w:rsidDel="00000000" w:rsidP="00000000" w:rsidRDefault="00000000" w:rsidRPr="00000000" w14:paraId="00000039">
      <w:pPr>
        <w:numPr>
          <w:ilvl w:val="0"/>
          <w:numId w:val="1"/>
        </w:numPr>
        <w:spacing w:after="0" w:afterAutospacing="0" w:before="0" w:beforeAutospacing="0" w:lineRule="auto"/>
        <w:ind w:left="720" w:hanging="360"/>
        <w:jc w:val="left"/>
      </w:pPr>
      <w:r w:rsidDel="00000000" w:rsidR="00000000" w:rsidRPr="00000000">
        <w:rPr>
          <w:b w:val="1"/>
          <w:rtl w:val="0"/>
        </w:rPr>
        <w:t xml:space="preserve">Nhóm triển khai và hỗ trợ kỹ thuật:</w:t>
      </w:r>
      <w:r w:rsidDel="00000000" w:rsidR="00000000" w:rsidRPr="00000000">
        <w:rPr>
          <w:rtl w:val="0"/>
        </w:rPr>
        <w:t xml:space="preserve"> Hỗ trợ quá trình cài đặt, cấu hình hệ thống và hỗ trợ người dùng cuối một cách hiệu quả.</w:t>
        <w:br w:type="textWrapping"/>
      </w:r>
    </w:p>
    <w:p w:rsidR="00000000" w:rsidDel="00000000" w:rsidP="00000000" w:rsidRDefault="00000000" w:rsidRPr="00000000" w14:paraId="0000003A">
      <w:pPr>
        <w:numPr>
          <w:ilvl w:val="0"/>
          <w:numId w:val="1"/>
        </w:numPr>
        <w:spacing w:after="240" w:before="0" w:beforeAutospacing="0" w:lineRule="auto"/>
        <w:ind w:left="720" w:hanging="360"/>
        <w:jc w:val="left"/>
      </w:pPr>
      <w:r w:rsidDel="00000000" w:rsidR="00000000" w:rsidRPr="00000000">
        <w:rPr>
          <w:b w:val="1"/>
          <w:rtl w:val="0"/>
        </w:rPr>
        <w:t xml:space="preserve">Người dùng cuối (cư dân và ban quản lý):</w:t>
      </w:r>
      <w:r w:rsidDel="00000000" w:rsidR="00000000" w:rsidRPr="00000000">
        <w:rPr>
          <w:rtl w:val="0"/>
        </w:rPr>
        <w:t xml:space="preserve"> Có thể tham khảo để hiểu về các tính năng chính của hệ thống và cách nó hỗ trợ trong hoạt động quản lý tòa nhà.</w:t>
      </w:r>
    </w:p>
    <w:p w:rsidR="00000000" w:rsidDel="00000000" w:rsidP="00000000" w:rsidRDefault="00000000" w:rsidRPr="00000000" w14:paraId="0000003B">
      <w:pPr>
        <w:spacing w:after="240" w:before="240" w:lineRule="auto"/>
        <w:ind w:left="720" w:firstLine="0"/>
        <w:jc w:val="left"/>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2"/>
        <w:numPr>
          <w:ilvl w:val="1"/>
          <w:numId w:val="5"/>
        </w:numPr>
        <w:spacing w:line="480" w:lineRule="auto"/>
        <w:ind w:left="576" w:hanging="576"/>
        <w:rPr>
          <w:rFonts w:ascii="Times New Roman" w:cs="Times New Roman" w:eastAsia="Times New Roman" w:hAnsi="Times New Roman"/>
        </w:rPr>
      </w:pPr>
      <w:bookmarkStart w:colFirst="0" w:colLast="0" w:name="_heading=h.vvqal6tmh95t" w:id="8"/>
      <w:bookmarkEnd w:id="8"/>
      <w:r w:rsidDel="00000000" w:rsidR="00000000" w:rsidRPr="00000000">
        <w:rPr>
          <w:rFonts w:ascii="Times New Roman" w:cs="Times New Roman" w:eastAsia="Times New Roman" w:hAnsi="Times New Roman"/>
          <w:rtl w:val="0"/>
        </w:rPr>
        <w:t xml:space="preserve">Phạm vi</w:t>
      </w:r>
    </w:p>
    <w:p w:rsidR="00000000" w:rsidDel="00000000" w:rsidP="00000000" w:rsidRDefault="00000000" w:rsidRPr="00000000" w14:paraId="0000003F">
      <w:pPr>
        <w:spacing w:after="240" w:before="240" w:lineRule="auto"/>
        <w:rPr/>
      </w:pPr>
      <w:r w:rsidDel="00000000" w:rsidR="00000000" w:rsidRPr="00000000">
        <w:rPr>
          <w:rtl w:val="0"/>
        </w:rPr>
        <w:t xml:space="preserve">Phần mềm quản lý thu phí tại chung cư BlueMoon được xây dựng nhằm hỗ trợ Ban quản trị trong việc quản lý hiệu quả các khoản thu từ cư dân, bao gồm phí dịch vụ, phí quản lý và các khoản đóng góp tự nguyện. Hệ thống cho phép tạo và quản lý các đợt thu phí, theo dõi tiến độ thanh toán và tổng quan tình hình thu chi của chung cư.</w:t>
      </w:r>
    </w:p>
    <w:p w:rsidR="00000000" w:rsidDel="00000000" w:rsidP="00000000" w:rsidRDefault="00000000" w:rsidRPr="00000000" w14:paraId="00000040">
      <w:pPr>
        <w:spacing w:after="240" w:before="240" w:lineRule="auto"/>
        <w:rPr/>
      </w:pPr>
      <w:r w:rsidDel="00000000" w:rsidR="00000000" w:rsidRPr="00000000">
        <w:rPr>
          <w:rtl w:val="0"/>
        </w:rPr>
        <w:t xml:space="preserve">Ngoài chức năng thu phí, phần mềm còn quản lý thông tin hộ khẩu, nhân khẩu, bao gồm thành viên hộ gia đình, tình trạng tạm trú, tạm vắng và các thay đổi liên quan, phục vụ công tác báo cáo với cơ quan chức năng.</w:t>
      </w:r>
    </w:p>
    <w:p w:rsidR="00000000" w:rsidDel="00000000" w:rsidP="00000000" w:rsidRDefault="00000000" w:rsidRPr="00000000" w14:paraId="00000041">
      <w:pPr>
        <w:spacing w:after="240" w:before="240" w:lineRule="auto"/>
        <w:rPr/>
      </w:pPr>
      <w:r w:rsidDel="00000000" w:rsidR="00000000" w:rsidRPr="00000000">
        <w:rPr>
          <w:rtl w:val="0"/>
        </w:rPr>
        <w:t xml:space="preserve">Hệ thống cũng hỗ trợ phân quyền người dùng, kiểm soát tài khoản của nhân viên và tổ trưởng, đảm bảo an toàn và bảo mật. Các tính năng tra cứu, tìm kiếm và thống kê giúp Ban quản trị dễ dàng theo dõi hoạt động thu chi và tình hình cư dân, từ đó nâng cao hiệu quả quản lý.</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2"/>
        <w:numPr>
          <w:ilvl w:val="1"/>
          <w:numId w:val="5"/>
        </w:numPr>
        <w:ind w:left="576" w:hanging="576"/>
        <w:rPr/>
      </w:pPr>
      <w:bookmarkStart w:colFirst="0" w:colLast="0" w:name="_heading=h.4j7b8cal8tn2" w:id="9"/>
      <w:bookmarkEnd w:id="9"/>
      <w:r w:rsidDel="00000000" w:rsidR="00000000" w:rsidRPr="00000000">
        <w:rPr>
          <w:rFonts w:ascii="Times New Roman" w:cs="Times New Roman" w:eastAsia="Times New Roman" w:hAnsi="Times New Roman"/>
          <w:rtl w:val="0"/>
        </w:rPr>
        <w:t xml:space="preserve">Từ điển thuật ngữ</w:t>
      </w:r>
      <w:r w:rsidDel="00000000" w:rsidR="00000000" w:rsidRPr="00000000">
        <w:rPr>
          <w:rtl w:val="0"/>
        </w:rPr>
      </w:r>
    </w:p>
    <w:p w:rsidR="00000000" w:rsidDel="00000000" w:rsidP="00000000" w:rsidRDefault="00000000" w:rsidRPr="00000000" w14:paraId="00000045">
      <w:pPr>
        <w:spacing w:line="480" w:lineRule="auto"/>
        <w:rPr/>
      </w:pPr>
      <w:r w:rsidDel="00000000" w:rsidR="00000000" w:rsidRPr="00000000">
        <w:rPr>
          <w:rtl w:val="0"/>
        </w:rPr>
        <w:t xml:space="preserve">&lt;Đưa ra các thuật ngữ và giải thích cho thuật ngữ đó trong nghiệp vụ của phần mềm, và được sử dụng trong tài liệu này. Không được tự ý mặc định về kinh nghiệm hoặc kiến thức của người đọc&gt;</w:t>
      </w:r>
    </w:p>
    <w:p w:rsidR="00000000" w:rsidDel="00000000" w:rsidP="00000000" w:rsidRDefault="00000000" w:rsidRPr="00000000" w14:paraId="00000046">
      <w:pPr>
        <w:spacing w:line="480" w:lineRule="auto"/>
        <w:rPr/>
      </w:pPr>
      <w:r w:rsidDel="00000000" w:rsidR="00000000" w:rsidRPr="00000000">
        <w:rPr>
          <w:rtl w:val="0"/>
        </w:rPr>
      </w:r>
    </w:p>
    <w:p w:rsidR="00000000" w:rsidDel="00000000" w:rsidP="00000000" w:rsidRDefault="00000000" w:rsidRPr="00000000" w14:paraId="00000047">
      <w:pPr>
        <w:pStyle w:val="Heading2"/>
        <w:numPr>
          <w:ilvl w:val="1"/>
          <w:numId w:val="5"/>
        </w:numPr>
        <w:ind w:left="576" w:hanging="576"/>
        <w:rPr/>
      </w:pPr>
      <w:bookmarkStart w:colFirst="0" w:colLast="0" w:name="_heading=h.z1penmvrdi6n" w:id="10"/>
      <w:bookmarkEnd w:id="10"/>
      <w:r w:rsidDel="00000000" w:rsidR="00000000" w:rsidRPr="00000000">
        <w:rPr>
          <w:rFonts w:ascii="Times New Roman" w:cs="Times New Roman" w:eastAsia="Times New Roman" w:hAnsi="Times New Roman"/>
          <w:rtl w:val="0"/>
        </w:rPr>
        <w:t xml:space="preserve">Tài liệu tham khảo</w:t>
      </w:r>
      <w:r w:rsidDel="00000000" w:rsidR="00000000" w:rsidRPr="00000000">
        <w:rPr>
          <w:rtl w:val="0"/>
        </w:rPr>
      </w:r>
    </w:p>
    <w:p w:rsidR="00000000" w:rsidDel="00000000" w:rsidP="00000000" w:rsidRDefault="00000000" w:rsidRPr="00000000" w14:paraId="00000048">
      <w:pPr>
        <w:spacing w:line="480" w:lineRule="auto"/>
        <w:rPr/>
      </w:pPr>
      <w:r w:rsidDel="00000000" w:rsidR="00000000" w:rsidRPr="00000000">
        <w:rPr>
          <w:rtl w:val="0"/>
        </w:rPr>
        <w:t xml:space="preserve">&lt;Liệt kê danh sách tài liệu tham khảo được sử dụng trong tài liệu này, bao gồm các tài liệu liên quan đến dự án&gt; </w:t>
      </w:r>
    </w:p>
    <w:p w:rsidR="00000000" w:rsidDel="00000000" w:rsidP="00000000" w:rsidRDefault="00000000" w:rsidRPr="00000000" w14:paraId="00000049">
      <w:pPr>
        <w:pStyle w:val="Heading1"/>
        <w:numPr>
          <w:ilvl w:val="0"/>
          <w:numId w:val="5"/>
        </w:numPr>
        <w:ind w:left="432" w:hanging="432"/>
        <w:rPr>
          <w:sz w:val="28"/>
          <w:szCs w:val="28"/>
        </w:rPr>
      </w:pPr>
      <w:bookmarkStart w:colFirst="0" w:colLast="0" w:name="_heading=h.vk6jlpysl26h" w:id="11"/>
      <w:bookmarkEnd w:id="11"/>
      <w:r w:rsidDel="00000000" w:rsidR="00000000" w:rsidRPr="00000000">
        <w:rPr>
          <w:sz w:val="28"/>
          <w:szCs w:val="28"/>
          <w:rtl w:val="0"/>
        </w:rPr>
        <w:t xml:space="preserve">Thiết kế kiến trúc</w:t>
      </w:r>
    </w:p>
    <w:p w:rsidR="00000000" w:rsidDel="00000000" w:rsidP="00000000" w:rsidRDefault="00000000" w:rsidRPr="00000000" w14:paraId="0000004A">
      <w:pPr>
        <w:pStyle w:val="Heading3"/>
        <w:numPr>
          <w:ilvl w:val="2"/>
          <w:numId w:val="5"/>
        </w:numPr>
        <w:spacing w:after="60" w:before="200" w:line="360" w:lineRule="auto"/>
        <w:ind w:left="0" w:firstLine="0"/>
        <w:rPr/>
      </w:pPr>
      <w:bookmarkStart w:colFirst="0" w:colLast="0" w:name="_heading=h.oc6c5tc1hrv2" w:id="12"/>
      <w:bookmarkEnd w:id="12"/>
      <w:r w:rsidDel="00000000" w:rsidR="00000000" w:rsidRPr="00000000">
        <w:rPr>
          <w:rtl w:val="0"/>
        </w:rPr>
        <w:t xml:space="preserve">Lựa chọn kiến trúc phần mềm</w:t>
      </w:r>
    </w:p>
    <w:p w:rsidR="00000000" w:rsidDel="00000000" w:rsidP="00000000" w:rsidRDefault="00000000" w:rsidRPr="00000000" w14:paraId="0000004B">
      <w:pPr>
        <w:rPr/>
      </w:pPr>
      <w:r w:rsidDel="00000000" w:rsidR="00000000" w:rsidRPr="00000000">
        <w:rPr>
          <w:rtl w:val="0"/>
        </w:rPr>
        <w:t xml:space="preserve">Mục này có độ dài từ một đến ba trang. Sinh viên cần lựa chọn kiến trúc phần mềm cho ứng dụng của mình như: kiến trúc ba lớp MVC, MVP, SOA, Microservice, v.v. rồi giải thích sơ bộ về kiến trúc đó (không giải thích chi tiết/dài dòng).</w:t>
      </w:r>
    </w:p>
    <w:p w:rsidR="00000000" w:rsidDel="00000000" w:rsidP="00000000" w:rsidRDefault="00000000" w:rsidRPr="00000000" w14:paraId="0000004C">
      <w:pPr>
        <w:rPr/>
      </w:pPr>
      <w:r w:rsidDel="00000000" w:rsidR="00000000" w:rsidRPr="00000000">
        <w:rPr>
          <w:rtl w:val="0"/>
        </w:rPr>
        <w:t xml:space="preserve">Sử dụng kiến trúc phần mềm đã chọn ở trên, sinh viên mô tả kiến trúc cụ thể cho ứng dụng của mình. Gợi ý: sinh viên áp dụng lý thuyết chung vào hệ thống/sản phẩm của mình như thế nào, có thay đổi, bổ sung hoặc cải tiến gì không. Ví dụ, thành phần M trong kiến trúc lý thuyết MVC sẽ là </w:t>
      </w:r>
      <w:r w:rsidDel="00000000" w:rsidR="00000000" w:rsidRPr="00000000">
        <w:rPr>
          <w:i w:val="1"/>
          <w:rtl w:val="0"/>
        </w:rPr>
        <w:t xml:space="preserve">những thành phần cụ thể nào</w:t>
      </w:r>
      <w:r w:rsidDel="00000000" w:rsidR="00000000" w:rsidRPr="00000000">
        <w:rPr>
          <w:rtl w:val="0"/>
        </w:rPr>
        <w:t xml:space="preserve"> (ví dụ: là interface I + class C1 + class C2, v.v.) trong kiến trúc phần mềm của sinh viên.</w:t>
      </w:r>
    </w:p>
    <w:p w:rsidR="00000000" w:rsidDel="00000000" w:rsidP="00000000" w:rsidRDefault="00000000" w:rsidRPr="00000000" w14:paraId="0000004D">
      <w:pPr>
        <w:pStyle w:val="Heading3"/>
        <w:numPr>
          <w:ilvl w:val="2"/>
          <w:numId w:val="5"/>
        </w:numPr>
        <w:spacing w:after="60" w:before="200" w:line="360" w:lineRule="auto"/>
        <w:ind w:left="0" w:firstLine="0"/>
        <w:rPr/>
      </w:pPr>
      <w:bookmarkStart w:colFirst="0" w:colLast="0" w:name="_heading=h.ik59lnb9t0is" w:id="13"/>
      <w:bookmarkEnd w:id="13"/>
      <w:r w:rsidDel="00000000" w:rsidR="00000000" w:rsidRPr="00000000">
        <w:rPr>
          <w:rtl w:val="0"/>
        </w:rPr>
        <w:t xml:space="preserve">Thiết kế tổng quan</w:t>
      </w:r>
    </w:p>
    <w:p w:rsidR="00000000" w:rsidDel="00000000" w:rsidP="00000000" w:rsidRDefault="00000000" w:rsidRPr="00000000" w14:paraId="0000004E">
      <w:pPr>
        <w:rPr/>
      </w:pPr>
      <w:r w:rsidDel="00000000" w:rsidR="00000000" w:rsidRPr="00000000">
        <w:rPr>
          <w:rtl w:val="0"/>
        </w:rPr>
        <w:t xml:space="preserve">Sinh viên xây dựng sơ đồ kiến trúc phân cấp các chức năng và mô tả chi tiết cho các chức năng, quan hệ giữa các thành phần. Ví dụ:</w:t>
      </w:r>
    </w:p>
    <w:p w:rsidR="00000000" w:rsidDel="00000000" w:rsidP="00000000" w:rsidRDefault="00000000" w:rsidRPr="00000000" w14:paraId="0000004F">
      <w:pPr>
        <w:jc w:val="center"/>
        <w:rPr/>
      </w:pPr>
      <w:r w:rsidDel="00000000" w:rsidR="00000000" w:rsidRPr="00000000">
        <w:rPr/>
        <w:pict>
          <v:shape id="_x0000_i1025" style="width:375pt;height:203.25pt" alt="Kết quả hình ảnh cho sơ đồ phân cấp chức năng" type="#_x0000_t75">
            <v:imagedata r:href="rId2" r:id="rId1"/>
          </v:shape>
        </w:pic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Sinh viên vẽ biểu đồ gói UML (UML package diagram), nêu rõ sự phụ thuộc giữa các gói (package). SV cần vẽ các gói sao cho chúng được phân theo các tầng rõ ràng, không được sắp đặt package lộn xộn trong hình vẽ. Sinh viên chú ý các quy tắc thiết kế (Các gói không phụ thuộc lẫn nhau, gói tầng dưới không phụ thuộc gói tầng trên, không phụ thuộc bỏ qua tầng, v.v.) và cần giải thích sơ lược về mục đích/nhiệm vụ của từng package. SV tham khảo ví dụ minh họa trong Hình 1.</w:t>
      </w:r>
    </w:p>
    <w:p w:rsidR="00000000" w:rsidDel="00000000" w:rsidP="00000000" w:rsidRDefault="00000000" w:rsidRPr="00000000" w14:paraId="00000051">
      <w:pPr>
        <w:keepNext w:val="1"/>
        <w:jc w:val="center"/>
        <w:rPr/>
      </w:pPr>
      <w:r w:rsidDel="00000000" w:rsidR="00000000" w:rsidRPr="00000000">
        <w:rPr/>
        <w:pict>
          <v:shape id="Picture 1" style="width:294.75pt;height:225.75pt;visibility:visible" o:spid="_x0000_i1026" type="#_x0000_t75">
            <v:imagedata r:id="rId3" o:title=""/>
            <o:lock v:ext="edit" aspectratio="f"/>
          </v:shape>
        </w:pic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jj5298j3of9d" w:id="14"/>
      <w:bookmarkEnd w:id="1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Hình 1 Ví dụ biểu đồ phụ thuộc gói</w:t>
      </w:r>
    </w:p>
    <w:p w:rsidR="00000000" w:rsidDel="00000000" w:rsidP="00000000" w:rsidRDefault="00000000" w:rsidRPr="00000000" w14:paraId="00000053">
      <w:pPr>
        <w:pStyle w:val="Heading3"/>
        <w:numPr>
          <w:ilvl w:val="2"/>
          <w:numId w:val="5"/>
        </w:numPr>
        <w:spacing w:after="60" w:before="200" w:line="360" w:lineRule="auto"/>
        <w:ind w:left="0" w:firstLine="0"/>
        <w:rPr/>
      </w:pPr>
      <w:bookmarkStart w:colFirst="0" w:colLast="0" w:name="_heading=h.f9rdwqcjqwq6" w:id="15"/>
      <w:bookmarkEnd w:id="15"/>
      <w:r w:rsidDel="00000000" w:rsidR="00000000" w:rsidRPr="00000000">
        <w:rPr>
          <w:rtl w:val="0"/>
        </w:rPr>
        <w:t xml:space="preserve">Thiết kế chi tiết gói</w:t>
      </w:r>
    </w:p>
    <w:p w:rsidR="00000000" w:rsidDel="00000000" w:rsidP="00000000" w:rsidRDefault="00000000" w:rsidRPr="00000000" w14:paraId="00000054">
      <w:pPr>
        <w:rPr/>
      </w:pPr>
      <w:r w:rsidDel="00000000" w:rsidR="00000000" w:rsidRPr="00000000">
        <w:rPr>
          <w:rtl w:val="0"/>
        </w:rPr>
        <w:t xml:space="preserve">Sinh viên thiết kế và lần lượt vẽ biểu đồ thiết kế cho từng package, hoặc một nhóm các package liên quan để giải quyết một vấn đề gì đó. Khi vẽ thiết kế gói, sinh viên chỉ cần đưa tên lớp, không cần chỉ ra các thành viên phương thức và thuộc tính. SV tham khảo ví dụ minh họa trong Hình 2.</w:t>
      </w:r>
    </w:p>
    <w:p w:rsidR="00000000" w:rsidDel="00000000" w:rsidP="00000000" w:rsidRDefault="00000000" w:rsidRPr="00000000" w14:paraId="00000055">
      <w:pPr>
        <w:rPr/>
      </w:pPr>
      <w:r w:rsidDel="00000000" w:rsidR="00000000" w:rsidRPr="00000000">
        <w:rPr>
          <w:rtl w:val="0"/>
        </w:rPr>
        <w:t xml:space="preserve">Sinh viên cần vẽ rõ ràng quan hệ giữa các lớp trong biểu đồ. Các quan hệ bao gồm: phụ thuộc (dependency), kết hợp (association), kết tập (aggregation), hợp thành (composition), kế thừa (inheritance), và thực thi (implementation). Các quan hệ này đều đã được minh họa trong Hình 2.</w:t>
      </w:r>
    </w:p>
    <w:p w:rsidR="00000000" w:rsidDel="00000000" w:rsidP="00000000" w:rsidRDefault="00000000" w:rsidRPr="00000000" w14:paraId="00000056">
      <w:pPr>
        <w:rPr/>
      </w:pPr>
      <w:r w:rsidDel="00000000" w:rsidR="00000000" w:rsidRPr="00000000">
        <w:rPr>
          <w:rtl w:val="0"/>
        </w:rPr>
        <w:t xml:space="preserve">Sau khi vẽ hình minh họa, sinh viên cần giải thích ngắn gọn về thiết kế của mình. </w:t>
      </w:r>
    </w:p>
    <w:p w:rsidR="00000000" w:rsidDel="00000000" w:rsidP="00000000" w:rsidRDefault="00000000" w:rsidRPr="00000000" w14:paraId="00000057">
      <w:pPr>
        <w:keepNext w:val="1"/>
        <w:jc w:val="center"/>
        <w:rPr/>
      </w:pPr>
      <w:r w:rsidDel="00000000" w:rsidR="00000000" w:rsidRPr="00000000">
        <w:rPr/>
        <w:pict>
          <v:shape id="Picture 6" style="width:237.75pt;height:298.5pt;visibility:visible" o:spid="_x0000_i1027" type="#_x0000_t75">
            <v:imagedata r:id="rId4" o:title=""/>
            <o:lock v:ext="edit" aspectratio="f"/>
          </v:shape>
        </w:pic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9ioy3sxdcgj9" w:id="16"/>
      <w:bookmarkEnd w:id="1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Hình 2 Ví dụ thiết kế gói</w:t>
      </w:r>
    </w:p>
    <w:p w:rsidR="00000000" w:rsidDel="00000000" w:rsidP="00000000" w:rsidRDefault="00000000" w:rsidRPr="00000000" w14:paraId="00000059">
      <w:pPr>
        <w:pStyle w:val="Heading2"/>
        <w:numPr>
          <w:ilvl w:val="1"/>
          <w:numId w:val="5"/>
        </w:numPr>
        <w:spacing w:after="240" w:before="200" w:line="360" w:lineRule="auto"/>
        <w:ind w:left="0" w:firstLine="0"/>
        <w:rPr/>
      </w:pPr>
      <w:bookmarkStart w:colFirst="0" w:colLast="0" w:name="_heading=h.x7n0jpsjxzf9" w:id="17"/>
      <w:bookmarkEnd w:id="17"/>
      <w:r w:rsidDel="00000000" w:rsidR="00000000" w:rsidRPr="00000000">
        <w:rPr>
          <w:rtl w:val="0"/>
        </w:rPr>
        <w:t xml:space="preserve">Thiết kế chi tiết</w:t>
      </w:r>
    </w:p>
    <w:p w:rsidR="00000000" w:rsidDel="00000000" w:rsidP="00000000" w:rsidRDefault="00000000" w:rsidRPr="00000000" w14:paraId="0000005A">
      <w:pPr>
        <w:pStyle w:val="Heading3"/>
        <w:numPr>
          <w:ilvl w:val="2"/>
          <w:numId w:val="5"/>
        </w:numPr>
        <w:spacing w:after="60" w:before="200" w:line="360" w:lineRule="auto"/>
        <w:ind w:left="0" w:firstLine="0"/>
        <w:rPr/>
      </w:pPr>
      <w:bookmarkStart w:colFirst="0" w:colLast="0" w:name="_heading=h.q301n95oal76" w:id="18"/>
      <w:bookmarkEnd w:id="18"/>
      <w:r w:rsidDel="00000000" w:rsidR="00000000" w:rsidRPr="00000000">
        <w:rPr>
          <w:rtl w:val="0"/>
        </w:rPr>
        <w:t xml:space="preserve">Thiết kế cơ sở dữ liệu</w:t>
      </w:r>
    </w:p>
    <w:p w:rsidR="00000000" w:rsidDel="00000000" w:rsidP="00000000" w:rsidRDefault="00000000" w:rsidRPr="00000000" w14:paraId="0000005B">
      <w:pPr>
        <w:rPr/>
      </w:pPr>
      <w:r w:rsidDel="00000000" w:rsidR="00000000" w:rsidRPr="00000000">
        <w:rPr>
          <w:rtl w:val="0"/>
        </w:rPr>
        <w:t xml:space="preserve">Phần này có độ dài từ hai đến bốn trang. Sinh viên thiết kế, vẽ và giải thích biểu đồ thực thể liên kết (E-R diagram). Từ đó, sinh viên thiết kế cơ sở dữ liệu tùy theo hệ quản trị cơ sở dữ liệu mà mình sử dụng (SQL, NoSQL, Firebase, v.v.)</w:t>
      </w:r>
    </w:p>
    <w:p w:rsidR="00000000" w:rsidDel="00000000" w:rsidP="00000000" w:rsidRDefault="00000000" w:rsidRPr="00000000" w14:paraId="0000005C">
      <w:pPr>
        <w:rPr/>
      </w:pPr>
      <w:bookmarkStart w:colFirst="0" w:colLast="0" w:name="_heading=h.sbvq1xr5zrbk" w:id="19"/>
      <w:bookmarkEnd w:id="19"/>
      <w:r w:rsidDel="00000000" w:rsidR="00000000" w:rsidRPr="00000000">
        <w:rPr>
          <w:rtl w:val="0"/>
        </w:rPr>
        <w:t xml:space="preserve">Ví dụ: Xác định các thực thể dữ liệu, liên kết và thuộc tính, xây dựng sơ đồ thực thể liên kết 🡪 thiết kế các bảng dữ liệu theo mô hình quan hệ, xây dựng sơ đồ các bảng quan hệ và đặc tả chi tiết cho từng bảng</w:t>
      </w:r>
    </w:p>
    <w:tbl>
      <w:tblPr>
        <w:tblStyle w:val="Table1"/>
        <w:tblW w:w="9558.0" w:type="dxa"/>
        <w:jc w:val="left"/>
        <w:tblInd w:w="-115.0" w:type="dxa"/>
        <w:tblLayout w:type="fixed"/>
        <w:tblLook w:val="0400"/>
      </w:tblPr>
      <w:tblGrid>
        <w:gridCol w:w="723"/>
        <w:gridCol w:w="2355"/>
        <w:gridCol w:w="1980"/>
        <w:gridCol w:w="2700"/>
        <w:gridCol w:w="1800"/>
        <w:tblGridChange w:id="0">
          <w:tblGrid>
            <w:gridCol w:w="723"/>
            <w:gridCol w:w="2355"/>
            <w:gridCol w:w="1980"/>
            <w:gridCol w:w="2700"/>
            <w:gridCol w:w="1800"/>
          </w:tblGrid>
        </w:tblGridChange>
      </w:tblGrid>
      <w:tr>
        <w:trPr>
          <w:cantSplit w:val="0"/>
          <w:trHeight w:val="305"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D">
            <w:pPr>
              <w:rPr>
                <w:b w:val="1"/>
              </w:rPr>
            </w:pPr>
            <w:r w:rsidDel="00000000" w:rsidR="00000000" w:rsidRPr="00000000">
              <w:rPr>
                <w:b w:val="1"/>
                <w:rtl w:val="0"/>
              </w:rPr>
              <w:t xml:space="preserve">dc: Bảng Địa chỉ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c000" w:val="clear"/>
          </w:tcPr>
          <w:p w:rsidR="00000000" w:rsidDel="00000000" w:rsidP="00000000" w:rsidRDefault="00000000" w:rsidRPr="00000000" w14:paraId="00000062">
            <w:pPr>
              <w:widowControl w:val="0"/>
              <w:ind w:firstLine="12"/>
              <w:jc w:val="center"/>
              <w:rPr>
                <w:b w:val="1"/>
                <w:sz w:val="18"/>
                <w:szCs w:val="18"/>
              </w:rPr>
            </w:pPr>
            <w:r w:rsidDel="00000000" w:rsidR="00000000" w:rsidRPr="00000000">
              <w:rPr>
                <w:b w:val="1"/>
                <w:sz w:val="18"/>
                <w:szCs w:val="18"/>
                <w:rtl w:val="0"/>
              </w:rPr>
              <w:t xml:space="preserve">STT</w:t>
            </w:r>
          </w:p>
        </w:tc>
        <w:tc>
          <w:tcPr>
            <w:tcBorders>
              <w:top w:color="000000" w:space="0" w:sz="4" w:val="single"/>
              <w:left w:color="000000" w:space="0" w:sz="4" w:val="single"/>
              <w:bottom w:color="000000" w:space="0" w:sz="4" w:val="single"/>
              <w:right w:color="000000" w:space="0" w:sz="4" w:val="single"/>
            </w:tcBorders>
            <w:shd w:fill="ffc000" w:val="clear"/>
          </w:tcPr>
          <w:p w:rsidR="00000000" w:rsidDel="00000000" w:rsidP="00000000" w:rsidRDefault="00000000" w:rsidRPr="00000000" w14:paraId="00000063">
            <w:pPr>
              <w:widowControl w:val="0"/>
              <w:ind w:firstLine="12"/>
              <w:jc w:val="center"/>
              <w:rPr>
                <w:b w:val="1"/>
                <w:sz w:val="18"/>
                <w:szCs w:val="18"/>
              </w:rPr>
            </w:pPr>
            <w:r w:rsidDel="00000000" w:rsidR="00000000" w:rsidRPr="00000000">
              <w:rPr>
                <w:b w:val="1"/>
                <w:sz w:val="18"/>
                <w:szCs w:val="18"/>
                <w:rtl w:val="0"/>
              </w:rPr>
              <w:t xml:space="preserve">Tên trường</w:t>
            </w:r>
          </w:p>
        </w:tc>
        <w:tc>
          <w:tcPr>
            <w:tcBorders>
              <w:top w:color="000000" w:space="0" w:sz="4" w:val="single"/>
              <w:left w:color="000000" w:space="0" w:sz="4" w:val="single"/>
              <w:bottom w:color="000000" w:space="0" w:sz="4" w:val="single"/>
              <w:right w:color="000000" w:space="0" w:sz="4" w:val="single"/>
            </w:tcBorders>
            <w:shd w:fill="ffc000" w:val="clear"/>
          </w:tcPr>
          <w:p w:rsidR="00000000" w:rsidDel="00000000" w:rsidP="00000000" w:rsidRDefault="00000000" w:rsidRPr="00000000" w14:paraId="00000064">
            <w:pPr>
              <w:widowControl w:val="0"/>
              <w:ind w:firstLine="12"/>
              <w:jc w:val="center"/>
              <w:rPr>
                <w:b w:val="1"/>
                <w:sz w:val="18"/>
                <w:szCs w:val="18"/>
              </w:rPr>
            </w:pPr>
            <w:r w:rsidDel="00000000" w:rsidR="00000000" w:rsidRPr="00000000">
              <w:rPr>
                <w:b w:val="1"/>
                <w:sz w:val="18"/>
                <w:szCs w:val="18"/>
                <w:rtl w:val="0"/>
              </w:rPr>
              <w:t xml:space="preserve">Kiểu dữ liệu</w:t>
            </w:r>
          </w:p>
        </w:tc>
        <w:tc>
          <w:tcPr>
            <w:tcBorders>
              <w:top w:color="000000" w:space="0" w:sz="4" w:val="single"/>
              <w:left w:color="000000" w:space="0" w:sz="4" w:val="single"/>
              <w:bottom w:color="000000" w:space="0" w:sz="4" w:val="single"/>
              <w:right w:color="000000" w:space="0" w:sz="4" w:val="single"/>
            </w:tcBorders>
            <w:shd w:fill="ffc000" w:val="clear"/>
          </w:tcPr>
          <w:p w:rsidR="00000000" w:rsidDel="00000000" w:rsidP="00000000" w:rsidRDefault="00000000" w:rsidRPr="00000000" w14:paraId="00000065">
            <w:pPr>
              <w:widowControl w:val="0"/>
              <w:ind w:firstLine="12"/>
              <w:jc w:val="center"/>
              <w:rPr>
                <w:b w:val="1"/>
                <w:sz w:val="18"/>
                <w:szCs w:val="18"/>
              </w:rPr>
            </w:pPr>
            <w:r w:rsidDel="00000000" w:rsidR="00000000" w:rsidRPr="00000000">
              <w:rPr>
                <w:b w:val="1"/>
                <w:sz w:val="18"/>
                <w:szCs w:val="18"/>
                <w:rtl w:val="0"/>
              </w:rPr>
              <w:t xml:space="preserve">Ghi chú</w:t>
            </w:r>
          </w:p>
        </w:tc>
        <w:tc>
          <w:tcPr>
            <w:tcBorders>
              <w:top w:color="000000" w:space="0" w:sz="4" w:val="single"/>
              <w:left w:color="000000" w:space="0" w:sz="4" w:val="single"/>
              <w:bottom w:color="000000" w:space="0" w:sz="4" w:val="single"/>
              <w:right w:color="000000" w:space="0" w:sz="4" w:val="single"/>
            </w:tcBorders>
            <w:shd w:fill="ffc000" w:val="clear"/>
          </w:tcPr>
          <w:p w:rsidR="00000000" w:rsidDel="00000000" w:rsidP="00000000" w:rsidRDefault="00000000" w:rsidRPr="00000000" w14:paraId="00000066">
            <w:pPr>
              <w:widowControl w:val="0"/>
              <w:ind w:firstLine="12"/>
              <w:jc w:val="center"/>
              <w:rPr>
                <w:b w:val="1"/>
                <w:sz w:val="18"/>
                <w:szCs w:val="18"/>
              </w:rPr>
            </w:pPr>
            <w:r w:rsidDel="00000000" w:rsidR="00000000" w:rsidRPr="00000000">
              <w:rPr>
                <w:b w:val="1"/>
                <w:sz w:val="18"/>
                <w:szCs w:val="18"/>
                <w:rtl w:val="0"/>
              </w:rPr>
              <w:t xml:space="preserve">Ràng buộc</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7">
            <w:pPr>
              <w:jc w:val="center"/>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8">
            <w:pPr>
              <w:rPr/>
            </w:pPr>
            <w:r w:rsidDel="00000000" w:rsidR="00000000" w:rsidRPr="00000000">
              <w:rPr>
                <w:rtl w:val="0"/>
              </w:rPr>
              <w:t xml:space="preserve">Ma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9">
            <w:pPr>
              <w:rPr/>
            </w:pPr>
            <w:r w:rsidDel="00000000" w:rsidR="00000000" w:rsidRPr="00000000">
              <w:rPr>
                <w:rtl w:val="0"/>
              </w:rPr>
              <w:t xml:space="preserve">Int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A">
            <w:pPr>
              <w:rPr/>
            </w:pPr>
            <w:r w:rsidDel="00000000" w:rsidR="00000000" w:rsidRPr="00000000">
              <w:rPr>
                <w:rtl w:val="0"/>
              </w:rPr>
              <w:t xml:space="preserve">Khóa định danh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B">
            <w:pPr>
              <w:rPr/>
            </w:pPr>
            <w:r w:rsidDel="00000000" w:rsidR="00000000" w:rsidRPr="00000000">
              <w:rPr>
                <w:rtl w:val="0"/>
              </w:rPr>
              <w:t xml:space="preserve">Khoá chính</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C">
            <w:pPr>
              <w:jc w:val="center"/>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D">
            <w:pPr>
              <w:rPr/>
            </w:pPr>
            <w:r w:rsidDel="00000000" w:rsidR="00000000" w:rsidRPr="00000000">
              <w:rPr>
                <w:rtl w:val="0"/>
              </w:rPr>
              <w:t xml:space="preserve">Huyen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E">
            <w:pPr>
              <w:rPr/>
            </w:pPr>
            <w:r w:rsidDel="00000000" w:rsidR="00000000" w:rsidRPr="00000000">
              <w:rPr>
                <w:rtl w:val="0"/>
              </w:rPr>
              <w:t xml:space="preserve">String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F">
            <w:pPr>
              <w:rPr/>
            </w:pPr>
            <w:r w:rsidDel="00000000" w:rsidR="00000000" w:rsidRPr="00000000">
              <w:rPr>
                <w:rtl w:val="0"/>
              </w:rPr>
              <w:t xml:space="preserve">Quận/Huyện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0">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1">
            <w:pPr>
              <w:jc w:val="center"/>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2">
            <w:pPr>
              <w:rPr/>
            </w:pPr>
            <w:r w:rsidDel="00000000" w:rsidR="00000000" w:rsidRPr="00000000">
              <w:rPr>
                <w:rtl w:val="0"/>
              </w:rPr>
              <w:t xml:space="preserve">Tinh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rPr/>
            </w:pPr>
            <w:r w:rsidDel="00000000" w:rsidR="00000000" w:rsidRPr="00000000">
              <w:rPr>
                <w:rtl w:val="0"/>
              </w:rPr>
              <w:t xml:space="preserve">String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4">
            <w:pPr>
              <w:rPr/>
            </w:pPr>
            <w:r w:rsidDel="00000000" w:rsidR="00000000" w:rsidRPr="00000000">
              <w:rPr>
                <w:rtl w:val="0"/>
              </w:rPr>
              <w:t xml:space="preserve">Thành phố/Tỉnh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rPr/>
            </w:pPr>
            <w:r w:rsidDel="00000000" w:rsidR="00000000" w:rsidRPr="00000000">
              <w:rPr>
                <w:rtl w:val="0"/>
              </w:rPr>
            </w:r>
          </w:p>
        </w:tc>
      </w:tr>
    </w:tbl>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3"/>
        <w:numPr>
          <w:ilvl w:val="2"/>
          <w:numId w:val="5"/>
        </w:numPr>
        <w:spacing w:after="60" w:before="200" w:line="360" w:lineRule="auto"/>
        <w:ind w:left="0" w:firstLine="0"/>
        <w:rPr/>
      </w:pPr>
      <w:bookmarkStart w:colFirst="0" w:colLast="0" w:name="_heading=h.gv3ktv9q4zb3" w:id="20"/>
      <w:bookmarkEnd w:id="20"/>
      <w:r w:rsidDel="00000000" w:rsidR="00000000" w:rsidRPr="00000000">
        <w:rPr>
          <w:rtl w:val="0"/>
        </w:rPr>
        <w:t xml:space="preserve">Thiết kế lớp</w:t>
      </w:r>
    </w:p>
    <w:p w:rsidR="00000000" w:rsidDel="00000000" w:rsidP="00000000" w:rsidRDefault="00000000" w:rsidRPr="00000000" w14:paraId="00000078">
      <w:pPr>
        <w:rPr/>
      </w:pPr>
      <w:r w:rsidDel="00000000" w:rsidR="00000000" w:rsidRPr="00000000">
        <w:rPr>
          <w:rtl w:val="0"/>
        </w:rPr>
        <w:t xml:space="preserve">Sinh viên trình bày thiết kế chi tiết các thuộc tính và phương thức cho các lớp của ứng dụng và sơ đồ lớp. </w:t>
      </w:r>
    </w:p>
    <w:p w:rsidR="00000000" w:rsidDel="00000000" w:rsidP="00000000" w:rsidRDefault="00000000" w:rsidRPr="00000000" w14:paraId="00000079">
      <w:pPr>
        <w:rPr/>
      </w:pPr>
      <w:r w:rsidDel="00000000" w:rsidR="00000000" w:rsidRPr="00000000">
        <w:rPr>
          <w:rtl w:val="0"/>
        </w:rPr>
        <w:t xml:space="preserve">Để minh họa thiết kế lớp, sinh viên thiết kế luồng truyền thông điệp giữa các đối tượng tham gia bằng biểu đồ trình tự (hoặc biểu đồ giao tiếp). Ví dụ:</w:t>
      </w:r>
    </w:p>
    <w:p w:rsidR="00000000" w:rsidDel="00000000" w:rsidP="00000000" w:rsidRDefault="00000000" w:rsidRPr="00000000" w14:paraId="0000007A">
      <w:pPr>
        <w:jc w:val="center"/>
        <w:rPr>
          <w:b w:val="1"/>
          <w:sz w:val="28"/>
          <w:szCs w:val="28"/>
        </w:rPr>
      </w:pPr>
      <w:r w:rsidDel="00000000" w:rsidR="00000000" w:rsidRPr="00000000">
        <w:rPr>
          <w:b w:val="1"/>
          <w:sz w:val="28"/>
          <w:szCs w:val="28"/>
        </w:rPr>
        <w:pict>
          <v:shape id="Picture 4" style="width:319.5pt;height:168pt;visibility:visible" o:spid="_x0000_i1028" type="#_x0000_t75">
            <v:imagedata r:id="rId5" o:title="Xem HS can bo"/>
          </v:shape>
        </w:pict>
      </w:r>
      <w:r w:rsidDel="00000000" w:rsidR="00000000" w:rsidRPr="00000000">
        <w:rPr>
          <w:rtl w:val="0"/>
        </w:rPr>
      </w:r>
    </w:p>
    <w:p w:rsidR="00000000" w:rsidDel="00000000" w:rsidP="00000000" w:rsidRDefault="00000000" w:rsidRPr="00000000" w14:paraId="0000007B">
      <w:pPr>
        <w:rPr>
          <w:b w:val="1"/>
          <w:sz w:val="28"/>
          <w:szCs w:val="28"/>
        </w:rPr>
      </w:pPr>
      <w:r w:rsidDel="00000000" w:rsidR="00000000" w:rsidRPr="00000000">
        <w:rPr>
          <w:b w:val="1"/>
          <w:sz w:val="28"/>
          <w:szCs w:val="28"/>
        </w:rPr>
        <w:drawing>
          <wp:inline distB="114300" distT="114300" distL="114300" distR="114300">
            <wp:extent cx="5486400" cy="3644900"/>
            <wp:effectExtent b="0" l="0" r="0" t="0"/>
            <wp:docPr id="2"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4864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pStyle w:val="Heading3"/>
        <w:numPr>
          <w:ilvl w:val="2"/>
          <w:numId w:val="5"/>
        </w:numPr>
        <w:spacing w:after="60" w:before="200" w:line="360" w:lineRule="auto"/>
        <w:ind w:left="0" w:firstLine="0"/>
        <w:rPr/>
      </w:pPr>
      <w:bookmarkStart w:colFirst="0" w:colLast="0" w:name="_heading=h.nf4eybxzh518" w:id="21"/>
      <w:bookmarkEnd w:id="21"/>
      <w:r w:rsidDel="00000000" w:rsidR="00000000" w:rsidRPr="00000000">
        <w:rPr>
          <w:rtl w:val="0"/>
        </w:rPr>
        <w:t xml:space="preserve">Thiết kế giao diện</w:t>
      </w:r>
    </w:p>
    <w:p w:rsidR="00000000" w:rsidDel="00000000" w:rsidP="00000000" w:rsidRDefault="00000000" w:rsidRPr="00000000" w14:paraId="0000007D">
      <w:pPr>
        <w:rPr/>
      </w:pPr>
      <w:r w:rsidDel="00000000" w:rsidR="00000000" w:rsidRPr="00000000">
        <w:rPr>
          <w:rtl w:val="0"/>
        </w:rPr>
        <w:t xml:space="preserve">Phần này gồm 2 nội dung:</w:t>
      </w:r>
    </w:p>
    <w:p w:rsidR="00000000" w:rsidDel="00000000" w:rsidP="00000000" w:rsidRDefault="00000000" w:rsidRPr="00000000" w14:paraId="0000007E">
      <w:pPr>
        <w:rPr/>
      </w:pPr>
      <w:r w:rsidDel="00000000" w:rsidR="00000000" w:rsidRPr="00000000">
        <w:rPr>
          <w:b w:val="1"/>
          <w:rtl w:val="0"/>
        </w:rPr>
        <w:t xml:space="preserve">Thiết kế giao diện API của ứng dụng</w:t>
      </w:r>
      <w:r w:rsidDel="00000000" w:rsidR="00000000" w:rsidRPr="00000000">
        <w:rPr>
          <w:rtl w:val="0"/>
        </w:rPr>
        <w:t xml:space="preserve">: đặc tả chi tiết các API của phía Backend</w:t>
      </w:r>
    </w:p>
    <w:p w:rsidR="00000000" w:rsidDel="00000000" w:rsidP="00000000" w:rsidRDefault="00000000" w:rsidRPr="00000000" w14:paraId="0000007F">
      <w:pPr>
        <w:numPr>
          <w:ilvl w:val="0"/>
          <w:numId w:val="3"/>
        </w:numPr>
        <w:ind w:left="720" w:hanging="360"/>
        <w:rPr/>
      </w:pPr>
      <w:r w:rsidDel="00000000" w:rsidR="00000000" w:rsidRPr="00000000">
        <w:rPr>
          <w:rtl w:val="0"/>
        </w:rPr>
        <w:t xml:space="preserve">Mô tả tổng quan về danh sách API:</w:t>
      </w:r>
    </w:p>
    <w:p w:rsidR="00000000" w:rsidDel="00000000" w:rsidP="00000000" w:rsidRDefault="00000000" w:rsidRPr="00000000" w14:paraId="00000080">
      <w:pPr>
        <w:numPr>
          <w:ilvl w:val="1"/>
          <w:numId w:val="3"/>
        </w:numPr>
        <w:ind w:left="1440" w:hanging="360"/>
        <w:rPr/>
      </w:pPr>
      <w:r w:rsidDel="00000000" w:rsidR="00000000" w:rsidRPr="00000000">
        <w:rPr>
          <w:rtl w:val="0"/>
        </w:rPr>
        <w:t xml:space="preserve">Ví dụ: Đường dẫn cơ bản: </w:t>
      </w:r>
      <w:hyperlink r:id="rId16">
        <w:r w:rsidDel="00000000" w:rsidR="00000000" w:rsidRPr="00000000">
          <w:rPr>
            <w:b w:val="1"/>
            <w:color w:val="0000ff"/>
            <w:u w:val="single"/>
            <w:rtl w:val="0"/>
          </w:rPr>
          <w:t xml:space="preserve">https://ABC.def/it4788/</w:t>
        </w:r>
      </w:hyperlink>
      <w:r w:rsidDel="00000000" w:rsidR="00000000" w:rsidRPr="00000000">
        <w:rPr>
          <w:rtl w:val="0"/>
        </w:rPr>
      </w:r>
    </w:p>
    <w:p w:rsidR="00000000" w:rsidDel="00000000" w:rsidP="00000000" w:rsidRDefault="00000000" w:rsidRPr="00000000" w14:paraId="00000081">
      <w:pPr>
        <w:numPr>
          <w:ilvl w:val="1"/>
          <w:numId w:val="3"/>
        </w:numPr>
        <w:ind w:left="1440" w:hanging="360"/>
        <w:rPr/>
      </w:pPr>
      <w:r w:rsidDel="00000000" w:rsidR="00000000" w:rsidRPr="00000000">
        <w:rPr>
          <w:rtl w:val="0"/>
        </w:rPr>
        <w:t xml:space="preserve">Tên miền ABC.def  sinh viên tự thiết lập, cho phép local </w:t>
      </w:r>
    </w:p>
    <w:p w:rsidR="00000000" w:rsidDel="00000000" w:rsidP="00000000" w:rsidRDefault="00000000" w:rsidRPr="00000000" w14:paraId="00000082">
      <w:pPr>
        <w:numPr>
          <w:ilvl w:val="1"/>
          <w:numId w:val="3"/>
        </w:numPr>
        <w:ind w:left="1440" w:hanging="360"/>
        <w:rPr/>
      </w:pPr>
      <w:r w:rsidDel="00000000" w:rsidR="00000000" w:rsidRPr="00000000">
        <w:rPr>
          <w:rtl w:val="0"/>
        </w:rPr>
        <w:t xml:space="preserve">Với việc sử dụng API Login thì truy cập </w:t>
      </w:r>
      <w:hyperlink r:id="rId17">
        <w:r w:rsidDel="00000000" w:rsidR="00000000" w:rsidRPr="00000000">
          <w:rPr>
            <w:b w:val="1"/>
            <w:color w:val="0000ff"/>
            <w:u w:val="single"/>
            <w:rtl w:val="0"/>
          </w:rPr>
          <w:t xml:space="preserve">https://ABC.def/it4788/login</w:t>
        </w:r>
      </w:hyperlink>
      <w:r w:rsidDel="00000000" w:rsidR="00000000" w:rsidRPr="00000000">
        <w:rPr>
          <w:b w:val="1"/>
          <w:u w:val="single"/>
          <w:rtl w:val="0"/>
        </w:rPr>
        <w:t xml:space="preserve">?</w:t>
      </w:r>
      <w:r w:rsidDel="00000000" w:rsidR="00000000" w:rsidRPr="00000000">
        <w:rPr>
          <w:rtl w:val="0"/>
        </w:rPr>
        <w:t xml:space="preserve">...  với các tham số đi kèm</w:t>
      </w:r>
    </w:p>
    <w:p w:rsidR="00000000" w:rsidDel="00000000" w:rsidP="00000000" w:rsidRDefault="00000000" w:rsidRPr="00000000" w14:paraId="00000083">
      <w:pPr>
        <w:numPr>
          <w:ilvl w:val="0"/>
          <w:numId w:val="3"/>
        </w:numPr>
        <w:ind w:left="720" w:hanging="360"/>
        <w:rPr/>
      </w:pPr>
      <w:r w:rsidDel="00000000" w:rsidR="00000000" w:rsidRPr="00000000">
        <w:rPr>
          <w:rtl w:val="0"/>
        </w:rPr>
        <w:t xml:space="preserve">Danh sách mã Response khi xử lý API phía Backend, các mã này được xây dựng theo chức năng / nghiệp vụ của sản phẩm.</w:t>
      </w:r>
    </w:p>
    <w:p w:rsidR="00000000" w:rsidDel="00000000" w:rsidP="00000000" w:rsidRDefault="00000000" w:rsidRPr="00000000" w14:paraId="00000084">
      <w:pPr>
        <w:numPr>
          <w:ilvl w:val="1"/>
          <w:numId w:val="3"/>
        </w:numPr>
        <w:ind w:left="1440" w:hanging="360"/>
        <w:rPr/>
      </w:pPr>
      <w:r w:rsidDel="00000000" w:rsidR="00000000" w:rsidRPr="00000000">
        <w:rPr>
          <w:rtl w:val="0"/>
        </w:rPr>
        <w:t xml:space="preserve">Ví dụ: </w:t>
      </w:r>
    </w:p>
    <w:p w:rsidR="00000000" w:rsidDel="00000000" w:rsidP="00000000" w:rsidRDefault="00000000" w:rsidRPr="00000000" w14:paraId="00000085">
      <w:pPr>
        <w:jc w:val="center"/>
        <w:rPr/>
      </w:pPr>
      <w:r w:rsidDel="00000000" w:rsidR="00000000" w:rsidRPr="00000000">
        <w:rPr/>
        <w:pict>
          <v:shape id="Google Shape;340;p30" style="width:6in;height:269.25pt;visibility:visible" alt="https://lh3.googleusercontent.com/x0ZHwPCRXG9i2aipgEPSSDib6tOj6CmQbD3x3FRu36ab1n6j-5MbUlr-EqoU9_h8I7aiLiWlC_VjcdjQjLgaNpz6RwYYNIfvZu4jmmeiFjbdmNBAyudockhoepcG-P-y" o:spid="_x0000_i1029" type="#_x0000_t75">
            <v:imagedata r:id="rId6" o:title="x0ZHwPCRXG9i2aipgEPSSDib6tOj6CmQbD3x3FRu36ab1n6j-5MbUlr-EqoU9_h8I7aiLiWlC_VjcdjQjLgaNpz6RwYYNIfvZu4jmmeiFjbdmNBAyudockhoepcG-P-y"/>
            <o:lock v:ext="edit" aspectratio="f" grouping="t"/>
          </v:shape>
        </w:pict>
      </w:r>
      <w:r w:rsidDel="00000000" w:rsidR="00000000" w:rsidRPr="00000000">
        <w:rPr>
          <w:rtl w:val="0"/>
        </w:rPr>
      </w:r>
    </w:p>
    <w:p w:rsidR="00000000" w:rsidDel="00000000" w:rsidP="00000000" w:rsidRDefault="00000000" w:rsidRPr="00000000" w14:paraId="00000086">
      <w:pPr>
        <w:numPr>
          <w:ilvl w:val="0"/>
          <w:numId w:val="4"/>
        </w:numPr>
        <w:ind w:left="720" w:hanging="360"/>
        <w:rPr/>
      </w:pPr>
      <w:r w:rsidDel="00000000" w:rsidR="00000000" w:rsidRPr="00000000">
        <w:rPr>
          <w:rtl w:val="0"/>
        </w:rPr>
        <w:t xml:space="preserve">Đặc tả chi tiết cho từng API, ví dụ:</w:t>
      </w:r>
    </w:p>
    <w:p w:rsidR="00000000" w:rsidDel="00000000" w:rsidP="00000000" w:rsidRDefault="00000000" w:rsidRPr="00000000" w14:paraId="00000087">
      <w:pPr>
        <w:numPr>
          <w:ilvl w:val="1"/>
          <w:numId w:val="4"/>
        </w:numPr>
        <w:ind w:left="1440" w:hanging="360"/>
        <w:rPr/>
      </w:pPr>
      <w:r w:rsidDel="00000000" w:rsidR="00000000" w:rsidRPr="00000000">
        <w:rPr>
          <w:rtl w:val="0"/>
        </w:rPr>
        <w:t xml:space="preserve">API: /signup</w:t>
      </w:r>
    </w:p>
    <w:p w:rsidR="00000000" w:rsidDel="00000000" w:rsidP="00000000" w:rsidRDefault="00000000" w:rsidRPr="00000000" w14:paraId="00000088">
      <w:pPr>
        <w:numPr>
          <w:ilvl w:val="1"/>
          <w:numId w:val="4"/>
        </w:numPr>
        <w:ind w:left="1440" w:hanging="360"/>
        <w:rPr/>
      </w:pPr>
      <w:r w:rsidDel="00000000" w:rsidR="00000000" w:rsidRPr="00000000">
        <w:rPr>
          <w:rtl w:val="0"/>
        </w:rPr>
        <w:t xml:space="preserve">Mô tả: API cho phép đăng ký một tài khoản mới của người dùng</w:t>
      </w:r>
    </w:p>
    <w:p w:rsidR="00000000" w:rsidDel="00000000" w:rsidP="00000000" w:rsidRDefault="00000000" w:rsidRPr="00000000" w14:paraId="00000089">
      <w:pPr>
        <w:numPr>
          <w:ilvl w:val="2"/>
          <w:numId w:val="4"/>
        </w:numPr>
        <w:ind w:left="2160" w:hanging="360"/>
        <w:rPr/>
      </w:pPr>
      <w:r w:rsidDel="00000000" w:rsidR="00000000" w:rsidRPr="00000000">
        <w:rPr>
          <w:rtl w:val="0"/>
        </w:rPr>
        <w:t xml:space="preserve">Request dạng : </w:t>
      </w:r>
      <w:r w:rsidDel="00000000" w:rsidR="00000000" w:rsidRPr="00000000">
        <w:rPr>
          <w:b w:val="1"/>
          <w:rtl w:val="0"/>
        </w:rPr>
        <w:t xml:space="preserve">POST</w:t>
      </w:r>
      <w:r w:rsidDel="00000000" w:rsidR="00000000" w:rsidRPr="00000000">
        <w:rPr>
          <w:rtl w:val="0"/>
        </w:rPr>
      </w:r>
    </w:p>
    <w:p w:rsidR="00000000" w:rsidDel="00000000" w:rsidP="00000000" w:rsidRDefault="00000000" w:rsidRPr="00000000" w14:paraId="0000008A">
      <w:pPr>
        <w:numPr>
          <w:ilvl w:val="2"/>
          <w:numId w:val="4"/>
        </w:numPr>
        <w:ind w:left="2160" w:hanging="360"/>
        <w:rPr/>
      </w:pPr>
      <w:r w:rsidDel="00000000" w:rsidR="00000000" w:rsidRPr="00000000">
        <w:rPr>
          <w:rtl w:val="0"/>
        </w:rPr>
        <w:t xml:space="preserve">Input:</w:t>
      </w:r>
    </w:p>
    <w:p w:rsidR="00000000" w:rsidDel="00000000" w:rsidP="00000000" w:rsidRDefault="00000000" w:rsidRPr="00000000" w14:paraId="0000008B">
      <w:pPr>
        <w:numPr>
          <w:ilvl w:val="2"/>
          <w:numId w:val="4"/>
        </w:numPr>
        <w:ind w:left="2160" w:hanging="360"/>
        <w:rPr/>
      </w:pPr>
      <w:r w:rsidDel="00000000" w:rsidR="00000000" w:rsidRPr="00000000">
        <w:rPr>
          <w:b w:val="1"/>
          <w:rtl w:val="0"/>
        </w:rPr>
        <w:t xml:space="preserve">- phonenumber</w:t>
      </w:r>
      <w:r w:rsidDel="00000000" w:rsidR="00000000" w:rsidRPr="00000000">
        <w:rPr>
          <w:rtl w:val="0"/>
        </w:rPr>
        <w:t xml:space="preserve"> (số điện thoại của người dùng)</w:t>
      </w:r>
    </w:p>
    <w:p w:rsidR="00000000" w:rsidDel="00000000" w:rsidP="00000000" w:rsidRDefault="00000000" w:rsidRPr="00000000" w14:paraId="0000008C">
      <w:pPr>
        <w:numPr>
          <w:ilvl w:val="2"/>
          <w:numId w:val="4"/>
        </w:numPr>
        <w:ind w:left="2160" w:hanging="360"/>
        <w:rPr/>
      </w:pPr>
      <w:r w:rsidDel="00000000" w:rsidR="00000000" w:rsidRPr="00000000">
        <w:rPr>
          <w:b w:val="1"/>
          <w:rtl w:val="0"/>
        </w:rPr>
        <w:t xml:space="preserve">- password</w:t>
      </w:r>
      <w:r w:rsidDel="00000000" w:rsidR="00000000" w:rsidRPr="00000000">
        <w:rPr>
          <w:rtl w:val="0"/>
        </w:rPr>
        <w:t xml:space="preserve"> (mật khẩu của người dùng)</w:t>
      </w:r>
    </w:p>
    <w:p w:rsidR="00000000" w:rsidDel="00000000" w:rsidP="00000000" w:rsidRDefault="00000000" w:rsidRPr="00000000" w14:paraId="0000008D">
      <w:pPr>
        <w:numPr>
          <w:ilvl w:val="1"/>
          <w:numId w:val="4"/>
        </w:numPr>
        <w:ind w:left="1440" w:hanging="360"/>
        <w:rPr/>
      </w:pPr>
      <w:r w:rsidDel="00000000" w:rsidR="00000000" w:rsidRPr="00000000">
        <w:rPr>
          <w:rtl w:val="0"/>
        </w:rPr>
        <w:t xml:space="preserve">Kết quả: 1000|OK Nếu đăng ký thành công thì hiển thị giao diện bắt đầu ứng dụng. Nếu lỗi thì gửi mã lỗi kèm thông điệp.</w:t>
      </w:r>
    </w:p>
    <w:p w:rsidR="00000000" w:rsidDel="00000000" w:rsidP="00000000" w:rsidRDefault="00000000" w:rsidRPr="00000000" w14:paraId="0000008E">
      <w:pPr>
        <w:numPr>
          <w:ilvl w:val="1"/>
          <w:numId w:val="4"/>
        </w:numPr>
        <w:ind w:left="1440" w:hanging="360"/>
        <w:rPr/>
      </w:pPr>
      <w:r w:rsidDel="00000000" w:rsidR="00000000" w:rsidRPr="00000000">
        <w:rPr>
          <w:rtl w:val="0"/>
        </w:rPr>
        <w:t xml:space="preserve">Chi tiết input / output (O: bắt buộc, X: không bắt buộc)</w:t>
      </w:r>
    </w:p>
    <w:p w:rsidR="00000000" w:rsidDel="00000000" w:rsidP="00000000" w:rsidRDefault="00000000" w:rsidRPr="00000000" w14:paraId="0000008F">
      <w:pPr>
        <w:jc w:val="center"/>
        <w:rPr/>
      </w:pPr>
      <w:r w:rsidDel="00000000" w:rsidR="00000000" w:rsidRPr="00000000">
        <w:rPr/>
        <w:pict>
          <v:shape id="Google Shape;361;p32" style="width:6in;height:184.5pt;visibility:visible" alt="https://lh3.googleusercontent.com/uKnvkud1B1bVUpPqlUsZM8M2ZH5VG9VVHbD37cwzfxC98rgzhxGXBf8iD38htbWxvkbZkLstve4JdJS8rWNVc66lXnDjPyYqcrqZLUDTF0Pnc0qFwVWO6qJrG0HRZFIl" o:spid="_x0000_i1030" type="#_x0000_t75">
            <v:imagedata r:id="rId7" o:title="uKnvkud1B1bVUpPqlUsZM8M2ZH5VG9VVHbD37cwzfxC98rgzhxGXBf8iD38htbWxvkbZkLstve4JdJS8rWNVc66lXnDjPyYqcrqZLUDTF0Pnc0qFwVWO6qJrG0HRZFIl"/>
            <o:lock v:ext="edit" aspectratio="f" grouping="t"/>
          </v:shape>
        </w:pict>
      </w:r>
      <w:r w:rsidDel="00000000" w:rsidR="00000000" w:rsidRPr="00000000">
        <w:rPr>
          <w:rtl w:val="0"/>
        </w:rPr>
      </w:r>
    </w:p>
    <w:p w:rsidR="00000000" w:rsidDel="00000000" w:rsidP="00000000" w:rsidRDefault="00000000" w:rsidRPr="00000000" w14:paraId="00000090">
      <w:pPr>
        <w:rPr>
          <w:b w:val="1"/>
        </w:rPr>
      </w:pP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b w:val="1"/>
          <w:rtl w:val="0"/>
        </w:rPr>
        <w:t xml:space="preserve">2.2.3.2  Thiết kế giao diện người dùng GUI</w:t>
      </w:r>
      <w:r w:rsidDel="00000000" w:rsidR="00000000" w:rsidRPr="00000000">
        <w:rPr>
          <w:rtl w:val="0"/>
        </w:rPr>
        <w:t xml:space="preserve">:</w:t>
      </w:r>
    </w:p>
    <w:p w:rsidR="00000000" w:rsidDel="00000000" w:rsidP="00000000" w:rsidRDefault="00000000" w:rsidRPr="00000000" w14:paraId="00000092">
      <w:pPr>
        <w:numPr>
          <w:ilvl w:val="0"/>
          <w:numId w:val="2"/>
        </w:numPr>
        <w:ind w:left="720" w:hanging="360"/>
        <w:rPr/>
      </w:pPr>
      <w:r w:rsidDel="00000000" w:rsidR="00000000" w:rsidRPr="00000000">
        <w:rPr>
          <w:rtl w:val="0"/>
        </w:rPr>
        <w:t xml:space="preserve">Sinh viên đặc tả thông tin về màn hình mà ứng dụng của mình hướng tới, bao gồm độ phân giải màn hình, kích thước màn hình, số lượng màu sắc hỗ trợ, v.v. Tiếp đến, sinh viên đưa ra các thống nhất/chuẩn hóa của mình khi thiết kế giao diện như thiết kế nút, điều khiển, vị trí hiển thị thông điệp phản hồi, phối màu, v.v. </w:t>
      </w:r>
    </w:p>
    <w:p w:rsidR="00000000" w:rsidDel="00000000" w:rsidP="00000000" w:rsidRDefault="00000000" w:rsidRPr="00000000" w14:paraId="00000093">
      <w:pPr>
        <w:numPr>
          <w:ilvl w:val="0"/>
          <w:numId w:val="2"/>
        </w:numPr>
        <w:ind w:left="720" w:hanging="360"/>
        <w:rPr/>
      </w:pPr>
      <w:r w:rsidDel="00000000" w:rsidR="00000000" w:rsidRPr="00000000">
        <w:rPr>
          <w:rtl w:val="0"/>
        </w:rPr>
        <w:t xml:space="preserve">Sinh viên xây dựng các thiết kế giao diện mockup cho các màn hình sản phẩm.</w:t>
      </w:r>
    </w:p>
    <w:p w:rsidR="00000000" w:rsidDel="00000000" w:rsidP="00000000" w:rsidRDefault="00000000" w:rsidRPr="00000000" w14:paraId="00000094">
      <w:pPr>
        <w:numPr>
          <w:ilvl w:val="0"/>
          <w:numId w:val="2"/>
        </w:numPr>
        <w:ind w:left="720" w:hanging="360"/>
        <w:rPr/>
      </w:pPr>
      <w:r w:rsidDel="00000000" w:rsidR="00000000" w:rsidRPr="00000000">
        <w:rPr>
          <w:rtl w:val="0"/>
        </w:rPr>
        <w:t xml:space="preserve">Sau cùng sinh viên đưa ra một số hình ảnh minh họa thiết kế giao diện cho các chức năng. Lưu ý, sinh viên không nhầm lẫn giao diện thiết kế với giao diện của sản phẩm sau cùng.</w:t>
      </w:r>
    </w:p>
    <w:p w:rsidR="00000000" w:rsidDel="00000000" w:rsidP="00000000" w:rsidRDefault="00000000" w:rsidRPr="00000000" w14:paraId="00000095">
      <w:pPr>
        <w:rPr/>
      </w:pPr>
      <w:r w:rsidDel="00000000" w:rsidR="00000000" w:rsidRPr="00000000">
        <w:rPr>
          <w:rtl w:val="0"/>
        </w:rPr>
      </w:r>
    </w:p>
    <w:sectPr>
      <w:headerReference r:id="rId18" w:type="default"/>
      <w:footerReference r:id="rId19" w:type="default"/>
      <w:type w:val="nextPage"/>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Georgia"/>
  <w:font w:name="Times New Roman"/>
  <w:font w:name="Courier New"/>
  <w:font w:name="Noto Sans Symbols">
    <w:embedRegular w:fontKey="{00000000-0000-0000-0000-000000000000}" r:id="rId8" w:subsetted="0"/>
    <w:embedBold w:fontKey="{00000000-0000-0000-0000-000000000000}" r:id="rId9"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120" w:line="288"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120" w:line="288"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120" w:line="288"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spacing w:before="120" w:line="288"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ind w:left="431" w:hanging="431"/>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6"/>
      <w:szCs w:val="26"/>
    </w:rPr>
  </w:style>
  <w:style w:type="paragraph" w:styleId="Heading3">
    <w:name w:val="heading 3"/>
    <w:basedOn w:val="Normal"/>
    <w:next w:val="Normal"/>
    <w:pPr>
      <w:keepNext w:val="1"/>
    </w:pPr>
    <w:rPr>
      <w:sz w:val="26"/>
      <w:szCs w:val="26"/>
    </w:rPr>
  </w:style>
  <w:style w:type="paragraph" w:styleId="Heading4">
    <w:name w:val="heading 4"/>
    <w:basedOn w:val="Normal"/>
    <w:next w:val="Normal"/>
    <w:pPr>
      <w:keepNext w:val="1"/>
    </w:pPr>
    <w:rPr>
      <w:b w:val="1"/>
    </w:rPr>
  </w:style>
  <w:style w:type="paragraph" w:styleId="Heading5">
    <w:name w:val="heading 5"/>
    <w:basedOn w:val="Normal"/>
    <w:next w:val="Normal"/>
    <w:pPr>
      <w:keepNext w:val="1"/>
    </w:pPr>
    <w:rPr/>
  </w:style>
  <w:style w:type="paragraph" w:styleId="Heading6">
    <w:name w:val="heading 6"/>
    <w:basedOn w:val="Normal"/>
    <w:next w:val="Normal"/>
    <w:pPr>
      <w:spacing w:after="60" w:before="240" w:lineRule="auto"/>
    </w:pPr>
    <w:rPr>
      <w:rFonts w:ascii="Cambria" w:cs="Cambria" w:eastAsia="Cambria" w:hAnsi="Cambria"/>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ind w:left="431" w:hanging="431"/>
    </w:pPr>
    <w:rPr>
      <w:rFonts w:ascii="Arial" w:cs="Arial" w:eastAsia="Arial" w:hAnsi="Arial"/>
      <w:b w:val="1"/>
      <w:sz w:val="32"/>
      <w:szCs w:val="32"/>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6"/>
      <w:szCs w:val="26"/>
    </w:rPr>
  </w:style>
  <w:style w:type="paragraph" w:styleId="Heading3">
    <w:name w:val="heading 3"/>
    <w:basedOn w:val="Normal"/>
    <w:next w:val="Normal"/>
    <w:pPr>
      <w:keepNext w:val="1"/>
      <w:ind w:left="720" w:hanging="720"/>
    </w:pPr>
    <w:rPr>
      <w:sz w:val="26"/>
      <w:szCs w:val="26"/>
    </w:rPr>
  </w:style>
  <w:style w:type="paragraph" w:styleId="Heading4">
    <w:name w:val="heading 4"/>
    <w:basedOn w:val="Normal"/>
    <w:next w:val="Normal"/>
    <w:pPr>
      <w:keepNext w:val="1"/>
      <w:ind w:left="864" w:hanging="864"/>
    </w:pPr>
    <w:rPr>
      <w:b w:val="1"/>
    </w:rPr>
  </w:style>
  <w:style w:type="paragraph" w:styleId="Heading5">
    <w:name w:val="heading 5"/>
    <w:basedOn w:val="Normal"/>
    <w:next w:val="Normal"/>
    <w:pPr>
      <w:keepNext w:val="1"/>
      <w:ind w:left="1008" w:hanging="1008"/>
    </w:pPr>
    <w:rPr/>
  </w:style>
  <w:style w:type="paragraph" w:styleId="Heading6">
    <w:name w:val="heading 6"/>
    <w:basedOn w:val="Normal"/>
    <w:next w:val="Normal"/>
    <w:pPr>
      <w:spacing w:after="60" w:before="240" w:lineRule="auto"/>
      <w:ind w:left="1152" w:hanging="1152"/>
    </w:pPr>
    <w:rPr>
      <w:rFonts w:ascii="Cambria" w:cs="Cambria" w:eastAsia="Cambria" w:hAnsi="Cambria"/>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8729F"/>
    <w:pPr>
      <w:spacing w:before="120" w:line="288" w:lineRule="auto"/>
      <w:jc w:val="both"/>
    </w:pPr>
    <w:rPr>
      <w:sz w:val="24"/>
    </w:rPr>
  </w:style>
  <w:style w:type="paragraph" w:styleId="Heading1">
    <w:name w:val="heading 1"/>
    <w:basedOn w:val="Normal"/>
    <w:next w:val="Normal"/>
    <w:qFormat w:val="1"/>
    <w:rsid w:val="004556A3"/>
    <w:pPr>
      <w:keepNext w:val="1"/>
      <w:pageBreakBefore w:val="1"/>
      <w:numPr>
        <w:numId w:val="7"/>
      </w:numPr>
      <w:ind w:left="431" w:hanging="431"/>
      <w:outlineLvl w:val="0"/>
    </w:pPr>
    <w:rPr>
      <w:rFonts w:ascii="Arial" w:hAnsi="Arial"/>
      <w:b w:val="1"/>
      <w:sz w:val="32"/>
    </w:rPr>
  </w:style>
  <w:style w:type="paragraph" w:styleId="Heading2">
    <w:name w:val="heading 2"/>
    <w:basedOn w:val="Normal"/>
    <w:next w:val="Normal"/>
    <w:qFormat w:val="1"/>
    <w:rsid w:val="0022636A"/>
    <w:pPr>
      <w:keepNext w:val="1"/>
      <w:numPr>
        <w:ilvl w:val="1"/>
        <w:numId w:val="7"/>
      </w:numPr>
      <w:spacing w:after="60" w:before="240"/>
      <w:outlineLvl w:val="1"/>
    </w:pPr>
    <w:rPr>
      <w:rFonts w:ascii="Arial" w:hAnsi="Arial"/>
      <w:b w:val="1"/>
      <w:i w:val="1"/>
      <w:sz w:val="26"/>
    </w:rPr>
  </w:style>
  <w:style w:type="paragraph" w:styleId="Heading3">
    <w:name w:val="heading 3"/>
    <w:basedOn w:val="Normal"/>
    <w:next w:val="Normal"/>
    <w:qFormat w:val="1"/>
    <w:rsid w:val="0084566F"/>
    <w:pPr>
      <w:keepNext w:val="1"/>
      <w:numPr>
        <w:ilvl w:val="2"/>
        <w:numId w:val="7"/>
      </w:numPr>
      <w:outlineLvl w:val="2"/>
    </w:pPr>
    <w:rPr>
      <w:sz w:val="26"/>
    </w:rPr>
  </w:style>
  <w:style w:type="paragraph" w:styleId="Heading4">
    <w:name w:val="heading 4"/>
    <w:basedOn w:val="Normal"/>
    <w:next w:val="Normal"/>
    <w:qFormat w:val="1"/>
    <w:pPr>
      <w:keepNext w:val="1"/>
      <w:numPr>
        <w:ilvl w:val="3"/>
        <w:numId w:val="7"/>
      </w:numPr>
      <w:outlineLvl w:val="3"/>
    </w:pPr>
    <w:rPr>
      <w:b w:val="1"/>
    </w:rPr>
  </w:style>
  <w:style w:type="paragraph" w:styleId="Heading5">
    <w:name w:val="heading 5"/>
    <w:basedOn w:val="Normal"/>
    <w:next w:val="Normal"/>
    <w:qFormat w:val="1"/>
    <w:pPr>
      <w:keepNext w:val="1"/>
      <w:numPr>
        <w:ilvl w:val="4"/>
        <w:numId w:val="7"/>
      </w:numPr>
      <w:outlineLvl w:val="4"/>
    </w:pPr>
  </w:style>
  <w:style w:type="paragraph" w:styleId="Heading6">
    <w:name w:val="heading 6"/>
    <w:basedOn w:val="Normal"/>
    <w:next w:val="Normal"/>
    <w:link w:val="Heading6Char"/>
    <w:uiPriority w:val="9"/>
    <w:qFormat w:val="1"/>
    <w:rsid w:val="00D93BE5"/>
    <w:pPr>
      <w:numPr>
        <w:ilvl w:val="5"/>
        <w:numId w:val="7"/>
      </w:numPr>
      <w:spacing w:after="60" w:before="240"/>
      <w:outlineLvl w:val="5"/>
    </w:pPr>
    <w:rPr>
      <w:rFonts w:ascii="Cambria" w:eastAsia="MS Mincho" w:hAnsi="Cambria"/>
      <w:b w:val="1"/>
      <w:bCs w:val="1"/>
      <w:sz w:val="22"/>
      <w:szCs w:val="22"/>
    </w:rPr>
  </w:style>
  <w:style w:type="paragraph" w:styleId="Heading7">
    <w:name w:val="heading 7"/>
    <w:basedOn w:val="Normal"/>
    <w:next w:val="Normal"/>
    <w:link w:val="Heading7Char"/>
    <w:uiPriority w:val="9"/>
    <w:qFormat w:val="1"/>
    <w:rsid w:val="00D93BE5"/>
    <w:pPr>
      <w:numPr>
        <w:ilvl w:val="6"/>
        <w:numId w:val="7"/>
      </w:numPr>
      <w:spacing w:after="60" w:before="240"/>
      <w:outlineLvl w:val="6"/>
    </w:pPr>
    <w:rPr>
      <w:rFonts w:ascii="Cambria" w:eastAsia="MS Mincho" w:hAnsi="Cambria"/>
      <w:szCs w:val="24"/>
    </w:rPr>
  </w:style>
  <w:style w:type="paragraph" w:styleId="Heading8">
    <w:name w:val="heading 8"/>
    <w:basedOn w:val="Normal"/>
    <w:next w:val="Normal"/>
    <w:link w:val="Heading8Char"/>
    <w:uiPriority w:val="9"/>
    <w:qFormat w:val="1"/>
    <w:rsid w:val="00D93BE5"/>
    <w:pPr>
      <w:numPr>
        <w:ilvl w:val="7"/>
        <w:numId w:val="7"/>
      </w:numPr>
      <w:spacing w:after="60" w:before="240"/>
      <w:outlineLvl w:val="7"/>
    </w:pPr>
    <w:rPr>
      <w:rFonts w:ascii="Cambria" w:eastAsia="MS Mincho" w:hAnsi="Cambria"/>
      <w:i w:val="1"/>
      <w:iCs w:val="1"/>
      <w:szCs w:val="24"/>
    </w:rPr>
  </w:style>
  <w:style w:type="paragraph" w:styleId="Heading9">
    <w:name w:val="heading 9"/>
    <w:basedOn w:val="Normal"/>
    <w:next w:val="Normal"/>
    <w:link w:val="Heading9Char"/>
    <w:uiPriority w:val="9"/>
    <w:qFormat w:val="1"/>
    <w:rsid w:val="00D93BE5"/>
    <w:pPr>
      <w:numPr>
        <w:ilvl w:val="8"/>
        <w:numId w:val="7"/>
      </w:numPr>
      <w:spacing w:after="60" w:before="240"/>
      <w:outlineLvl w:val="8"/>
    </w:pPr>
    <w:rPr>
      <w:rFonts w:ascii="Calibri" w:eastAsia="MS Gothic" w:hAnsi="Calibri"/>
      <w:sz w:val="22"/>
      <w:szCs w:val="22"/>
    </w:rPr>
  </w:style>
  <w:style w:type="character" w:styleId="DefaultParagraphFont" w:default="1">
    <w:name w:val="Default Paragraph Font"/>
    <w:semiHidden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Indent2">
    <w:name w:val="Body Text Indent 2"/>
    <w:basedOn w:val="Normal"/>
    <w:semiHidden w:val="1"/>
    <w:pPr>
      <w:ind w:firstLine="420"/>
    </w:pPr>
  </w:style>
  <w:style w:type="paragraph" w:styleId="BodyText">
    <w:name w:val="Body Text"/>
    <w:basedOn w:val="Normal"/>
    <w:semiHidden w:val="1"/>
  </w:style>
  <w:style w:type="paragraph" w:styleId="PlainText">
    <w:name w:val="Plain Text"/>
    <w:basedOn w:val="Normal"/>
    <w:semiHidden w:val="1"/>
    <w:rPr>
      <w:rFonts w:ascii="Courier New" w:hAnsi="Courier New"/>
    </w:r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Caption">
    <w:name w:val="caption"/>
    <w:basedOn w:val="Normal"/>
    <w:next w:val="Normal"/>
    <w:qFormat w:val="1"/>
    <w:pPr>
      <w:spacing w:after="120"/>
    </w:pPr>
    <w:rPr>
      <w:b w:val="1"/>
    </w:rPr>
  </w:style>
  <w:style w:type="paragraph" w:styleId="TOC1">
    <w:name w:val="toc 1"/>
    <w:basedOn w:val="Normal"/>
    <w:next w:val="Normal"/>
    <w:autoRedefine w:val="1"/>
    <w:uiPriority w:val="39"/>
  </w:style>
  <w:style w:type="paragraph" w:styleId="TOC2">
    <w:name w:val="toc 2"/>
    <w:basedOn w:val="Normal"/>
    <w:next w:val="Normal"/>
    <w:autoRedefine w:val="1"/>
    <w:uiPriority w:val="39"/>
    <w:pPr>
      <w:ind w:left="200"/>
    </w:pPr>
  </w:style>
  <w:style w:type="paragraph" w:styleId="TOC3">
    <w:name w:val="toc 3"/>
    <w:basedOn w:val="Normal"/>
    <w:next w:val="Normal"/>
    <w:autoRedefine w:val="1"/>
    <w:uiPriority w:val="39"/>
    <w:pPr>
      <w:ind w:left="400"/>
    </w:pPr>
  </w:style>
  <w:style w:type="paragraph" w:styleId="TOC4">
    <w:name w:val="toc 4"/>
    <w:basedOn w:val="Normal"/>
    <w:next w:val="Normal"/>
    <w:autoRedefine w:val="1"/>
    <w:semiHidden w:val="1"/>
    <w:pPr>
      <w:ind w:left="600"/>
    </w:pPr>
  </w:style>
  <w:style w:type="paragraph" w:styleId="TOC5">
    <w:name w:val="toc 5"/>
    <w:basedOn w:val="Normal"/>
    <w:next w:val="Normal"/>
    <w:autoRedefine w:val="1"/>
    <w:semiHidden w:val="1"/>
    <w:pPr>
      <w:ind w:left="800"/>
    </w:pPr>
  </w:style>
  <w:style w:type="paragraph" w:styleId="TOC6">
    <w:name w:val="toc 6"/>
    <w:basedOn w:val="Normal"/>
    <w:next w:val="Normal"/>
    <w:autoRedefine w:val="1"/>
    <w:semiHidden w:val="1"/>
    <w:pPr>
      <w:ind w:left="1000"/>
    </w:pPr>
  </w:style>
  <w:style w:type="paragraph" w:styleId="TOC7">
    <w:name w:val="toc 7"/>
    <w:basedOn w:val="Normal"/>
    <w:next w:val="Normal"/>
    <w:autoRedefine w:val="1"/>
    <w:semiHidden w:val="1"/>
    <w:pPr>
      <w:ind w:left="1200"/>
    </w:pPr>
  </w:style>
  <w:style w:type="paragraph" w:styleId="TOC8">
    <w:name w:val="toc 8"/>
    <w:basedOn w:val="Normal"/>
    <w:next w:val="Normal"/>
    <w:autoRedefine w:val="1"/>
    <w:semiHidden w:val="1"/>
    <w:pPr>
      <w:ind w:left="1400"/>
    </w:pPr>
  </w:style>
  <w:style w:type="paragraph" w:styleId="TOC9">
    <w:name w:val="toc 9"/>
    <w:basedOn w:val="Normal"/>
    <w:next w:val="Normal"/>
    <w:autoRedefine w:val="1"/>
    <w:semiHidden w:val="1"/>
    <w:pPr>
      <w:ind w:left="1600"/>
    </w:pPr>
  </w:style>
  <w:style w:type="paragraph" w:styleId="TableofFigures">
    <w:name w:val="table of figures"/>
    <w:basedOn w:val="Normal"/>
    <w:next w:val="Normal"/>
    <w:semiHidden w:val="1"/>
    <w:pPr>
      <w:ind w:left="400" w:hanging="400"/>
    </w:pPr>
  </w:style>
  <w:style w:type="paragraph" w:styleId="Index1">
    <w:name w:val="index 1"/>
    <w:basedOn w:val="Normal"/>
    <w:next w:val="Normal"/>
    <w:autoRedefine w:val="1"/>
    <w:semiHidden w:val="1"/>
    <w:pPr>
      <w:ind w:left="200" w:hanging="200"/>
    </w:pPr>
  </w:style>
  <w:style w:type="paragraph" w:styleId="Index2">
    <w:name w:val="index 2"/>
    <w:basedOn w:val="Normal"/>
    <w:next w:val="Normal"/>
    <w:autoRedefine w:val="1"/>
    <w:semiHidden w:val="1"/>
    <w:pPr>
      <w:ind w:left="400" w:hanging="200"/>
    </w:pPr>
  </w:style>
  <w:style w:type="paragraph" w:styleId="Index3">
    <w:name w:val="index 3"/>
    <w:basedOn w:val="Normal"/>
    <w:next w:val="Normal"/>
    <w:autoRedefine w:val="1"/>
    <w:semiHidden w:val="1"/>
    <w:pPr>
      <w:ind w:left="600" w:hanging="200"/>
    </w:pPr>
  </w:style>
  <w:style w:type="paragraph" w:styleId="Index4">
    <w:name w:val="index 4"/>
    <w:basedOn w:val="Normal"/>
    <w:next w:val="Normal"/>
    <w:autoRedefine w:val="1"/>
    <w:semiHidden w:val="1"/>
    <w:pPr>
      <w:ind w:left="800" w:hanging="200"/>
    </w:pPr>
  </w:style>
  <w:style w:type="paragraph" w:styleId="Index5">
    <w:name w:val="index 5"/>
    <w:basedOn w:val="Normal"/>
    <w:next w:val="Normal"/>
    <w:autoRedefine w:val="1"/>
    <w:semiHidden w:val="1"/>
    <w:pPr>
      <w:ind w:left="1000" w:hanging="200"/>
    </w:pPr>
  </w:style>
  <w:style w:type="paragraph" w:styleId="Index6">
    <w:name w:val="index 6"/>
    <w:basedOn w:val="Normal"/>
    <w:next w:val="Normal"/>
    <w:autoRedefine w:val="1"/>
    <w:semiHidden w:val="1"/>
    <w:pPr>
      <w:ind w:left="1200" w:hanging="200"/>
    </w:pPr>
  </w:style>
  <w:style w:type="paragraph" w:styleId="Index7">
    <w:name w:val="index 7"/>
    <w:basedOn w:val="Normal"/>
    <w:next w:val="Normal"/>
    <w:autoRedefine w:val="1"/>
    <w:semiHidden w:val="1"/>
    <w:pPr>
      <w:ind w:left="1400" w:hanging="200"/>
    </w:pPr>
  </w:style>
  <w:style w:type="paragraph" w:styleId="Index8">
    <w:name w:val="index 8"/>
    <w:basedOn w:val="Normal"/>
    <w:next w:val="Normal"/>
    <w:autoRedefine w:val="1"/>
    <w:semiHidden w:val="1"/>
    <w:pPr>
      <w:ind w:left="1600" w:hanging="200"/>
    </w:pPr>
  </w:style>
  <w:style w:type="paragraph" w:styleId="Index9">
    <w:name w:val="index 9"/>
    <w:basedOn w:val="Normal"/>
    <w:next w:val="Normal"/>
    <w:autoRedefine w:val="1"/>
    <w:semiHidden w:val="1"/>
    <w:pPr>
      <w:ind w:left="1800" w:hanging="200"/>
    </w:pPr>
  </w:style>
  <w:style w:type="paragraph" w:styleId="IndexHeading">
    <w:name w:val="index heading"/>
    <w:basedOn w:val="Normal"/>
    <w:next w:val="Index1"/>
    <w:semiHidden w:val="1"/>
  </w:style>
  <w:style w:type="character" w:styleId="Hyperlink">
    <w:name w:val="Hyperlink"/>
    <w:semiHidden w:val="1"/>
    <w:rPr>
      <w:color w:val="0000ff"/>
      <w:u w:val="single"/>
    </w:rPr>
  </w:style>
  <w:style w:type="character" w:styleId="Heading6Char" w:customStyle="1">
    <w:name w:val="Heading 6 Char"/>
    <w:link w:val="Heading6"/>
    <w:uiPriority w:val="9"/>
    <w:semiHidden w:val="1"/>
    <w:rsid w:val="00D93BE5"/>
    <w:rPr>
      <w:rFonts w:ascii="Cambria" w:cs="Times New Roman" w:eastAsia="MS Mincho" w:hAnsi="Cambria"/>
      <w:b w:val="1"/>
      <w:bCs w:val="1"/>
      <w:sz w:val="22"/>
      <w:szCs w:val="22"/>
    </w:rPr>
  </w:style>
  <w:style w:type="character" w:styleId="Heading7Char" w:customStyle="1">
    <w:name w:val="Heading 7 Char"/>
    <w:link w:val="Heading7"/>
    <w:uiPriority w:val="9"/>
    <w:semiHidden w:val="1"/>
    <w:rsid w:val="00D93BE5"/>
    <w:rPr>
      <w:rFonts w:ascii="Cambria" w:cs="Times New Roman" w:eastAsia="MS Mincho" w:hAnsi="Cambria"/>
      <w:sz w:val="24"/>
      <w:szCs w:val="24"/>
    </w:rPr>
  </w:style>
  <w:style w:type="character" w:styleId="Heading8Char" w:customStyle="1">
    <w:name w:val="Heading 8 Char"/>
    <w:link w:val="Heading8"/>
    <w:uiPriority w:val="9"/>
    <w:semiHidden w:val="1"/>
    <w:rsid w:val="00D93BE5"/>
    <w:rPr>
      <w:rFonts w:ascii="Cambria" w:cs="Times New Roman" w:eastAsia="MS Mincho" w:hAnsi="Cambria"/>
      <w:i w:val="1"/>
      <w:iCs w:val="1"/>
      <w:sz w:val="24"/>
      <w:szCs w:val="24"/>
    </w:rPr>
  </w:style>
  <w:style w:type="character" w:styleId="Heading9Char" w:customStyle="1">
    <w:name w:val="Heading 9 Char"/>
    <w:link w:val="Heading9"/>
    <w:uiPriority w:val="9"/>
    <w:semiHidden w:val="1"/>
    <w:rsid w:val="00D93BE5"/>
    <w:rPr>
      <w:rFonts w:ascii="Calibri" w:cs="Times New Roman" w:eastAsia="MS Gothic" w:hAnsi="Calibri"/>
      <w:sz w:val="22"/>
      <w:szCs w:val="22"/>
    </w:rPr>
  </w:style>
  <w:style w:type="paragraph" w:styleId="Bang" w:customStyle="1">
    <w:name w:val="Bang"/>
    <w:basedOn w:val="Normal"/>
    <w:autoRedefine w:val="1"/>
    <w:rsid w:val="00F946A2"/>
    <w:pPr>
      <w:spacing w:after="80" w:before="80" w:line="240" w:lineRule="auto"/>
    </w:pPr>
    <w:rPr>
      <w:rFonts w:ascii="Tahoma" w:cs="Tahoma" w:hAnsi="Tahoma"/>
      <w:sz w:val="18"/>
      <w:szCs w:val="18"/>
    </w:rPr>
  </w:style>
  <w:style w:type="paragraph" w:styleId="Heading1-NoNumber" w:customStyle="1">
    <w:name w:val="Heading1-NoNumber"/>
    <w:basedOn w:val="Heading1"/>
    <w:qFormat w:val="1"/>
    <w:rsid w:val="007C7AD9"/>
    <w:pPr>
      <w:numPr>
        <w:numId w:val="0"/>
      </w:numPr>
      <w:jc w:val="center"/>
    </w:pPr>
    <w:rPr>
      <w:sz w:val="28"/>
    </w:rPr>
  </w:style>
  <w:style w:type="paragraph" w:styleId="TableCaption" w:customStyle="1">
    <w:name w:val="TableCaption"/>
    <w:basedOn w:val="NormalIndent"/>
    <w:rsid w:val="00F946A2"/>
    <w:pPr>
      <w:widowControl w:val="0"/>
      <w:spacing w:after="60" w:line="240" w:lineRule="auto"/>
      <w:ind w:left="-14" w:right="14"/>
      <w:jc w:val="left"/>
    </w:pPr>
    <w:rPr>
      <w:rFonts w:ascii="Tahoma" w:cs="Arial" w:hAnsi="Tahoma"/>
      <w:b w:val="1"/>
      <w:bCs w:val="1"/>
      <w:sz w:val="21"/>
    </w:rPr>
  </w:style>
  <w:style w:type="paragraph" w:styleId="TableCaptionSmall" w:customStyle="1">
    <w:name w:val="TableCaptionSmall"/>
    <w:basedOn w:val="Normal"/>
    <w:rsid w:val="00F946A2"/>
    <w:pPr>
      <w:widowControl w:val="0"/>
      <w:spacing w:line="360" w:lineRule="auto"/>
      <w:jc w:val="center"/>
    </w:pPr>
    <w:rPr>
      <w:rFonts w:ascii="Tahoma" w:cs="Tahoma" w:hAnsi="Tahoma"/>
      <w:b w:val="1"/>
      <w:sz w:val="20"/>
      <w:szCs w:val="24"/>
    </w:rPr>
  </w:style>
  <w:style w:type="paragraph" w:styleId="NormalIndent">
    <w:name w:val="Normal Indent"/>
    <w:basedOn w:val="Normal"/>
    <w:uiPriority w:val="99"/>
    <w:semiHidden w:val="1"/>
    <w:unhideWhenUsed w:val="1"/>
    <w:rsid w:val="00F946A2"/>
    <w:pPr>
      <w:ind w:left="720"/>
    </w:pPr>
  </w:style>
  <w:style w:type="paragraph" w:styleId="NormalWeb">
    <w:name w:val="Normal (Web)"/>
    <w:basedOn w:val="Normal"/>
    <w:uiPriority w:val="99"/>
    <w:semiHidden w:val="1"/>
    <w:unhideWhenUsed w:val="1"/>
    <w:rsid w:val="00024860"/>
    <w:pPr>
      <w:spacing w:after="100" w:afterAutospacing="1" w:before="100" w:beforeAutospacing="1" w:line="240" w:lineRule="auto"/>
      <w:jc w:val="left"/>
    </w:pPr>
    <w:rPr>
      <w:szCs w:val="24"/>
    </w:rPr>
  </w:style>
  <w:style w:type="character" w:styleId="UnresolvedMention">
    <w:name w:val="Unresolved Mention"/>
    <w:uiPriority w:val="99"/>
    <w:semiHidden w:val="1"/>
    <w:unhideWhenUsed w:val="1"/>
    <w:rsid w:val="0002486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numbering" Target="numbering.xml"/><Relationship Id="rId10"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styles" Target="styles.xml"/><Relationship Id="rId1" Type="http://schemas.openxmlformats.org/officeDocument/2006/relationships/image" Target="media/image4.jpg"/><Relationship Id="rId2" Type="http://schemas.openxmlformats.org/officeDocument/2006/relationships/image" Target="http://img.hpu.edu.vn/upload/2013/11/23/20131123100554-61aca118.jpg" TargetMode="External"/><Relationship Id="rId3" Type="http://schemas.openxmlformats.org/officeDocument/2006/relationships/image" Target="media/image6.png"/><Relationship Id="rId4" Type="http://schemas.openxmlformats.org/officeDocument/2006/relationships/image" Target="media/image5.png"/><Relationship Id="rId9" Type="http://schemas.openxmlformats.org/officeDocument/2006/relationships/settings" Target="settings.xml"/><Relationship Id="rId15" Type="http://schemas.openxmlformats.org/officeDocument/2006/relationships/image" Target="media/image7.png"/><Relationship Id="rId14" Type="http://schemas.openxmlformats.org/officeDocument/2006/relationships/footer" Target="footer1.xml"/><Relationship Id="rId17" Type="http://schemas.openxmlformats.org/officeDocument/2006/relationships/hyperlink" Target="https://abc.def/it4788/login&amp;" TargetMode="External"/><Relationship Id="rId16" Type="http://schemas.openxmlformats.org/officeDocument/2006/relationships/hyperlink" Target="https://abc.def/it4788/" TargetMode="External"/><Relationship Id="rId5" Type="http://schemas.openxmlformats.org/officeDocument/2006/relationships/image" Target="media/image1.jpg"/><Relationship Id="rId19" Type="http://schemas.openxmlformats.org/officeDocument/2006/relationships/footer" Target="footer2.xml"/><Relationship Id="rId6" Type="http://schemas.openxmlformats.org/officeDocument/2006/relationships/image" Target="media/image3.png"/><Relationship Id="rId18" Type="http://schemas.openxmlformats.org/officeDocument/2006/relationships/header" Target="header1.xml"/><Relationship Id="rId7" Type="http://schemas.openxmlformats.org/officeDocument/2006/relationships/image" Target="media/image2.png"/><Relationship Id="rId8" Type="http://schemas.openxmlformats.org/officeDocument/2006/relationships/theme" Target="theme/theme1.xml"/></Relationships>
</file>

<file path=word/_rels/fontTable.xml.rels><?xml version="1.0" encoding="UTF-8" standalone="yes"?><Relationships xmlns="http://schemas.openxmlformats.org/package/2006/relationships"><Relationship Id="rId9" Type="http://schemas.openxmlformats.org/officeDocument/2006/relationships/font" Target="fonts/NotoSansSymbols-bold.ttf"/><Relationship Id="rId8" Type="http://schemas.openxmlformats.org/officeDocument/2006/relationships/font" Target="fonts/NotoSansSymbols-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8"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P+UI5qZTZdp6RF5W9GoWhGVUA==">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2023-04-06T05:59:00Z</dcterms:created>
  <dc:creator>Dennis Martin</dc:creator>
</cp:coreProperties>
</file>