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BB" w:rsidRDefault="00DF4A8B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Bài 1 (2 điểm)</w:t>
      </w:r>
    </w:p>
    <w:p w:rsidR="001554BB" w:rsidRDefault="00DF4A8B">
      <w:r>
        <w:t>Hãy li</w:t>
      </w:r>
      <w:r>
        <w:t>ệ</w:t>
      </w:r>
      <w:r>
        <w:t>t kê các trư</w:t>
      </w:r>
      <w:r>
        <w:t>ờ</w:t>
      </w:r>
      <w:r>
        <w:t>ng h</w:t>
      </w:r>
      <w:r>
        <w:t>ợ</w:t>
      </w:r>
      <w:r>
        <w:t>p c</w:t>
      </w:r>
      <w:r>
        <w:t>ầ</w:t>
      </w:r>
      <w:r>
        <w:t>n ki</w:t>
      </w:r>
      <w:r>
        <w:t>ể</w:t>
      </w:r>
      <w:r>
        <w:t>m th</w:t>
      </w:r>
      <w:r>
        <w:t>ử</w:t>
      </w:r>
      <w:r>
        <w:t xml:space="preserve"> trong function test01</w:t>
      </w:r>
    </w:p>
    <w:p w:rsidR="001554BB" w:rsidRDefault="00DF4A8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public class Test {</w:t>
      </w:r>
    </w:p>
    <w:p w:rsidR="001554BB" w:rsidRDefault="00DF4A8B">
      <w:pPr>
        <w:shd w:val="clear" w:color="auto" w:fill="FFFFFF"/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public void test01(int a, int b) {</w:t>
      </w:r>
    </w:p>
    <w:p w:rsidR="001554BB" w:rsidRDefault="00DF4A8B">
      <w:pPr>
        <w:shd w:val="clear" w:color="auto" w:fill="FFFFFF"/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String s = (a % b == 0) ? "a chia het cho b" : "a khong chia het cho b";</w:t>
      </w:r>
    </w:p>
    <w:p w:rsidR="001554BB" w:rsidRDefault="00DF4A8B">
      <w:pPr>
        <w:shd w:val="clear" w:color="auto" w:fill="FFFFFF"/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System.out.println(s);</w:t>
      </w:r>
    </w:p>
    <w:p w:rsidR="001554BB" w:rsidRDefault="00DF4A8B">
      <w:pPr>
        <w:shd w:val="clear" w:color="auto" w:fill="FFFFFF"/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1554BB" w:rsidRDefault="00DF4A8B">
      <w:pPr>
        <w:shd w:val="clear" w:color="auto" w:fill="FFFFFF"/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E7368D" w:rsidRPr="00E7368D" w:rsidRDefault="00E7368D">
      <w:pPr>
        <w:shd w:val="clear" w:color="auto" w:fill="FFFFFF"/>
        <w:spacing w:after="0"/>
        <w:rPr>
          <w:rFonts w:ascii="Courier New" w:eastAsia="Courier New" w:hAnsi="Courier New" w:cs="Courier New"/>
          <w:sz w:val="24"/>
          <w:szCs w:val="24"/>
        </w:rPr>
      </w:pPr>
    </w:p>
    <w:p w:rsidR="00E7368D" w:rsidRPr="00E7368D" w:rsidRDefault="00E7368D" w:rsidP="00E7368D">
      <w:pPr>
        <w:numPr>
          <w:ilvl w:val="0"/>
          <w:numId w:val="2"/>
        </w:numPr>
        <w:spacing w:after="0" w:line="240" w:lineRule="auto"/>
        <w:ind w:left="0"/>
        <w:jc w:val="left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E7368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</w:rPr>
        <w:t>Trường hợp a chia hết cho b</w:t>
      </w:r>
      <w:r w:rsidRPr="00E7368D">
        <w:rPr>
          <w:rFonts w:ascii="Roboto" w:eastAsia="Times New Roman" w:hAnsi="Roboto" w:cs="Times New Roman"/>
          <w:color w:val="000000" w:themeColor="text1"/>
          <w:sz w:val="24"/>
          <w:szCs w:val="24"/>
        </w:rPr>
        <w:t>: Trong trường hợp này, bạn có thể chọn a và b là hai số nguyên dương mà a chia hết cho b. Ví dụ, a = 4 và b = 2.</w:t>
      </w:r>
    </w:p>
    <w:p w:rsidR="00E7368D" w:rsidRPr="00E7368D" w:rsidRDefault="00E7368D" w:rsidP="00E7368D">
      <w:pPr>
        <w:numPr>
          <w:ilvl w:val="0"/>
          <w:numId w:val="2"/>
        </w:numPr>
        <w:spacing w:after="0" w:line="240" w:lineRule="auto"/>
        <w:ind w:left="0"/>
        <w:jc w:val="left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E7368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</w:rPr>
        <w:t>Trường hợp a không chia hết cho b</w:t>
      </w:r>
      <w:r w:rsidRPr="00E7368D">
        <w:rPr>
          <w:rFonts w:ascii="Roboto" w:eastAsia="Times New Roman" w:hAnsi="Roboto" w:cs="Times New Roman"/>
          <w:color w:val="000000" w:themeColor="text1"/>
          <w:sz w:val="24"/>
          <w:szCs w:val="24"/>
        </w:rPr>
        <w:t>: Trong trường hợp này, bạn có thể chọn a và b là hai số nguyên mà a không chia hết cho b. Ví dụ, a = 5 và b = 3.</w:t>
      </w:r>
    </w:p>
    <w:p w:rsidR="00E7368D" w:rsidRPr="00E7368D" w:rsidRDefault="00E7368D" w:rsidP="00E7368D">
      <w:pPr>
        <w:numPr>
          <w:ilvl w:val="0"/>
          <w:numId w:val="2"/>
        </w:numPr>
        <w:spacing w:after="0" w:line="240" w:lineRule="auto"/>
        <w:ind w:left="0"/>
        <w:jc w:val="left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E7368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</w:rPr>
        <w:t>Trường hợp b = 0</w:t>
      </w:r>
      <w:r w:rsidRPr="00E7368D">
        <w:rPr>
          <w:rFonts w:ascii="Roboto" w:eastAsia="Times New Roman" w:hAnsi="Roboto" w:cs="Times New Roman"/>
          <w:color w:val="000000" w:themeColor="text1"/>
          <w:sz w:val="24"/>
          <w:szCs w:val="24"/>
        </w:rPr>
        <w:t>: Đây là trường hợp đặc biệt mà bạn cần kiểm thử vì phép chia cho 0 không được định nghĩa trong toán học và có thể dẫn đến lỗi trong chương trình.</w:t>
      </w:r>
    </w:p>
    <w:p w:rsidR="00E7368D" w:rsidRPr="00E7368D" w:rsidRDefault="00E7368D" w:rsidP="00E7368D">
      <w:pPr>
        <w:numPr>
          <w:ilvl w:val="0"/>
          <w:numId w:val="2"/>
        </w:numPr>
        <w:spacing w:after="0" w:line="240" w:lineRule="auto"/>
        <w:ind w:left="0"/>
        <w:jc w:val="left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E7368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</w:rPr>
        <w:t>Trường hợp a hoặc b là số âm</w:t>
      </w:r>
      <w:r w:rsidRPr="00E7368D">
        <w:rPr>
          <w:rFonts w:ascii="Roboto" w:eastAsia="Times New Roman" w:hAnsi="Roboto" w:cs="Times New Roman"/>
          <w:color w:val="000000" w:themeColor="text1"/>
          <w:sz w:val="24"/>
          <w:szCs w:val="24"/>
        </w:rPr>
        <w:t>: Bạn cũng nên kiểm thử trường hợp này để xem hàm của bạn xử lý như thế nào khi đầu vào là số âm.</w:t>
      </w:r>
    </w:p>
    <w:p w:rsidR="00E7368D" w:rsidRPr="00E7368D" w:rsidRDefault="00E7368D" w:rsidP="00E7368D">
      <w:pPr>
        <w:numPr>
          <w:ilvl w:val="0"/>
          <w:numId w:val="2"/>
        </w:numPr>
        <w:spacing w:after="0" w:line="240" w:lineRule="auto"/>
        <w:ind w:left="0"/>
        <w:jc w:val="left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E7368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</w:rPr>
        <w:t>Trường hợp a hoặc b là số lớn</w:t>
      </w:r>
      <w:r w:rsidRPr="00E7368D">
        <w:rPr>
          <w:rFonts w:ascii="Roboto" w:eastAsia="Times New Roman" w:hAnsi="Roboto" w:cs="Times New Roman"/>
          <w:color w:val="000000" w:themeColor="text1"/>
          <w:sz w:val="24"/>
          <w:szCs w:val="24"/>
        </w:rPr>
        <w:t>: Đây là trường hợp kiểm thử hiệu năng, để xem hàm của bạn xử lý như thế nào khi đầu vào là số lớn.</w:t>
      </w:r>
    </w:p>
    <w:p w:rsidR="001554BB" w:rsidRDefault="001554BB">
      <w:pPr>
        <w:shd w:val="clear" w:color="auto" w:fill="FFFFFF"/>
        <w:spacing w:after="0"/>
        <w:rPr>
          <w:rFonts w:ascii="Courier New" w:eastAsia="Courier New" w:hAnsi="Courier New" w:cs="Courier New"/>
          <w:color w:val="333333"/>
          <w:sz w:val="24"/>
          <w:szCs w:val="24"/>
        </w:rPr>
      </w:pPr>
    </w:p>
    <w:p w:rsidR="001554BB" w:rsidRDefault="00DF4A8B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Bài 2 (2 điểm)</w:t>
      </w:r>
    </w:p>
    <w:p w:rsidR="001554BB" w:rsidRDefault="00DF4A8B">
      <w:pPr>
        <w:rPr>
          <w:sz w:val="30"/>
          <w:szCs w:val="30"/>
        </w:rPr>
      </w:pPr>
      <w:r>
        <w:rPr>
          <w:sz w:val="30"/>
          <w:szCs w:val="30"/>
        </w:rPr>
        <w:t>Hình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là phương pháp ki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m th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gì ?</w:t>
      </w:r>
    </w:p>
    <w:p w:rsidR="001554BB" w:rsidRDefault="00DF4A8B">
      <w:pPr>
        <w:pStyle w:val="Heading2"/>
      </w:pPr>
      <w:bookmarkStart w:id="0" w:name="_heading=h.flhqaq4jjefk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463636" cy="2265218"/>
            <wp:effectExtent l="0" t="0" r="3810" b="190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569" cy="2269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554BB" w:rsidRDefault="001554BB">
      <w:pPr>
        <w:pStyle w:val="Heading2"/>
        <w:rPr>
          <w:rFonts w:ascii="Times New Roman" w:eastAsia="Times New Roman" w:hAnsi="Times New Roman" w:cs="Times New Roman"/>
        </w:rPr>
      </w:pPr>
    </w:p>
    <w:p w:rsidR="001554BB" w:rsidRDefault="00757BDA">
      <w:pPr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Phương pháp kiểm thử Bigbang (1 phương pháp kiểm thử tích hợp)</w:t>
      </w:r>
    </w:p>
    <w:sectPr w:rsidR="001554BB">
      <w:headerReference w:type="default" r:id="rId9"/>
      <w:footerReference w:type="default" r:id="rId10"/>
      <w:pgSz w:w="12240" w:h="15840"/>
      <w:pgMar w:top="1440" w:right="1440" w:bottom="1440" w:left="144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A8B" w:rsidRDefault="00DF4A8B">
      <w:pPr>
        <w:spacing w:after="0" w:line="240" w:lineRule="auto"/>
      </w:pPr>
      <w:r>
        <w:separator/>
      </w:r>
    </w:p>
  </w:endnote>
  <w:endnote w:type="continuationSeparator" w:id="0">
    <w:p w:rsidR="00DF4A8B" w:rsidRDefault="00DF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4BB" w:rsidRDefault="00DF4A8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smallCaps/>
        <w:color w:val="000000"/>
      </w:rPr>
    </w:pPr>
    <w:r>
      <w:rPr>
        <w:smallCaps/>
        <w:color w:val="000000"/>
      </w:rPr>
      <w:t>Ki</w:t>
    </w:r>
    <w:r>
      <w:rPr>
        <w:smallCaps/>
        <w:color w:val="000000"/>
      </w:rPr>
      <w:t>ể</w:t>
    </w:r>
    <w:r>
      <w:rPr>
        <w:smallCaps/>
        <w:color w:val="000000"/>
      </w:rPr>
      <w:t>m th</w:t>
    </w:r>
    <w:r>
      <w:rPr>
        <w:smallCaps/>
        <w:color w:val="000000"/>
      </w:rPr>
      <w:t>ử</w:t>
    </w:r>
    <w:r>
      <w:rPr>
        <w:smallCaps/>
        <w:color w:val="000000"/>
      </w:rPr>
      <w:t xml:space="preserve"> cơ b</w:t>
    </w:r>
    <w:r>
      <w:rPr>
        <w:smallCaps/>
        <w:color w:val="000000"/>
      </w:rPr>
      <w:t>ả</w:t>
    </w:r>
    <w:r>
      <w:rPr>
        <w:smallCaps/>
        <w:color w:val="000000"/>
      </w:rPr>
      <w:t>n</w:t>
    </w:r>
    <w:r>
      <w:rPr>
        <w:smallCaps/>
        <w:color w:val="000000"/>
      </w:rPr>
      <w:tab/>
      <w:t xml:space="preserve">Trang </w:t>
    </w:r>
    <w:r>
      <w:rPr>
        <w:smallCaps/>
        <w:color w:val="000000"/>
      </w:rPr>
      <w:fldChar w:fldCharType="begin"/>
    </w:r>
    <w:r>
      <w:rPr>
        <w:smallCaps/>
        <w:color w:val="000000"/>
      </w:rPr>
      <w:instrText>PAGE</w:instrText>
    </w:r>
    <w:r w:rsidR="00E7368D">
      <w:rPr>
        <w:smallCaps/>
        <w:color w:val="000000"/>
      </w:rPr>
      <w:fldChar w:fldCharType="separate"/>
    </w:r>
    <w:r w:rsidR="00757BDA">
      <w:rPr>
        <w:smallCaps/>
        <w:noProof/>
        <w:color w:val="000000"/>
      </w:rPr>
      <w:t>1</w:t>
    </w:r>
    <w:r>
      <w:rPr>
        <w:smallCaps/>
        <w:color w:val="000000"/>
      </w:rPr>
      <w:fldChar w:fldCharType="end"/>
    </w:r>
  </w:p>
  <w:p w:rsidR="001554BB" w:rsidRDefault="001554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A8B" w:rsidRDefault="00DF4A8B">
      <w:pPr>
        <w:spacing w:after="0" w:line="240" w:lineRule="auto"/>
      </w:pPr>
      <w:r>
        <w:separator/>
      </w:r>
    </w:p>
  </w:footnote>
  <w:footnote w:type="continuationSeparator" w:id="0">
    <w:p w:rsidR="00DF4A8B" w:rsidRDefault="00DF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4BB" w:rsidRDefault="00DF4A8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1076302" cy="472620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302" cy="472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smallCaps/>
        <w:color w:val="000000"/>
        <w:sz w:val="34"/>
        <w:szCs w:val="34"/>
      </w:rPr>
      <w:t>Lab</w:t>
    </w:r>
    <w:r>
      <w:rPr>
        <w:rFonts w:ascii="Times New Roman" w:eastAsia="Times New Roman" w:hAnsi="Times New Roman" w:cs="Times New Roman"/>
        <w:smallCaps/>
        <w:sz w:val="34"/>
        <w:szCs w:val="34"/>
      </w:rPr>
      <w:t>3</w:t>
    </w:r>
    <w:r>
      <w:rPr>
        <w:rFonts w:ascii="Times New Roman" w:eastAsia="Times New Roman" w:hAnsi="Times New Roman" w:cs="Times New Roman"/>
        <w:smallCaps/>
        <w:color w:val="000000"/>
        <w:sz w:val="34"/>
        <w:szCs w:val="34"/>
      </w:rPr>
      <w:t xml:space="preserve">: </w:t>
    </w:r>
    <w:r>
      <w:rPr>
        <w:rFonts w:ascii="Times New Roman" w:eastAsia="Times New Roman" w:hAnsi="Times New Roman" w:cs="Times New Roman"/>
        <w:smallCaps/>
        <w:sz w:val="32"/>
        <w:szCs w:val="32"/>
      </w:rPr>
      <w:t>Các mức độ trong kiểm thử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D0385"/>
    <w:multiLevelType w:val="multilevel"/>
    <w:tmpl w:val="6392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B2947"/>
    <w:multiLevelType w:val="multilevel"/>
    <w:tmpl w:val="AD00652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BB"/>
    <w:rsid w:val="001554BB"/>
    <w:rsid w:val="00757BDA"/>
    <w:rsid w:val="00DF4A8B"/>
    <w:rsid w:val="00E7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E71B"/>
  <w15:docId w15:val="{E30B0DCE-0A0D-4EA1-9B8E-85B62E53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249"/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table" w:styleId="TableGrid">
    <w:name w:val="Table Grid"/>
    <w:basedOn w:val="TableNormal"/>
    <w:uiPriority w:val="59"/>
    <w:rsid w:val="00EA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0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06D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1F8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73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1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1qVz8Kba3XMRDAFNbsdRhulUXg==">AMUW2mWcSgzkVr1VanUHj7W4DMpl1q7TvXOxV9rHN8qoZHj9RUo8WE4I/hd3u2GhQ/v5IegRiC/F6cixKpS3wpH84naHLkBVacu6gZdmvSpHSZz886oJ1tRx8EnpqtcTNNHos9HaEpvQ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Nguyễn Ngọc Mạnh</cp:lastModifiedBy>
  <cp:revision>3</cp:revision>
  <dcterms:created xsi:type="dcterms:W3CDTF">2016-07-18T07:13:00Z</dcterms:created>
  <dcterms:modified xsi:type="dcterms:W3CDTF">2024-01-10T13:13:00Z</dcterms:modified>
</cp:coreProperties>
</file>