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227" w:rsidRDefault="00F83227">
      <w:pPr>
        <w:pStyle w:val="Heading1"/>
      </w:pPr>
      <w:r>
        <w:t>Nguyễn Ngọc mạnh – PH34757</w:t>
      </w:r>
    </w:p>
    <w:p w:rsidR="00975A35" w:rsidRDefault="00640ACC">
      <w:pPr>
        <w:pStyle w:val="Heading1"/>
      </w:pPr>
      <w:r>
        <w:t>PH</w:t>
      </w:r>
      <w:r>
        <w:t>Ầ</w:t>
      </w:r>
      <w:r>
        <w:t>N I</w:t>
      </w:r>
    </w:p>
    <w:p w:rsidR="00975A35" w:rsidRDefault="00640ACC">
      <w:pPr>
        <w:pStyle w:val="Heading2"/>
      </w:pPr>
      <w:r>
        <w:t>Bài 1 (2 đi</w:t>
      </w:r>
      <w:r>
        <w:t>ể</w:t>
      </w:r>
      <w:r>
        <w:t>m)</w:t>
      </w:r>
    </w:p>
    <w:p w:rsidR="00975A35" w:rsidRDefault="00640ACC">
      <w:r>
        <w:t>Đây là lo</w:t>
      </w:r>
      <w:r>
        <w:t>ạ</w:t>
      </w:r>
      <w:r>
        <w:t>i ki</w:t>
      </w:r>
      <w:r>
        <w:t>ể</w:t>
      </w:r>
      <w:r>
        <w:t>m th</w:t>
      </w:r>
      <w:r>
        <w:t>ử</w:t>
      </w:r>
      <w:r>
        <w:t xml:space="preserve"> gì ? Nêu ý nghĩa t</w:t>
      </w:r>
      <w:r>
        <w:t>ừ</w:t>
      </w:r>
      <w:r>
        <w:t>ng ho</w:t>
      </w:r>
      <w:r>
        <w:t>ạ</w:t>
      </w:r>
      <w:r>
        <w:t>t đ</w:t>
      </w:r>
      <w:r>
        <w:t>ộ</w:t>
      </w:r>
      <w:r>
        <w:t>ng bên dư</w:t>
      </w:r>
      <w:r>
        <w:t>ớ</w:t>
      </w:r>
      <w:r>
        <w:t>i.</w:t>
      </w:r>
    </w:p>
    <w:p w:rsidR="00975A35" w:rsidRDefault="00640ACC">
      <w:r>
        <w:rPr>
          <w:noProof/>
        </w:rPr>
        <w:drawing>
          <wp:inline distT="114300" distB="114300" distL="114300" distR="114300">
            <wp:extent cx="5324475" cy="34194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24475" cy="3419475"/>
                    </a:xfrm>
                    <a:prstGeom prst="rect">
                      <a:avLst/>
                    </a:prstGeom>
                    <a:ln/>
                  </pic:spPr>
                </pic:pic>
              </a:graphicData>
            </a:graphic>
          </wp:inline>
        </w:drawing>
      </w:r>
    </w:p>
    <w:p w:rsidR="00975A35" w:rsidRPr="006927FB" w:rsidRDefault="006927FB" w:rsidP="006927FB">
      <w:pPr>
        <w:pStyle w:val="ListParagraph"/>
        <w:numPr>
          <w:ilvl w:val="0"/>
          <w:numId w:val="8"/>
        </w:numPr>
        <w:rPr>
          <w:color w:val="000000" w:themeColor="text1"/>
        </w:rPr>
      </w:pPr>
      <w:r w:rsidRPr="006927FB">
        <w:rPr>
          <w:color w:val="000000" w:themeColor="text1"/>
        </w:rPr>
        <w:t>K</w:t>
      </w:r>
      <w:r w:rsidRPr="006927FB">
        <w:rPr>
          <w:color w:val="000000" w:themeColor="text1"/>
        </w:rPr>
        <w:t>iểm thử review code</w:t>
      </w:r>
    </w:p>
    <w:p w:rsidR="0093429D" w:rsidRPr="0093429D" w:rsidRDefault="0093429D" w:rsidP="0093429D">
      <w:pPr>
        <w:numPr>
          <w:ilvl w:val="0"/>
          <w:numId w:val="3"/>
        </w:numPr>
        <w:spacing w:before="100" w:beforeAutospacing="1" w:after="100" w:afterAutospacing="1" w:line="240" w:lineRule="auto"/>
        <w:jc w:val="left"/>
        <w:rPr>
          <w:rFonts w:ascii="Times New Roman" w:eastAsia="Times New Roman" w:hAnsi="Times New Roman" w:cs="Times New Roman"/>
          <w:color w:val="000000"/>
          <w:sz w:val="27"/>
          <w:szCs w:val="27"/>
        </w:rPr>
      </w:pPr>
      <w:r w:rsidRPr="0093429D">
        <w:rPr>
          <w:rFonts w:ascii="Times New Roman" w:eastAsia="Times New Roman" w:hAnsi="Times New Roman" w:cs="Times New Roman"/>
          <w:b/>
          <w:bCs/>
          <w:color w:val="000000"/>
          <w:sz w:val="27"/>
          <w:szCs w:val="27"/>
        </w:rPr>
        <w:t>Informal</w:t>
      </w:r>
      <w:r w:rsidRPr="0093429D">
        <w:rPr>
          <w:rFonts w:ascii="Times New Roman" w:eastAsia="Times New Roman" w:hAnsi="Times New Roman" w:cs="Times New Roman"/>
          <w:color w:val="000000"/>
          <w:sz w:val="27"/>
          <w:szCs w:val="27"/>
        </w:rPr>
        <w:t>: Kiểm thử không chính thức, không cần kế hoạch cụ thể hay tài liệu hỗ trợ, thường được tiến hành một cách tự do.</w:t>
      </w:r>
    </w:p>
    <w:p w:rsidR="0093429D" w:rsidRPr="0093429D" w:rsidRDefault="0093429D" w:rsidP="0093429D">
      <w:pPr>
        <w:numPr>
          <w:ilvl w:val="0"/>
          <w:numId w:val="3"/>
        </w:numPr>
        <w:spacing w:before="100" w:beforeAutospacing="1" w:after="100" w:afterAutospacing="1" w:line="240" w:lineRule="auto"/>
        <w:jc w:val="left"/>
        <w:rPr>
          <w:rFonts w:ascii="Times New Roman" w:eastAsia="Times New Roman" w:hAnsi="Times New Roman" w:cs="Times New Roman"/>
          <w:color w:val="000000"/>
          <w:sz w:val="27"/>
          <w:szCs w:val="27"/>
        </w:rPr>
      </w:pPr>
      <w:r w:rsidRPr="0093429D">
        <w:rPr>
          <w:rFonts w:ascii="Times New Roman" w:eastAsia="Times New Roman" w:hAnsi="Times New Roman" w:cs="Times New Roman"/>
          <w:b/>
          <w:bCs/>
          <w:color w:val="000000"/>
          <w:sz w:val="27"/>
          <w:szCs w:val="27"/>
        </w:rPr>
        <w:t>Walkthrough</w:t>
      </w:r>
      <w:r w:rsidRPr="0093429D">
        <w:rPr>
          <w:rFonts w:ascii="Times New Roman" w:eastAsia="Times New Roman" w:hAnsi="Times New Roman" w:cs="Times New Roman"/>
          <w:color w:val="000000"/>
          <w:sz w:val="27"/>
          <w:szCs w:val="27"/>
        </w:rPr>
        <w:t>: Một nhóm người (thường bao gồm tác giả) đi qua mã nguồn để tìm lỗi, vấn đề về thiết kế và khác.</w:t>
      </w:r>
    </w:p>
    <w:p w:rsidR="0093429D" w:rsidRPr="0093429D" w:rsidRDefault="0093429D" w:rsidP="0093429D">
      <w:pPr>
        <w:numPr>
          <w:ilvl w:val="0"/>
          <w:numId w:val="3"/>
        </w:numPr>
        <w:spacing w:before="100" w:beforeAutospacing="1" w:after="100" w:afterAutospacing="1" w:line="240" w:lineRule="auto"/>
        <w:jc w:val="left"/>
        <w:rPr>
          <w:rFonts w:ascii="Times New Roman" w:eastAsia="Times New Roman" w:hAnsi="Times New Roman" w:cs="Times New Roman"/>
          <w:color w:val="000000"/>
          <w:sz w:val="27"/>
          <w:szCs w:val="27"/>
        </w:rPr>
      </w:pPr>
      <w:r w:rsidRPr="0093429D">
        <w:rPr>
          <w:rFonts w:ascii="Times New Roman" w:eastAsia="Times New Roman" w:hAnsi="Times New Roman" w:cs="Times New Roman"/>
          <w:b/>
          <w:bCs/>
          <w:color w:val="000000"/>
          <w:sz w:val="27"/>
          <w:szCs w:val="27"/>
        </w:rPr>
        <w:t>Peer Review</w:t>
      </w:r>
      <w:r w:rsidRPr="0093429D">
        <w:rPr>
          <w:rFonts w:ascii="Times New Roman" w:eastAsia="Times New Roman" w:hAnsi="Times New Roman" w:cs="Times New Roman"/>
          <w:color w:val="000000"/>
          <w:sz w:val="27"/>
          <w:szCs w:val="27"/>
        </w:rPr>
        <w:t>: Kiểm tra mã nguồn bởi các đồng nghiệp (không phải là tác giả), để đánh giá và phê duyệt chất lượng mã nguồn.</w:t>
      </w:r>
    </w:p>
    <w:p w:rsidR="0093429D" w:rsidRPr="0093429D" w:rsidRDefault="0093429D" w:rsidP="0093429D">
      <w:pPr>
        <w:numPr>
          <w:ilvl w:val="0"/>
          <w:numId w:val="3"/>
        </w:numPr>
        <w:spacing w:before="100" w:beforeAutospacing="1" w:after="100" w:afterAutospacing="1" w:line="240" w:lineRule="auto"/>
        <w:jc w:val="left"/>
        <w:rPr>
          <w:rFonts w:ascii="Times New Roman" w:eastAsia="Times New Roman" w:hAnsi="Times New Roman" w:cs="Times New Roman"/>
          <w:color w:val="000000"/>
          <w:sz w:val="27"/>
          <w:szCs w:val="27"/>
        </w:rPr>
      </w:pPr>
      <w:r w:rsidRPr="0093429D">
        <w:rPr>
          <w:rFonts w:ascii="Times New Roman" w:eastAsia="Times New Roman" w:hAnsi="Times New Roman" w:cs="Times New Roman"/>
          <w:b/>
          <w:bCs/>
          <w:color w:val="000000"/>
          <w:sz w:val="27"/>
          <w:szCs w:val="27"/>
        </w:rPr>
        <w:t>Inspection</w:t>
      </w:r>
      <w:r w:rsidRPr="0093429D">
        <w:rPr>
          <w:rFonts w:ascii="Times New Roman" w:eastAsia="Times New Roman" w:hAnsi="Times New Roman" w:cs="Times New Roman"/>
          <w:color w:val="000000"/>
          <w:sz w:val="27"/>
          <w:szCs w:val="27"/>
        </w:rPr>
        <w:t>: Một quy trình kiểm tra formal với sự tham gia của một nhóm chuyên gia, yêu cầu chuẩn bị kỹ lưỡng và theo dõi chặt chẽ.</w:t>
      </w:r>
    </w:p>
    <w:p w:rsidR="00975A35" w:rsidRPr="0093429D" w:rsidRDefault="0093429D" w:rsidP="0093429D">
      <w:pPr>
        <w:spacing w:before="100" w:beforeAutospacing="1" w:after="100" w:afterAutospacing="1" w:line="240" w:lineRule="auto"/>
        <w:jc w:val="left"/>
        <w:rPr>
          <w:rFonts w:ascii="Times New Roman" w:eastAsia="Times New Roman" w:hAnsi="Times New Roman" w:cs="Times New Roman"/>
          <w:color w:val="000000"/>
          <w:sz w:val="27"/>
          <w:szCs w:val="27"/>
        </w:rPr>
      </w:pPr>
      <w:r w:rsidRPr="0093429D">
        <w:rPr>
          <w:rFonts w:ascii="Times New Roman" w:eastAsia="Times New Roman" w:hAnsi="Times New Roman" w:cs="Times New Roman"/>
          <w:color w:val="000000"/>
          <w:sz w:val="27"/>
          <w:szCs w:val="27"/>
        </w:rPr>
        <w:t>Mỗi loại kiểm thử có mức độ chính thức và chi tiết khác nhau, từ kiểm thử Informal tự do nhất đến Inspection chính thức và kỹ lưỡng nhất. Các loại kiểm thử này giúp đảm bảo chất lượng mã nguồn và tìm ra các lỗi sớm trong quá trình phát triển phần mềm.</w:t>
      </w:r>
    </w:p>
    <w:p w:rsidR="00975A35" w:rsidRDefault="00640ACC">
      <w:pPr>
        <w:pStyle w:val="Heading2"/>
      </w:pPr>
      <w:r>
        <w:lastRenderedPageBreak/>
        <w:t>B</w:t>
      </w:r>
      <w:r>
        <w:t>ài 2 (2 đi</w:t>
      </w:r>
      <w:r>
        <w:t>ể</w:t>
      </w:r>
      <w:r>
        <w:t>m)</w:t>
      </w:r>
    </w:p>
    <w:p w:rsidR="00975A35" w:rsidRDefault="00640ACC">
      <w:r>
        <w:t>Hình bên dư</w:t>
      </w:r>
      <w:r>
        <w:t>ớ</w:t>
      </w:r>
      <w:r>
        <w:t>i là lo</w:t>
      </w:r>
      <w:r>
        <w:t>ạ</w:t>
      </w:r>
      <w:r>
        <w:t>i ki</w:t>
      </w:r>
      <w:r>
        <w:t>ể</w:t>
      </w:r>
      <w:r>
        <w:t>m th</w:t>
      </w:r>
      <w:r>
        <w:t>ử</w:t>
      </w:r>
      <w:r>
        <w:t xml:space="preserve"> gì ? Cho 1 ô textbox yêu c</w:t>
      </w:r>
      <w:r>
        <w:t>ầ</w:t>
      </w:r>
      <w:r>
        <w:t>u nh</w:t>
      </w:r>
      <w:r>
        <w:t>ậ</w:t>
      </w:r>
      <w:r>
        <w:t>p password trong [6, 12] kí t</w:t>
      </w:r>
      <w:r>
        <w:t>ự</w:t>
      </w:r>
      <w:r>
        <w:t>. Yêu c</w:t>
      </w:r>
      <w:r>
        <w:t>ầ</w:t>
      </w:r>
      <w:r>
        <w:t>u li</w:t>
      </w:r>
      <w:r>
        <w:t>ệ</w:t>
      </w:r>
      <w:r>
        <w:t>t kê các trư</w:t>
      </w:r>
      <w:r>
        <w:t>ờ</w:t>
      </w:r>
      <w:r>
        <w:t>ng h</w:t>
      </w:r>
      <w:r>
        <w:t>ợ</w:t>
      </w:r>
      <w:r>
        <w:t>p ki</w:t>
      </w:r>
      <w:r>
        <w:t>ể</w:t>
      </w:r>
      <w:r>
        <w:t>m th</w:t>
      </w:r>
      <w:r>
        <w:t>ử</w:t>
      </w:r>
      <w:r>
        <w:t xml:space="preserve"> cho vi</w:t>
      </w:r>
      <w:r>
        <w:t>ệ</w:t>
      </w:r>
      <w:r>
        <w:t>c ki</w:t>
      </w:r>
      <w:r>
        <w:t>ể</w:t>
      </w:r>
      <w:r>
        <w:t>m tra ô text</w:t>
      </w:r>
      <w:r>
        <w:t>box.</w:t>
      </w:r>
    </w:p>
    <w:p w:rsidR="00975A35" w:rsidRDefault="00640ACC">
      <w:r>
        <w:rPr>
          <w:noProof/>
        </w:rPr>
        <w:drawing>
          <wp:inline distT="114300" distB="114300" distL="114300" distR="114300">
            <wp:extent cx="5943600" cy="2273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273300"/>
                    </a:xfrm>
                    <a:prstGeom prst="rect">
                      <a:avLst/>
                    </a:prstGeom>
                    <a:ln/>
                  </pic:spPr>
                </pic:pic>
              </a:graphicData>
            </a:graphic>
          </wp:inline>
        </w:drawing>
      </w:r>
    </w:p>
    <w:p w:rsidR="0093429D" w:rsidRDefault="00396860" w:rsidP="00396860">
      <w:r w:rsidRPr="00396860">
        <w:t xml:space="preserve">Hình bên </w:t>
      </w:r>
      <w:r>
        <w:t>trên</w:t>
      </w:r>
      <w:r w:rsidRPr="00396860">
        <w:t xml:space="preserve"> là loại kiểm thử</w:t>
      </w:r>
      <w:r>
        <w:t xml:space="preserve"> hộp đen.</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có ít hơn 6 kí tự.</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có đúng 6 kí tự.</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có nhiều hơn 6 nhưng ít hơn 12 kí tự.</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có đúng 12 kí tự.</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có nhiều hơn 12 kí tự.</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Không nhập password và để trống ô textbox.</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chỉ chứa các kí tự số.</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chỉ chứa các kí tự chữ.</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cả kí tự chữ và số.</w:t>
      </w:r>
    </w:p>
    <w:p w:rsidR="00396860" w:rsidRPr="00396860" w:rsidRDefault="00396860" w:rsidP="00396860">
      <w:pPr>
        <w:numPr>
          <w:ilvl w:val="0"/>
          <w:numId w:val="6"/>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các kí tự đặc biệt.</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viết hoa.</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viết thường.</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cả kí tự viết hoa và viết thường.</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viết hoa, viết thường và số.</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viết hoa, viết thường, số và kí tự đặc biệt.</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không phải là ASCII.</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kí tự khoảng trắng.</w:t>
      </w:r>
    </w:p>
    <w:p w:rsidR="00396860" w:rsidRPr="00396860" w:rsidRDefault="00396860" w:rsidP="00396860">
      <w:pPr>
        <w:numPr>
          <w:ilvl w:val="0"/>
          <w:numId w:val="6"/>
        </w:numPr>
        <w:tabs>
          <w:tab w:val="clear" w:pos="720"/>
          <w:tab w:val="num" w:pos="426"/>
        </w:tabs>
        <w:spacing w:beforeAutospacing="1" w:after="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các kí tự đặc biệt phổ biến như !, @, #, $, %, ^, &amp;, *, (, ).</w:t>
      </w:r>
    </w:p>
    <w:p w:rsidR="00396860" w:rsidRPr="00396860" w:rsidRDefault="00396860" w:rsidP="00396860">
      <w:pPr>
        <w:numPr>
          <w:ilvl w:val="0"/>
          <w:numId w:val="6"/>
        </w:numPr>
        <w:tabs>
          <w:tab w:val="clear" w:pos="720"/>
          <w:tab w:val="num" w:pos="426"/>
        </w:tabs>
        <w:spacing w:beforeAutospacing="1" w:after="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t>Nhập password chứa các kí tự đặc biệt ít phổ biến như {, }, [, ], |, \, :, ;, ', ", ,, ., &lt;, &gt;, /, ?.</w:t>
      </w:r>
    </w:p>
    <w:p w:rsidR="00396860" w:rsidRPr="00396860" w:rsidRDefault="00396860" w:rsidP="00396860">
      <w:pPr>
        <w:numPr>
          <w:ilvl w:val="0"/>
          <w:numId w:val="6"/>
        </w:numPr>
        <w:tabs>
          <w:tab w:val="clear" w:pos="720"/>
          <w:tab w:val="num" w:pos="426"/>
        </w:tabs>
        <w:spacing w:before="100" w:beforeAutospacing="1" w:after="100" w:afterAutospacing="1" w:line="240" w:lineRule="auto"/>
        <w:ind w:left="0" w:hanging="426"/>
        <w:jc w:val="left"/>
        <w:rPr>
          <w:rFonts w:asciiTheme="minorHAnsi" w:eastAsia="Times New Roman" w:hAnsiTheme="minorHAnsi" w:cstheme="minorHAnsi"/>
          <w:color w:val="000000" w:themeColor="text1"/>
        </w:rPr>
      </w:pPr>
      <w:r w:rsidRPr="00396860">
        <w:rPr>
          <w:rFonts w:asciiTheme="minorHAnsi" w:eastAsia="Times New Roman" w:hAnsiTheme="minorHAnsi" w:cstheme="minorHAnsi"/>
          <w:color w:val="000000" w:themeColor="text1"/>
        </w:rPr>
        <w:lastRenderedPageBreak/>
        <w:t>Nhập password chứa các kí tự đặc biệt khác như emoji.</w:t>
      </w:r>
    </w:p>
    <w:p w:rsidR="00396860" w:rsidRPr="00396860" w:rsidRDefault="00396860" w:rsidP="00396860">
      <w:pPr>
        <w:spacing w:before="100" w:beforeAutospacing="1" w:after="100" w:afterAutospacing="1" w:line="240" w:lineRule="auto"/>
        <w:jc w:val="left"/>
        <w:rPr>
          <w:rFonts w:ascii="Roboto" w:eastAsia="Times New Roman" w:hAnsi="Roboto" w:cs="Times New Roman"/>
          <w:color w:val="D2D0CE"/>
          <w:sz w:val="24"/>
          <w:szCs w:val="24"/>
        </w:rPr>
      </w:pPr>
    </w:p>
    <w:p w:rsidR="00975A35" w:rsidRDefault="00640ACC">
      <w:pPr>
        <w:pStyle w:val="Heading1"/>
      </w:pPr>
      <w:r>
        <w:t>PH</w:t>
      </w:r>
      <w:r>
        <w:t>Ầ</w:t>
      </w:r>
      <w:r>
        <w:t>N II</w:t>
      </w:r>
    </w:p>
    <w:p w:rsidR="00975A35" w:rsidRDefault="00640ACC">
      <w:pPr>
        <w:pStyle w:val="Heading2"/>
      </w:pPr>
      <w:r>
        <w:t>B</w:t>
      </w:r>
      <w:r>
        <w:t>ài 4 (2 đi</w:t>
      </w:r>
      <w:r>
        <w:t>ể</w:t>
      </w:r>
      <w:r>
        <w:t>m)</w:t>
      </w:r>
    </w:p>
    <w:p w:rsidR="00975A35" w:rsidRDefault="00640ACC">
      <w:r>
        <w:t>T</w:t>
      </w:r>
      <w:r>
        <w:t>ạ</w:t>
      </w:r>
      <w:r>
        <w:t>i tính năng đăng ký , khi th</w:t>
      </w:r>
      <w:r>
        <w:t>ự</w:t>
      </w:r>
      <w:r>
        <w:t>c hi</w:t>
      </w:r>
      <w:r>
        <w:t>ệ</w:t>
      </w:r>
      <w:r>
        <w:t>n submit thông tin đăng ký thì h</w:t>
      </w:r>
      <w:r>
        <w:t>ệ</w:t>
      </w:r>
      <w:r>
        <w:t xml:space="preserve"> th</w:t>
      </w:r>
      <w:r>
        <w:t>ố</w:t>
      </w:r>
      <w:r>
        <w:t>ng ph</w:t>
      </w:r>
      <w:r>
        <w:t>ả</w:t>
      </w:r>
      <w:r>
        <w:t>n h</w:t>
      </w:r>
      <w:r>
        <w:t>ồ</w:t>
      </w:r>
      <w:r>
        <w:t>i thành công r</w:t>
      </w:r>
      <w:r>
        <w:t>ấ</w:t>
      </w:r>
      <w:r>
        <w:t>t ch</w:t>
      </w:r>
      <w:r>
        <w:t>ậ</w:t>
      </w:r>
      <w:r>
        <w:t>m. T</w:t>
      </w:r>
      <w:r>
        <w:t>ạ</w:t>
      </w:r>
      <w:r>
        <w:t>i vì sao ? Tính năng đăng ký này c</w:t>
      </w:r>
      <w:r>
        <w:t>ầ</w:t>
      </w:r>
      <w:r>
        <w:t>n th</w:t>
      </w:r>
      <w:r>
        <w:t>ự</w:t>
      </w:r>
      <w:r>
        <w:t>c hi</w:t>
      </w:r>
      <w:r>
        <w:t>ệ</w:t>
      </w:r>
      <w:r>
        <w:t>n lo</w:t>
      </w:r>
      <w:r>
        <w:t>ạ</w:t>
      </w:r>
      <w:r>
        <w:t>i ki</w:t>
      </w:r>
      <w:r>
        <w:t>ể</w:t>
      </w:r>
      <w:r>
        <w:t>m th</w:t>
      </w:r>
      <w:r>
        <w:t>ử</w:t>
      </w:r>
      <w:r>
        <w:t xml:space="preserve"> nào đ</w:t>
      </w:r>
      <w:r>
        <w:t>ể</w:t>
      </w:r>
      <w:r>
        <w:t xml:space="preserve"> xác đ</w:t>
      </w:r>
      <w:r>
        <w:t>ị</w:t>
      </w:r>
      <w:r>
        <w:t>nh nguyên</w:t>
      </w:r>
      <w:r>
        <w:t xml:space="preserve"> nhân.</w:t>
      </w:r>
    </w:p>
    <w:p w:rsidR="0093429D" w:rsidRPr="0093429D" w:rsidRDefault="0093429D" w:rsidP="0093429D">
      <w:pPr>
        <w:spacing w:before="100" w:beforeAutospacing="1" w:after="0" w:line="240" w:lineRule="auto"/>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color w:val="000000" w:themeColor="text1"/>
        </w:rPr>
        <w:t>Có nhiều nguyên nhân có thể khiến cho hệ thống phản hồi chậm khi thực hiện submit thông tin đăng ký. Dưới đây là một số khả năng:</w:t>
      </w:r>
    </w:p>
    <w:p w:rsidR="0093429D" w:rsidRPr="0093429D" w:rsidRDefault="0093429D" w:rsidP="0093429D">
      <w:pPr>
        <w:numPr>
          <w:ilvl w:val="0"/>
          <w:numId w:val="4"/>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Server quá tải</w:t>
      </w:r>
      <w:r w:rsidRPr="0093429D">
        <w:rPr>
          <w:rFonts w:asciiTheme="minorHAnsi" w:eastAsia="Times New Roman" w:hAnsiTheme="minorHAnsi" w:cstheme="minorHAnsi"/>
          <w:color w:val="000000" w:themeColor="text1"/>
        </w:rPr>
        <w:t>: Nếu có quá nhiều yêu cầu được gửi đến server cùng một lúc, server có thể trở nên quá tải và phản hồi chậm.</w:t>
      </w:r>
    </w:p>
    <w:p w:rsidR="0093429D" w:rsidRPr="0093429D" w:rsidRDefault="0093429D" w:rsidP="0093429D">
      <w:pPr>
        <w:numPr>
          <w:ilvl w:val="0"/>
          <w:numId w:val="4"/>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Vấn đề về mạng</w:t>
      </w:r>
      <w:r w:rsidRPr="0093429D">
        <w:rPr>
          <w:rFonts w:asciiTheme="minorHAnsi" w:eastAsia="Times New Roman" w:hAnsiTheme="minorHAnsi" w:cstheme="minorHAnsi"/>
          <w:color w:val="000000" w:themeColor="text1"/>
        </w:rPr>
        <w:t>: Kết nối mạng yếu hoặc không ổn định cũng có thể làm chậm tốc độ phản hồi.</w:t>
      </w:r>
    </w:p>
    <w:p w:rsidR="0093429D" w:rsidRPr="0093429D" w:rsidRDefault="0093429D" w:rsidP="0093429D">
      <w:pPr>
        <w:numPr>
          <w:ilvl w:val="0"/>
          <w:numId w:val="4"/>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Xử lý dữ liệu</w:t>
      </w:r>
      <w:r w:rsidRPr="0093429D">
        <w:rPr>
          <w:rFonts w:asciiTheme="minorHAnsi" w:eastAsia="Times New Roman" w:hAnsiTheme="minorHAnsi" w:cstheme="minorHAnsi"/>
          <w:color w:val="000000" w:themeColor="text1"/>
        </w:rPr>
        <w:t>: Nếu quá trình xử lấy, xử lý và lưu dữ liệu mất nhiều thời gian, điều này cũng có thể làm chậm tốc độ phản hồi.</w:t>
      </w:r>
    </w:p>
    <w:p w:rsidR="0093429D" w:rsidRPr="0093429D" w:rsidRDefault="0093429D" w:rsidP="0093429D">
      <w:pPr>
        <w:spacing w:before="180" w:after="0" w:line="240" w:lineRule="auto"/>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color w:val="000000" w:themeColor="text1"/>
        </w:rPr>
        <w:t>Để xác định nguyên nhân chính xác, có thể thực hiện các loại kiểm thử sau:</w:t>
      </w:r>
    </w:p>
    <w:p w:rsidR="0093429D" w:rsidRPr="0093429D" w:rsidRDefault="0093429D" w:rsidP="0093429D">
      <w:pPr>
        <w:numPr>
          <w:ilvl w:val="0"/>
          <w:numId w:val="5"/>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Kiểm thử hiệu năng (Performance Testing)</w:t>
      </w:r>
      <w:r w:rsidRPr="0093429D">
        <w:rPr>
          <w:rFonts w:asciiTheme="minorHAnsi" w:eastAsia="Times New Roman" w:hAnsiTheme="minorHAnsi" w:cstheme="minorHAnsi"/>
          <w:color w:val="000000" w:themeColor="text1"/>
        </w:rPr>
        <w:t>: Kiểm tra tốc độ, độ ổn định và độ tin cậy của hệ thống dưới các điều kiện khác nhau.</w:t>
      </w:r>
    </w:p>
    <w:p w:rsidR="0093429D" w:rsidRPr="0093429D" w:rsidRDefault="0093429D" w:rsidP="0093429D">
      <w:pPr>
        <w:numPr>
          <w:ilvl w:val="0"/>
          <w:numId w:val="5"/>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Kiểm thử tải (Load Testing)</w:t>
      </w:r>
      <w:r w:rsidRPr="0093429D">
        <w:rPr>
          <w:rFonts w:asciiTheme="minorHAnsi" w:eastAsia="Times New Roman" w:hAnsiTheme="minorHAnsi" w:cstheme="minorHAnsi"/>
          <w:color w:val="000000" w:themeColor="text1"/>
        </w:rPr>
        <w:t>: Kiểm tra khả năng chịu đựng và phản hồi của hệ thống khi số lượng yêu cầu tăng lên.</w:t>
      </w:r>
    </w:p>
    <w:p w:rsidR="0093429D" w:rsidRPr="0093429D" w:rsidRDefault="0093429D" w:rsidP="0093429D">
      <w:pPr>
        <w:numPr>
          <w:ilvl w:val="0"/>
          <w:numId w:val="5"/>
        </w:numPr>
        <w:spacing w:before="100" w:beforeAutospacing="1" w:after="100" w:afterAutospacing="1" w:line="240" w:lineRule="auto"/>
        <w:ind w:left="0"/>
        <w:jc w:val="left"/>
        <w:rPr>
          <w:rFonts w:asciiTheme="minorHAnsi" w:eastAsia="Times New Roman" w:hAnsiTheme="minorHAnsi" w:cstheme="minorHAnsi"/>
          <w:color w:val="000000" w:themeColor="text1"/>
        </w:rPr>
      </w:pPr>
      <w:r w:rsidRPr="0093429D">
        <w:rPr>
          <w:rFonts w:asciiTheme="minorHAnsi" w:eastAsia="Times New Roman" w:hAnsiTheme="minorHAnsi" w:cstheme="minorHAnsi"/>
          <w:b/>
          <w:bCs/>
          <w:color w:val="000000" w:themeColor="text1"/>
        </w:rPr>
        <w:t>Kiểm thử áp lực (Stress Testing)</w:t>
      </w:r>
      <w:r w:rsidRPr="0093429D">
        <w:rPr>
          <w:rFonts w:asciiTheme="minorHAnsi" w:eastAsia="Times New Roman" w:hAnsiTheme="minorHAnsi" w:cstheme="minorHAnsi"/>
          <w:color w:val="000000" w:themeColor="text1"/>
        </w:rPr>
        <w:t>: Kiểm tra khả năng hoạt động của hệ thống dưới điều kiện áp lực cao, ví dụ như khi server đạt đến giới hạn tài nguyên.</w:t>
      </w:r>
    </w:p>
    <w:p w:rsidR="00975A35" w:rsidRDefault="00975A35"/>
    <w:p w:rsidR="00975A35" w:rsidRDefault="00640ACC">
      <w:pPr>
        <w:pStyle w:val="Heading2"/>
      </w:pPr>
      <w:r>
        <w:t>Bài 5 (2 đi</w:t>
      </w:r>
      <w:r>
        <w:t>ể</w:t>
      </w:r>
      <w:r>
        <w:t>m)</w:t>
      </w:r>
    </w:p>
    <w:p w:rsidR="00975A35" w:rsidRDefault="00640ACC">
      <w:r>
        <w:t>Th</w:t>
      </w:r>
      <w:r>
        <w:t>ự</w:t>
      </w:r>
      <w:r>
        <w:t>c hi</w:t>
      </w:r>
      <w:r>
        <w:t>ệ</w:t>
      </w:r>
      <w:r>
        <w:t>n ki</w:t>
      </w:r>
      <w:r>
        <w:t>ể</w:t>
      </w:r>
      <w:r>
        <w:t>m tra gi</w:t>
      </w:r>
      <w:r>
        <w:t>ỏ</w:t>
      </w:r>
      <w:r>
        <w:t xml:space="preserve"> hàng v</w:t>
      </w:r>
      <w:r>
        <w:t>ớ</w:t>
      </w:r>
      <w:r>
        <w:t>i nh</w:t>
      </w:r>
      <w:r>
        <w:t>ữ</w:t>
      </w:r>
      <w:r>
        <w:t>ng tính năng sau:</w:t>
      </w:r>
    </w:p>
    <w:p w:rsidR="00975A35" w:rsidRDefault="00640ACC">
      <w:pPr>
        <w:numPr>
          <w:ilvl w:val="0"/>
          <w:numId w:val="2"/>
        </w:numPr>
        <w:spacing w:after="0"/>
      </w:pPr>
      <w:r>
        <w:t>Add s</w:t>
      </w:r>
      <w:r>
        <w:t>ả</w:t>
      </w:r>
      <w:r>
        <w:t>n ph</w:t>
      </w:r>
      <w:r>
        <w:t>ẩ</w:t>
      </w:r>
      <w:r>
        <w:t>m vào gi</w:t>
      </w:r>
      <w:r>
        <w:t>ỏ</w:t>
      </w:r>
      <w:r>
        <w:t xml:space="preserve"> hàng</w:t>
      </w:r>
    </w:p>
    <w:p w:rsidR="00975A35" w:rsidRDefault="00640ACC">
      <w:pPr>
        <w:numPr>
          <w:ilvl w:val="0"/>
          <w:numId w:val="2"/>
        </w:numPr>
        <w:spacing w:after="0"/>
      </w:pPr>
      <w:r>
        <w:t>Delete s</w:t>
      </w:r>
      <w:r>
        <w:t>ả</w:t>
      </w:r>
      <w:r>
        <w:t>n ph</w:t>
      </w:r>
      <w:r>
        <w:t>ẩ</w:t>
      </w:r>
      <w:r>
        <w:t>m kh</w:t>
      </w:r>
      <w:r>
        <w:t>ỏ</w:t>
      </w:r>
      <w:r>
        <w:t>i gi</w:t>
      </w:r>
      <w:r>
        <w:t>ỏ</w:t>
      </w:r>
      <w:r>
        <w:t xml:space="preserve"> hàng</w:t>
      </w:r>
    </w:p>
    <w:p w:rsidR="00975A35" w:rsidRDefault="00640ACC">
      <w:pPr>
        <w:numPr>
          <w:ilvl w:val="0"/>
          <w:numId w:val="2"/>
        </w:numPr>
      </w:pPr>
      <w:r>
        <w:t>Thêm , gi</w:t>
      </w:r>
      <w:r>
        <w:t>ả</w:t>
      </w:r>
      <w:r>
        <w:t>m s</w:t>
      </w:r>
      <w:r>
        <w:t>ố</w:t>
      </w:r>
      <w:r>
        <w:t xml:space="preserve"> lư</w:t>
      </w:r>
      <w:r>
        <w:t>ợ</w:t>
      </w:r>
      <w:r>
        <w:t>ng s</w:t>
      </w:r>
      <w:r>
        <w:t>ả</w:t>
      </w:r>
      <w:r>
        <w:t>n ph</w:t>
      </w:r>
      <w:r>
        <w:t>ẩ</w:t>
      </w:r>
      <w:r>
        <w:t>m</w:t>
      </w:r>
    </w:p>
    <w:p w:rsidR="00975A35" w:rsidRDefault="00640ACC">
      <w:r>
        <w:lastRenderedPageBreak/>
        <w:t>V</w:t>
      </w:r>
      <w:r>
        <w:t>ớ</w:t>
      </w:r>
      <w:r>
        <w:t>i nh</w:t>
      </w:r>
      <w:r>
        <w:t>ữ</w:t>
      </w:r>
      <w:r>
        <w:t>ng tính năng đã li</w:t>
      </w:r>
      <w:r>
        <w:t>ệ</w:t>
      </w:r>
      <w:r>
        <w:t>t kê. Hãy v</w:t>
      </w:r>
      <w:r>
        <w:t>ẽ</w:t>
      </w:r>
      <w:r>
        <w:t xml:space="preserve"> lu</w:t>
      </w:r>
      <w:r>
        <w:t>ồ</w:t>
      </w:r>
      <w:r>
        <w:t>ng đi</w:t>
      </w:r>
      <w:r>
        <w:t>ề</w:t>
      </w:r>
      <w:r>
        <w:t>u khi</w:t>
      </w:r>
      <w:r>
        <w:t>ể</w:t>
      </w:r>
      <w:r>
        <w:t>n cho t</w:t>
      </w:r>
      <w:r>
        <w:t>ừ</w:t>
      </w:r>
      <w:r>
        <w:t>ng tính năng(Lu</w:t>
      </w:r>
      <w:r>
        <w:t>ồ</w:t>
      </w:r>
      <w:r>
        <w:t>ng đi</w:t>
      </w:r>
      <w:r>
        <w:t>ề</w:t>
      </w:r>
      <w:r>
        <w:t>u khi</w:t>
      </w:r>
      <w:r>
        <w:t>ể</w:t>
      </w:r>
      <w:r>
        <w:t>n ph</w:t>
      </w:r>
      <w:r>
        <w:t>ả</w:t>
      </w:r>
      <w:r>
        <w:t>i có c</w:t>
      </w:r>
      <w:r>
        <w:t>ấ</w:t>
      </w:r>
      <w:r>
        <w:t>u trúc r</w:t>
      </w:r>
      <w:r>
        <w:t>ẽ</w:t>
      </w:r>
      <w:r>
        <w:t xml:space="preserve"> nhánh, đi</w:t>
      </w:r>
      <w:r>
        <w:t>ề</w:t>
      </w:r>
      <w:r>
        <w:t>u ki</w:t>
      </w:r>
      <w:r>
        <w:t>ệ</w:t>
      </w:r>
      <w:r>
        <w:t xml:space="preserve">n…) </w:t>
      </w:r>
      <w:bookmarkStart w:id="0" w:name="_heading=h.w0zh4hnwoe1b" w:colFirst="0" w:colLast="0"/>
      <w:bookmarkEnd w:id="0"/>
    </w:p>
    <w:p w:rsidR="008F7C32" w:rsidRDefault="008F7C32"/>
    <w:p w:rsidR="008F7C32" w:rsidRDefault="008F7C32" w:rsidP="008F7C32">
      <w:pPr>
        <w:numPr>
          <w:ilvl w:val="0"/>
          <w:numId w:val="9"/>
        </w:numPr>
        <w:spacing w:after="0"/>
      </w:pPr>
      <w:r>
        <w:t>Add sản phẩm vào giỏ hàng</w:t>
      </w:r>
    </w:p>
    <w:p w:rsidR="008F7C32" w:rsidRDefault="008F7C32" w:rsidP="008F7C32">
      <w:pPr>
        <w:pStyle w:val="ListParagraph"/>
      </w:pPr>
    </w:p>
    <w:p w:rsidR="008F7C32" w:rsidRDefault="008F7C32">
      <w:r>
        <w:rPr>
          <w:noProof/>
        </w:rPr>
        <w:lastRenderedPageBreak/>
        <w:drawing>
          <wp:inline distT="0" distB="0" distL="0" distR="0">
            <wp:extent cx="5943600" cy="7924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5080938885679_8df8df85c7887c5a252bf8c2c5942fb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F83227" w:rsidRDefault="00F83227" w:rsidP="00F83227">
      <w:pPr>
        <w:numPr>
          <w:ilvl w:val="0"/>
          <w:numId w:val="9"/>
        </w:numPr>
        <w:spacing w:after="0"/>
      </w:pPr>
      <w:r>
        <w:lastRenderedPageBreak/>
        <w:t>Delete sản phẩm khỏi giỏ hàng</w:t>
      </w:r>
    </w:p>
    <w:p w:rsidR="00F83227" w:rsidRDefault="00F83227" w:rsidP="00F83227"/>
    <w:p w:rsidR="00F83227" w:rsidRDefault="00F83227" w:rsidP="00F83227">
      <w:pPr>
        <w:pStyle w:val="ListParagraph"/>
      </w:pPr>
    </w:p>
    <w:p w:rsidR="00F83227" w:rsidRDefault="008F7C32" w:rsidP="00F83227">
      <w:pPr>
        <w:pStyle w:val="ListParagraph"/>
      </w:pPr>
      <w:r>
        <w:rPr>
          <w:noProof/>
        </w:rPr>
        <w:lastRenderedPageBreak/>
        <w:drawing>
          <wp:inline distT="0" distB="0" distL="0" distR="0">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5080939199162_88441e9707e016488900b6fbb3116c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F83227" w:rsidRDefault="00F83227" w:rsidP="00F83227">
      <w:pPr>
        <w:pStyle w:val="ListParagraph"/>
      </w:pPr>
    </w:p>
    <w:p w:rsidR="00F83227" w:rsidRDefault="00F83227" w:rsidP="00F83227">
      <w:pPr>
        <w:numPr>
          <w:ilvl w:val="0"/>
          <w:numId w:val="9"/>
        </w:numPr>
      </w:pPr>
      <w:r>
        <w:lastRenderedPageBreak/>
        <w:t>Thêm , giảm số lượng sản phẩm</w:t>
      </w:r>
    </w:p>
    <w:p w:rsidR="006927FB" w:rsidRDefault="008F7C32" w:rsidP="00F83227">
      <w:pPr>
        <w:pStyle w:val="ListParagraph"/>
      </w:pPr>
      <w:bookmarkStart w:id="1" w:name="_GoBack"/>
      <w:r>
        <w:rPr>
          <w:noProof/>
        </w:rPr>
        <w:lastRenderedPageBreak/>
        <w:drawing>
          <wp:inline distT="0" distB="0" distL="0" distR="0">
            <wp:extent cx="5943600" cy="792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5080939199328_a335bee6215cc2a9d008cf25ee546b8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1"/>
    </w:p>
    <w:p w:rsidR="00F83227" w:rsidRDefault="00F83227" w:rsidP="00F83227">
      <w:pPr>
        <w:pStyle w:val="Heading1"/>
      </w:pPr>
      <w:r>
        <w:lastRenderedPageBreak/>
        <w:t>Nguyễn Ngọc mạnh – PH34757</w:t>
      </w:r>
    </w:p>
    <w:p w:rsidR="00F83227" w:rsidRDefault="00F83227" w:rsidP="00F83227">
      <w:pPr>
        <w:pStyle w:val="ListParagraph"/>
      </w:pPr>
    </w:p>
    <w:sectPr w:rsidR="00F83227">
      <w:headerReference w:type="default" r:id="rId13"/>
      <w:footerReference w:type="default" r:id="rId14"/>
      <w:pgSz w:w="12240" w:h="15840"/>
      <w:pgMar w:top="1440" w:right="1440" w:bottom="1440" w:left="144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ACC" w:rsidRDefault="00640ACC">
      <w:pPr>
        <w:spacing w:after="0" w:line="240" w:lineRule="auto"/>
      </w:pPr>
      <w:r>
        <w:separator/>
      </w:r>
    </w:p>
  </w:endnote>
  <w:endnote w:type="continuationSeparator" w:id="0">
    <w:p w:rsidR="00640ACC" w:rsidRDefault="00640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A35" w:rsidRDefault="00640ACC">
    <w:pPr>
      <w:pBdr>
        <w:top w:val="single" w:sz="4" w:space="1" w:color="000000"/>
        <w:left w:val="nil"/>
        <w:bottom w:val="nil"/>
        <w:right w:val="nil"/>
        <w:between w:val="nil"/>
      </w:pBdr>
      <w:tabs>
        <w:tab w:val="center" w:pos="4680"/>
        <w:tab w:val="right" w:pos="9360"/>
      </w:tabs>
      <w:spacing w:after="0" w:line="240" w:lineRule="auto"/>
      <w:rPr>
        <w:smallCaps/>
        <w:color w:val="000000"/>
      </w:rPr>
    </w:pPr>
    <w:r>
      <w:rPr>
        <w:smallCaps/>
        <w:color w:val="000000"/>
      </w:rPr>
      <w:t>Ki</w:t>
    </w:r>
    <w:r>
      <w:rPr>
        <w:smallCaps/>
        <w:color w:val="000000"/>
      </w:rPr>
      <w:t>ể</w:t>
    </w:r>
    <w:r>
      <w:rPr>
        <w:smallCaps/>
        <w:color w:val="000000"/>
      </w:rPr>
      <w:t>m th</w:t>
    </w:r>
    <w:r>
      <w:rPr>
        <w:smallCaps/>
        <w:color w:val="000000"/>
      </w:rPr>
      <w:t>ử</w:t>
    </w:r>
    <w:r>
      <w:rPr>
        <w:smallCaps/>
        <w:color w:val="000000"/>
      </w:rPr>
      <w:t xml:space="preserve"> cơ b</w:t>
    </w:r>
    <w:r>
      <w:rPr>
        <w:smallCaps/>
        <w:color w:val="000000"/>
      </w:rPr>
      <w:t>ả</w:t>
    </w:r>
    <w:r>
      <w:rPr>
        <w:smallCaps/>
        <w:color w:val="000000"/>
      </w:rPr>
      <w:t>n</w:t>
    </w:r>
    <w:r w:rsidR="00F83227">
      <w:rPr>
        <w:smallCaps/>
        <w:color w:val="000000"/>
      </w:rPr>
      <w:t xml:space="preserve"> – Manhnnph34757</w:t>
    </w:r>
    <w:r>
      <w:rPr>
        <w:smallCaps/>
        <w:color w:val="000000"/>
      </w:rPr>
      <w:tab/>
      <w:t xml:space="preserve">Trang </w:t>
    </w:r>
    <w:r>
      <w:rPr>
        <w:smallCaps/>
        <w:color w:val="000000"/>
      </w:rPr>
      <w:fldChar w:fldCharType="begin"/>
    </w:r>
    <w:r>
      <w:rPr>
        <w:smallCaps/>
        <w:color w:val="000000"/>
      </w:rPr>
      <w:instrText>PAGE</w:instrText>
    </w:r>
    <w:r w:rsidR="0093429D">
      <w:rPr>
        <w:smallCaps/>
        <w:color w:val="000000"/>
      </w:rPr>
      <w:fldChar w:fldCharType="separate"/>
    </w:r>
    <w:r w:rsidR="00F83227">
      <w:rPr>
        <w:smallCaps/>
        <w:noProof/>
        <w:color w:val="000000"/>
      </w:rPr>
      <w:t>10</w:t>
    </w:r>
    <w:r>
      <w:rPr>
        <w:smallCaps/>
        <w:color w:val="000000"/>
      </w:rPr>
      <w:fldChar w:fldCharType="end"/>
    </w:r>
  </w:p>
  <w:p w:rsidR="00975A35" w:rsidRDefault="00975A3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ACC" w:rsidRDefault="00640ACC">
      <w:pPr>
        <w:spacing w:after="0" w:line="240" w:lineRule="auto"/>
      </w:pPr>
      <w:r>
        <w:separator/>
      </w:r>
    </w:p>
  </w:footnote>
  <w:footnote w:type="continuationSeparator" w:id="0">
    <w:p w:rsidR="00640ACC" w:rsidRDefault="00640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A35" w:rsidRDefault="00640ACC">
    <w:pPr>
      <w:pBdr>
        <w:top w:val="nil"/>
        <w:left w:val="nil"/>
        <w:bottom w:val="single" w:sz="4" w:space="1" w:color="000000"/>
        <w:right w:val="nil"/>
        <w:between w:val="nil"/>
      </w:pBdr>
      <w:tabs>
        <w:tab w:val="center" w:pos="4680"/>
        <w:tab w:val="right" w:pos="9360"/>
      </w:tabs>
      <w:spacing w:after="0" w:line="240" w:lineRule="auto"/>
      <w:rPr>
        <w:color w:val="000000"/>
      </w:rPr>
    </w:pPr>
    <w:r>
      <w:rPr>
        <w:noProof/>
        <w:color w:val="000000"/>
      </w:rPr>
      <w:drawing>
        <wp:inline distT="0" distB="0" distL="0" distR="0">
          <wp:extent cx="1076302" cy="47262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76302" cy="472620"/>
                  </a:xfrm>
                  <a:prstGeom prst="rect">
                    <a:avLst/>
                  </a:prstGeom>
                  <a:ln/>
                </pic:spPr>
              </pic:pic>
            </a:graphicData>
          </a:graphic>
        </wp:inline>
      </w:drawing>
    </w:r>
    <w:r>
      <w:rPr>
        <w:color w:val="000000"/>
      </w:rPr>
      <w:tab/>
    </w:r>
    <w:r>
      <w:rPr>
        <w:rFonts w:ascii="Cambria" w:eastAsia="Cambria" w:hAnsi="Cambria" w:cs="Cambria"/>
        <w:smallCaps/>
        <w:color w:val="000000"/>
        <w:sz w:val="32"/>
        <w:szCs w:val="32"/>
      </w:rPr>
      <w:t>Lab</w:t>
    </w:r>
    <w:r>
      <w:rPr>
        <w:rFonts w:ascii="Cambria" w:eastAsia="Cambria" w:hAnsi="Cambria" w:cs="Cambria"/>
        <w:smallCaps/>
        <w:sz w:val="32"/>
        <w:szCs w:val="32"/>
      </w:rPr>
      <w:t>4</w:t>
    </w:r>
    <w:r>
      <w:rPr>
        <w:rFonts w:ascii="Cambria" w:eastAsia="Cambria" w:hAnsi="Cambria" w:cs="Cambria"/>
        <w:smallCaps/>
        <w:color w:val="000000"/>
        <w:sz w:val="32"/>
        <w:szCs w:val="32"/>
      </w:rPr>
      <w:t xml:space="preserve">: </w:t>
    </w:r>
    <w:r>
      <w:rPr>
        <w:rFonts w:ascii="Cambria" w:eastAsia="Cambria" w:hAnsi="Cambria" w:cs="Cambria"/>
        <w:smallCaps/>
        <w:sz w:val="32"/>
        <w:szCs w:val="32"/>
      </w:rPr>
      <w:t>Các lo</w:t>
    </w:r>
    <w:r>
      <w:rPr>
        <w:rFonts w:ascii="Cambria" w:eastAsia="Cambria" w:hAnsi="Cambria" w:cs="Cambria"/>
        <w:smallCaps/>
        <w:sz w:val="32"/>
        <w:szCs w:val="32"/>
      </w:rPr>
      <w:t>ạ</w:t>
    </w:r>
    <w:r>
      <w:rPr>
        <w:rFonts w:ascii="Cambria" w:eastAsia="Cambria" w:hAnsi="Cambria" w:cs="Cambria"/>
        <w:smallCaps/>
        <w:sz w:val="32"/>
        <w:szCs w:val="32"/>
      </w:rPr>
      <w:t>i ki</w:t>
    </w:r>
    <w:r>
      <w:rPr>
        <w:rFonts w:ascii="Cambria" w:eastAsia="Cambria" w:hAnsi="Cambria" w:cs="Cambria"/>
        <w:smallCaps/>
        <w:sz w:val="32"/>
        <w:szCs w:val="32"/>
      </w:rPr>
      <w:t>ể</w:t>
    </w:r>
    <w:r>
      <w:rPr>
        <w:rFonts w:ascii="Cambria" w:eastAsia="Cambria" w:hAnsi="Cambria" w:cs="Cambria"/>
        <w:smallCaps/>
        <w:sz w:val="32"/>
        <w:szCs w:val="32"/>
      </w:rPr>
      <w:t>m th</w:t>
    </w:r>
    <w:r>
      <w:rPr>
        <w:rFonts w:ascii="Cambria" w:eastAsia="Cambria" w:hAnsi="Cambria" w:cs="Cambria"/>
        <w:smallCaps/>
        <w:sz w:val="32"/>
        <w:szCs w:val="32"/>
      </w:rPr>
      <w:t>ử</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A6191"/>
    <w:multiLevelType w:val="multilevel"/>
    <w:tmpl w:val="635A0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B21878"/>
    <w:multiLevelType w:val="hybridMultilevel"/>
    <w:tmpl w:val="EA8E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40ECF"/>
    <w:multiLevelType w:val="hybridMultilevel"/>
    <w:tmpl w:val="3FBA4D94"/>
    <w:lvl w:ilvl="0" w:tplc="C16A8B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55B3E"/>
    <w:multiLevelType w:val="multilevel"/>
    <w:tmpl w:val="26747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87331A"/>
    <w:multiLevelType w:val="multilevel"/>
    <w:tmpl w:val="7004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9D6FC0"/>
    <w:multiLevelType w:val="multilevel"/>
    <w:tmpl w:val="F14A5B5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9661D7"/>
    <w:multiLevelType w:val="multilevel"/>
    <w:tmpl w:val="84A0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EE7389"/>
    <w:multiLevelType w:val="multilevel"/>
    <w:tmpl w:val="5184C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9F325D"/>
    <w:multiLevelType w:val="multilevel"/>
    <w:tmpl w:val="8AAC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8"/>
  </w:num>
  <w:num w:numId="4">
    <w:abstractNumId w:val="4"/>
  </w:num>
  <w:num w:numId="5">
    <w:abstractNumId w:val="6"/>
  </w:num>
  <w:num w:numId="6">
    <w:abstractNumId w:val="7"/>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A35"/>
    <w:rsid w:val="00396860"/>
    <w:rsid w:val="00640ACC"/>
    <w:rsid w:val="006927FB"/>
    <w:rsid w:val="008F7C32"/>
    <w:rsid w:val="0093429D"/>
    <w:rsid w:val="00975A35"/>
    <w:rsid w:val="00F83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2CB2E"/>
  <w15:docId w15:val="{2820ACC9-7707-4107-A098-D74BC9941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8"/>
        <w:szCs w:val="28"/>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227"/>
  </w:style>
  <w:style w:type="paragraph" w:styleId="Heading1">
    <w:name w:val="heading 1"/>
    <w:basedOn w:val="Normal"/>
    <w:next w:val="Normal"/>
    <w:link w:val="Heading1Char"/>
    <w:uiPriority w:val="9"/>
    <w:qFormat/>
    <w:rsid w:val="00161FB2"/>
    <w:pPr>
      <w:keepNext/>
      <w:keepLines/>
      <w:spacing w:before="480" w:after="0"/>
      <w:outlineLvl w:val="0"/>
    </w:pPr>
    <w:rPr>
      <w:rFonts w:asciiTheme="majorHAnsi" w:eastAsiaTheme="majorEastAsia" w:hAnsiTheme="majorHAnsi" w:cstheme="majorBidi"/>
      <w:b/>
      <w:bCs/>
      <w:smallCaps/>
      <w:color w:val="365F91" w:themeColor="accent1" w:themeShade="BF"/>
    </w:rPr>
  </w:style>
  <w:style w:type="paragraph" w:styleId="Heading2">
    <w:name w:val="heading 2"/>
    <w:basedOn w:val="Normal"/>
    <w:next w:val="Normal"/>
    <w:link w:val="Heading2Char"/>
    <w:uiPriority w:val="9"/>
    <w:unhideWhenUsed/>
    <w:qFormat/>
    <w:rsid w:val="00C802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62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906"/>
  </w:style>
  <w:style w:type="paragraph" w:styleId="Footer">
    <w:name w:val="footer"/>
    <w:basedOn w:val="Normal"/>
    <w:link w:val="FooterChar"/>
    <w:uiPriority w:val="99"/>
    <w:unhideWhenUsed/>
    <w:rsid w:val="00762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906"/>
  </w:style>
  <w:style w:type="paragraph" w:styleId="BalloonText">
    <w:name w:val="Balloon Text"/>
    <w:basedOn w:val="Normal"/>
    <w:link w:val="BalloonTextChar"/>
    <w:uiPriority w:val="99"/>
    <w:semiHidden/>
    <w:unhideWhenUsed/>
    <w:rsid w:val="00762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906"/>
    <w:rPr>
      <w:rFonts w:ascii="Tahoma" w:hAnsi="Tahoma" w:cs="Tahoma"/>
      <w:sz w:val="16"/>
      <w:szCs w:val="16"/>
    </w:rPr>
  </w:style>
  <w:style w:type="character" w:customStyle="1" w:styleId="Heading1Char">
    <w:name w:val="Heading 1 Char"/>
    <w:basedOn w:val="DefaultParagraphFont"/>
    <w:link w:val="Heading1"/>
    <w:uiPriority w:val="9"/>
    <w:rsid w:val="00161FB2"/>
    <w:rPr>
      <w:rFonts w:asciiTheme="majorHAnsi" w:eastAsiaTheme="majorEastAsia" w:hAnsiTheme="majorHAnsi" w:cstheme="majorBidi"/>
      <w:b/>
      <w:bCs/>
      <w:smallCaps/>
      <w:color w:val="365F91" w:themeColor="accent1" w:themeShade="BF"/>
      <w:sz w:val="28"/>
      <w:szCs w:val="28"/>
    </w:rPr>
  </w:style>
  <w:style w:type="paragraph" w:styleId="ListParagraph">
    <w:name w:val="List Paragraph"/>
    <w:basedOn w:val="Normal"/>
    <w:uiPriority w:val="34"/>
    <w:qFormat/>
    <w:rsid w:val="00FE3195"/>
    <w:pPr>
      <w:ind w:left="720"/>
      <w:contextualSpacing/>
    </w:pPr>
  </w:style>
  <w:style w:type="table" w:styleId="TableGrid">
    <w:name w:val="Table Grid"/>
    <w:basedOn w:val="TableNormal"/>
    <w:uiPriority w:val="59"/>
    <w:rsid w:val="00EA4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8020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E06D1"/>
    <w:pPr>
      <w:spacing w:before="100" w:beforeAutospacing="1" w:after="100" w:afterAutospacing="1" w:line="240" w:lineRule="auto"/>
      <w:jc w:val="left"/>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3A1F8E"/>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93429D"/>
    <w:rPr>
      <w:b/>
      <w:bCs/>
    </w:rPr>
  </w:style>
  <w:style w:type="character" w:styleId="HTMLCode">
    <w:name w:val="HTML Code"/>
    <w:basedOn w:val="DefaultParagraphFont"/>
    <w:uiPriority w:val="99"/>
    <w:semiHidden/>
    <w:unhideWhenUsed/>
    <w:rsid w:val="003968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9399">
      <w:bodyDiv w:val="1"/>
      <w:marLeft w:val="0"/>
      <w:marRight w:val="0"/>
      <w:marTop w:val="0"/>
      <w:marBottom w:val="0"/>
      <w:divBdr>
        <w:top w:val="none" w:sz="0" w:space="0" w:color="auto"/>
        <w:left w:val="none" w:sz="0" w:space="0" w:color="auto"/>
        <w:bottom w:val="none" w:sz="0" w:space="0" w:color="auto"/>
        <w:right w:val="none" w:sz="0" w:space="0" w:color="auto"/>
      </w:divBdr>
    </w:div>
    <w:div w:id="116800267">
      <w:bodyDiv w:val="1"/>
      <w:marLeft w:val="0"/>
      <w:marRight w:val="0"/>
      <w:marTop w:val="0"/>
      <w:marBottom w:val="0"/>
      <w:divBdr>
        <w:top w:val="none" w:sz="0" w:space="0" w:color="auto"/>
        <w:left w:val="none" w:sz="0" w:space="0" w:color="auto"/>
        <w:bottom w:val="none" w:sz="0" w:space="0" w:color="auto"/>
        <w:right w:val="none" w:sz="0" w:space="0" w:color="auto"/>
      </w:divBdr>
      <w:divsChild>
        <w:div w:id="346560647">
          <w:marLeft w:val="0"/>
          <w:marRight w:val="0"/>
          <w:marTop w:val="0"/>
          <w:marBottom w:val="0"/>
          <w:divBdr>
            <w:top w:val="none" w:sz="0" w:space="0" w:color="auto"/>
            <w:left w:val="none" w:sz="0" w:space="0" w:color="auto"/>
            <w:bottom w:val="none" w:sz="0" w:space="0" w:color="auto"/>
            <w:right w:val="none" w:sz="0" w:space="0" w:color="auto"/>
          </w:divBdr>
          <w:divsChild>
            <w:div w:id="2064986346">
              <w:marLeft w:val="0"/>
              <w:marRight w:val="0"/>
              <w:marTop w:val="0"/>
              <w:marBottom w:val="0"/>
              <w:divBdr>
                <w:top w:val="none" w:sz="0" w:space="0" w:color="auto"/>
                <w:left w:val="none" w:sz="0" w:space="0" w:color="auto"/>
                <w:bottom w:val="none" w:sz="0" w:space="0" w:color="auto"/>
                <w:right w:val="none" w:sz="0" w:space="0" w:color="auto"/>
              </w:divBdr>
              <w:divsChild>
                <w:div w:id="8596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71833">
      <w:bodyDiv w:val="1"/>
      <w:marLeft w:val="0"/>
      <w:marRight w:val="0"/>
      <w:marTop w:val="0"/>
      <w:marBottom w:val="0"/>
      <w:divBdr>
        <w:top w:val="none" w:sz="0" w:space="0" w:color="auto"/>
        <w:left w:val="none" w:sz="0" w:space="0" w:color="auto"/>
        <w:bottom w:val="none" w:sz="0" w:space="0" w:color="auto"/>
        <w:right w:val="none" w:sz="0" w:space="0" w:color="auto"/>
      </w:divBdr>
    </w:div>
    <w:div w:id="1494176055">
      <w:bodyDiv w:val="1"/>
      <w:marLeft w:val="0"/>
      <w:marRight w:val="0"/>
      <w:marTop w:val="0"/>
      <w:marBottom w:val="0"/>
      <w:divBdr>
        <w:top w:val="none" w:sz="0" w:space="0" w:color="auto"/>
        <w:left w:val="none" w:sz="0" w:space="0" w:color="auto"/>
        <w:bottom w:val="none" w:sz="0" w:space="0" w:color="auto"/>
        <w:right w:val="none" w:sz="0" w:space="0" w:color="auto"/>
      </w:divBdr>
    </w:div>
    <w:div w:id="1630937986">
      <w:bodyDiv w:val="1"/>
      <w:marLeft w:val="0"/>
      <w:marRight w:val="0"/>
      <w:marTop w:val="0"/>
      <w:marBottom w:val="0"/>
      <w:divBdr>
        <w:top w:val="none" w:sz="0" w:space="0" w:color="auto"/>
        <w:left w:val="none" w:sz="0" w:space="0" w:color="auto"/>
        <w:bottom w:val="none" w:sz="0" w:space="0" w:color="auto"/>
        <w:right w:val="none" w:sz="0" w:space="0" w:color="auto"/>
      </w:divBdr>
    </w:div>
    <w:div w:id="1984921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LsGkjl3UNe6vpD/pflFBllRbsw==">AMUW2mW7lAveEOWB3vgh1VMLycgVC2rFDDu8xw18GhfNXudDocGoskMNaPl8uHgOYoO7+0G43FiXB6gl7angKcZ+Cv07Z6FQbcwqad4u52WAoj/bdOpcyTHbrvc2WBGn0XqzwUafL2GP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k550j</dc:creator>
  <cp:lastModifiedBy>Nguyễn Ngọc Mạnh</cp:lastModifiedBy>
  <cp:revision>4</cp:revision>
  <dcterms:created xsi:type="dcterms:W3CDTF">2016-07-18T07:13:00Z</dcterms:created>
  <dcterms:modified xsi:type="dcterms:W3CDTF">2024-01-17T13:34:00Z</dcterms:modified>
</cp:coreProperties>
</file>