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3579" w14:textId="77777777" w:rsidR="003D70D7" w:rsidRPr="003D70D7" w:rsidRDefault="003D70D7" w:rsidP="003D70D7">
      <w:pPr>
        <w:rPr>
          <w:b/>
          <w:bCs/>
        </w:rPr>
      </w:pPr>
      <w:r w:rsidRPr="003D70D7">
        <w:rPr>
          <w:rFonts w:ascii="Segoe UI Emoji" w:hAnsi="Segoe UI Emoji" w:cs="Segoe UI Emoji"/>
          <w:b/>
          <w:bCs/>
        </w:rPr>
        <w:t>⌚</w:t>
      </w:r>
      <w:r w:rsidRPr="003D70D7">
        <w:rPr>
          <w:b/>
          <w:bCs/>
        </w:rPr>
        <w:t xml:space="preserve"> Tài Liệu Mô Tả Sản Phẩm Giả Lập: "VitaBand Pro"</w:t>
      </w:r>
    </w:p>
    <w:p w14:paraId="2AB76974" w14:textId="77777777" w:rsidR="003D70D7" w:rsidRPr="003D70D7" w:rsidRDefault="003D70D7" w:rsidP="003D70D7">
      <w:pPr>
        <w:rPr>
          <w:b/>
          <w:bCs/>
        </w:rPr>
      </w:pPr>
      <w:r w:rsidRPr="003D70D7">
        <w:rPr>
          <w:b/>
          <w:bCs/>
        </w:rPr>
        <w:t>Tên Sản Phẩm: VitaBand Pro - Thiết bị Theo dõi Sức khỏe Đa năng</w:t>
      </w:r>
    </w:p>
    <w:p w14:paraId="595562C7" w14:textId="77777777" w:rsidR="003D70D7" w:rsidRPr="003D70D7" w:rsidRDefault="003D70D7" w:rsidP="003D70D7">
      <w:pPr>
        <w:rPr>
          <w:b/>
          <w:bCs/>
        </w:rPr>
      </w:pPr>
      <w:r w:rsidRPr="003D70D7">
        <w:rPr>
          <w:b/>
          <w:bCs/>
        </w:rPr>
        <w:t>Mã Sản Phẩm: VBP-2026</w:t>
      </w:r>
    </w:p>
    <w:p w14:paraId="3BBB4BC1" w14:textId="77777777" w:rsidR="003D70D7" w:rsidRPr="003D70D7" w:rsidRDefault="003D70D7" w:rsidP="003D70D7">
      <w:pPr>
        <w:rPr>
          <w:b/>
          <w:bCs/>
        </w:rPr>
      </w:pPr>
      <w:r w:rsidRPr="003D70D7">
        <w:rPr>
          <w:b/>
          <w:bCs/>
        </w:rPr>
        <w:t>Ngày Phát Hành Dự Kiến: Q2/2026</w:t>
      </w:r>
    </w:p>
    <w:p w14:paraId="1B55EE54" w14:textId="77777777" w:rsidR="003D70D7" w:rsidRPr="003D70D7" w:rsidRDefault="003D70D7" w:rsidP="003D70D7">
      <w:pPr>
        <w:rPr>
          <w:b/>
          <w:bCs/>
        </w:rPr>
      </w:pPr>
      <w:r w:rsidRPr="003D70D7">
        <w:rPr>
          <w:b/>
          <w:bCs/>
        </w:rPr>
        <w:t>1. Tóm tắt Sản Phẩm</w:t>
      </w:r>
    </w:p>
    <w:p w14:paraId="4AA4BD5E" w14:textId="77777777" w:rsidR="003D70D7" w:rsidRPr="003D70D7" w:rsidRDefault="003D70D7" w:rsidP="003D70D7">
      <w:r w:rsidRPr="003D70D7">
        <w:t>VitaBand Pro là một thiết bị đeo tay thông minh thế hệ mới, tập trung vào việc theo dõi sức khỏe chủ động và không xâm lấn. Thiết bị được trang bị cảm biến quang học tiên tiến, có khả năng đo lường các chỉ số sinh học quan trọng mà các thiết bị đeo thông thường không làm được, giúp người dùng nhận biết sớm các dấu hiệu căng thẳng hoặc mệt mỏi thể chất.</w:t>
      </w:r>
    </w:p>
    <w:p w14:paraId="2D01A979" w14:textId="77777777" w:rsidR="003D70D7" w:rsidRPr="003D70D7" w:rsidRDefault="003D70D7" w:rsidP="003D70D7">
      <w:pPr>
        <w:rPr>
          <w:b/>
          <w:bCs/>
        </w:rPr>
      </w:pPr>
      <w:r w:rsidRPr="003D70D7">
        <w:rPr>
          <w:b/>
          <w:bCs/>
        </w:rPr>
        <w:t>2. Tính năng Nổi bật (Key Features)</w:t>
      </w:r>
    </w:p>
    <w:p w14:paraId="33CF5722" w14:textId="77777777" w:rsidR="003D70D7" w:rsidRPr="003D70D7" w:rsidRDefault="003D70D7" w:rsidP="003D70D7">
      <w:pPr>
        <w:numPr>
          <w:ilvl w:val="0"/>
          <w:numId w:val="1"/>
        </w:numPr>
      </w:pPr>
      <w:r w:rsidRPr="003D70D7">
        <w:rPr>
          <w:b/>
          <w:bCs/>
        </w:rPr>
        <w:t>Theo dõi Mức độ Hydrat hóa (Hydration Monitoring):</w:t>
      </w:r>
      <w:r w:rsidRPr="003D70D7">
        <w:t xml:space="preserve"> Cảm biến da độc quyền đo lường mức nước trong cơ thể theo thời gian thực.</w:t>
      </w:r>
    </w:p>
    <w:p w14:paraId="344E7477" w14:textId="77777777" w:rsidR="003D70D7" w:rsidRPr="003D70D7" w:rsidRDefault="003D70D7" w:rsidP="003D70D7">
      <w:pPr>
        <w:numPr>
          <w:ilvl w:val="0"/>
          <w:numId w:val="1"/>
        </w:numPr>
      </w:pPr>
      <w:r w:rsidRPr="003D70D7">
        <w:rPr>
          <w:b/>
          <w:bCs/>
        </w:rPr>
        <w:t>Phân tích Chất lượng Giấc ngủ Nâng cao (Advanced Sleep Analysis):</w:t>
      </w:r>
      <w:r w:rsidRPr="003D70D7">
        <w:t xml:space="preserve"> Theo dõi 4 giai đoạn ngủ (Thức, Ngủ nhẹ, Ngủ sâu, REM) và đưa ra điểm số phục hồi (Recovery Score) vào buổi sáng.</w:t>
      </w:r>
    </w:p>
    <w:p w14:paraId="40D6CD27" w14:textId="77777777" w:rsidR="003D70D7" w:rsidRPr="003D70D7" w:rsidRDefault="003D70D7" w:rsidP="003D70D7">
      <w:pPr>
        <w:numPr>
          <w:ilvl w:val="0"/>
          <w:numId w:val="1"/>
        </w:numPr>
      </w:pPr>
      <w:r w:rsidRPr="003D70D7">
        <w:rPr>
          <w:b/>
          <w:bCs/>
        </w:rPr>
        <w:t>Cảnh báo Căng thẳng Dự đoán (Predictive Stress Alert):</w:t>
      </w:r>
      <w:r w:rsidRPr="003D70D7">
        <w:t xml:space="preserve"> Sử dụng thuật toán AI để phân tích sự thay đổi nhịp tim (HRV) và đưa ra cảnh báo </w:t>
      </w:r>
      <w:r w:rsidRPr="003D70D7">
        <w:rPr>
          <w:b/>
          <w:bCs/>
        </w:rPr>
        <w:t>30 phút trước</w:t>
      </w:r>
      <w:r w:rsidRPr="003D70D7">
        <w:t xml:space="preserve"> khi mức độ căng thẳng đạt đỉnh.</w:t>
      </w:r>
    </w:p>
    <w:p w14:paraId="0B89156E" w14:textId="77777777" w:rsidR="003D70D7" w:rsidRPr="003D70D7" w:rsidRDefault="003D70D7" w:rsidP="003D70D7">
      <w:pPr>
        <w:numPr>
          <w:ilvl w:val="0"/>
          <w:numId w:val="1"/>
        </w:numPr>
      </w:pPr>
      <w:r w:rsidRPr="003D70D7">
        <w:rPr>
          <w:b/>
          <w:bCs/>
        </w:rPr>
        <w:t>Thời lượng Pin Dài:</w:t>
      </w:r>
      <w:r w:rsidRPr="003D70D7">
        <w:t xml:space="preserve"> Pin lithium-ion cho phép sử dụng liên tục </w:t>
      </w:r>
      <w:r w:rsidRPr="003D70D7">
        <w:rPr>
          <w:b/>
          <w:bCs/>
        </w:rPr>
        <w:t>14 ngày</w:t>
      </w:r>
      <w:r w:rsidRPr="003D70D7">
        <w:t xml:space="preserve"> chỉ với một lần sạc.</w:t>
      </w:r>
    </w:p>
    <w:p w14:paraId="2507E2A5" w14:textId="77777777" w:rsidR="003D70D7" w:rsidRPr="003D70D7" w:rsidRDefault="003D70D7" w:rsidP="003D70D7">
      <w:pPr>
        <w:numPr>
          <w:ilvl w:val="0"/>
          <w:numId w:val="1"/>
        </w:numPr>
      </w:pPr>
      <w:r w:rsidRPr="003D70D7">
        <w:rPr>
          <w:b/>
          <w:bCs/>
        </w:rPr>
        <w:t>Khả năng Chống nước:</w:t>
      </w:r>
      <w:r w:rsidRPr="003D70D7">
        <w:t xml:space="preserve"> Tiêu chuẩn </w:t>
      </w:r>
      <w:r w:rsidRPr="003D70D7">
        <w:rPr>
          <w:b/>
          <w:bCs/>
        </w:rPr>
        <w:t>$5 \text{ ATM}$</w:t>
      </w:r>
      <w:r w:rsidRPr="003D70D7">
        <w:t xml:space="preserve"> (tương đương độ sâu $50 \text{ m}$), phù hợp cho bơi lội và thể thao dưới nước.</w:t>
      </w:r>
    </w:p>
    <w:p w14:paraId="3A8EAAEF" w14:textId="77777777" w:rsidR="003D70D7" w:rsidRPr="003D70D7" w:rsidRDefault="003D70D7" w:rsidP="003D70D7">
      <w:pPr>
        <w:rPr>
          <w:b/>
          <w:bCs/>
        </w:rPr>
      </w:pPr>
      <w:r w:rsidRPr="003D70D7">
        <w:rPr>
          <w:b/>
          <w:bCs/>
        </w:rPr>
        <w:t>3. Thông số Kỹ thuật (Technical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055"/>
      </w:tblGrid>
      <w:tr w:rsidR="003D70D7" w:rsidRPr="003D70D7" w14:paraId="113EF8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0683F" w14:textId="77777777" w:rsidR="003D70D7" w:rsidRPr="003D70D7" w:rsidRDefault="003D70D7" w:rsidP="003D70D7">
            <w:r w:rsidRPr="003D70D7">
              <w:rPr>
                <w:b/>
                <w:bCs/>
              </w:rPr>
              <w:t>Thông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BEF0F" w14:textId="77777777" w:rsidR="003D70D7" w:rsidRPr="003D70D7" w:rsidRDefault="003D70D7" w:rsidP="003D70D7">
            <w:r w:rsidRPr="003D70D7">
              <w:rPr>
                <w:b/>
                <w:bCs/>
              </w:rPr>
              <w:t>Chi tiết</w:t>
            </w:r>
          </w:p>
        </w:tc>
      </w:tr>
      <w:tr w:rsidR="003D70D7" w:rsidRPr="003D70D7" w14:paraId="34C7F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BAEF5" w14:textId="77777777" w:rsidR="003D70D7" w:rsidRPr="003D70D7" w:rsidRDefault="003D70D7" w:rsidP="003D70D7">
            <w:r w:rsidRPr="003D70D7">
              <w:rPr>
                <w:b/>
                <w:bCs/>
              </w:rPr>
              <w:t>Cảm biến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3C8B8" w14:textId="77777777" w:rsidR="003D70D7" w:rsidRPr="003D70D7" w:rsidRDefault="003D70D7" w:rsidP="003D70D7">
            <w:r w:rsidRPr="003D70D7">
              <w:t>Quang học SpO2, Gia tốc kế 3 trục, Cảm biến Da Điện hóa</w:t>
            </w:r>
          </w:p>
        </w:tc>
      </w:tr>
      <w:tr w:rsidR="003D70D7" w:rsidRPr="003D70D7" w14:paraId="03620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17BBC" w14:textId="77777777" w:rsidR="003D70D7" w:rsidRPr="003D70D7" w:rsidRDefault="003D70D7" w:rsidP="003D70D7">
            <w:r w:rsidRPr="003D70D7">
              <w:rPr>
                <w:b/>
                <w:bCs/>
              </w:rPr>
              <w:t>Bộ nhớ 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4C9E5" w14:textId="77777777" w:rsidR="003D70D7" w:rsidRPr="003D70D7" w:rsidRDefault="003D70D7" w:rsidP="003D70D7">
            <w:r w:rsidRPr="003D70D7">
              <w:t>$30 \text{ ngày}$ dữ liệu chi tiết</w:t>
            </w:r>
          </w:p>
        </w:tc>
      </w:tr>
      <w:tr w:rsidR="003D70D7" w:rsidRPr="003D70D7" w14:paraId="26164E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F3011" w14:textId="77777777" w:rsidR="003D70D7" w:rsidRPr="003D70D7" w:rsidRDefault="003D70D7" w:rsidP="003D70D7">
            <w:r w:rsidRPr="003D70D7">
              <w:rPr>
                <w:b/>
                <w:bCs/>
              </w:rPr>
              <w:t>Vật liệu Vỏ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E573" w14:textId="77777777" w:rsidR="003D70D7" w:rsidRPr="003D70D7" w:rsidRDefault="003D70D7" w:rsidP="003D70D7">
            <w:r w:rsidRPr="003D70D7">
              <w:t>Hợp kim nhôm hàng không và mặt kính Sapphire</w:t>
            </w:r>
          </w:p>
        </w:tc>
      </w:tr>
      <w:tr w:rsidR="003D70D7" w:rsidRPr="003D70D7" w14:paraId="724EF1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DBF7E" w14:textId="77777777" w:rsidR="003D70D7" w:rsidRPr="003D70D7" w:rsidRDefault="003D70D7" w:rsidP="003D70D7">
            <w:r w:rsidRPr="003D70D7">
              <w:rPr>
                <w:b/>
                <w:bCs/>
              </w:rPr>
              <w:t>Trọng lượng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81373" w14:textId="77777777" w:rsidR="003D70D7" w:rsidRPr="003D70D7" w:rsidRDefault="003D70D7" w:rsidP="003D70D7">
            <w:r w:rsidRPr="003D70D7">
              <w:t>$45 \text{ g}$</w:t>
            </w:r>
          </w:p>
        </w:tc>
      </w:tr>
      <w:tr w:rsidR="003D70D7" w:rsidRPr="003D70D7" w14:paraId="10F91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A5DD6F" w14:textId="77777777" w:rsidR="003D70D7" w:rsidRPr="003D70D7" w:rsidRDefault="003D70D7" w:rsidP="003D70D7">
            <w:r w:rsidRPr="003D70D7">
              <w:rPr>
                <w:b/>
                <w:bCs/>
              </w:rPr>
              <w:lastRenderedPageBreak/>
              <w:t>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CCE74" w14:textId="77777777" w:rsidR="003D70D7" w:rsidRPr="003D70D7" w:rsidRDefault="003D70D7" w:rsidP="003D70D7">
            <w:r w:rsidRPr="003D70D7">
              <w:t>Bluetooth $5.2$</w:t>
            </w:r>
          </w:p>
        </w:tc>
      </w:tr>
      <w:tr w:rsidR="003D70D7" w:rsidRPr="003D70D7" w14:paraId="635D7D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CA74B" w14:textId="77777777" w:rsidR="003D70D7" w:rsidRPr="003D70D7" w:rsidRDefault="003D70D7" w:rsidP="003D70D7">
            <w:r w:rsidRPr="003D70D7">
              <w:rPr>
                <w:b/>
                <w:bCs/>
              </w:rPr>
              <w:t>Tương thích Hệ điều hành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ABE90" w14:textId="77777777" w:rsidR="003D70D7" w:rsidRPr="003D70D7" w:rsidRDefault="003D70D7" w:rsidP="003D70D7">
            <w:r w:rsidRPr="003D70D7">
              <w:t>iOS 14.0 trở lên, Android 11.0 trở lên</w:t>
            </w:r>
          </w:p>
        </w:tc>
      </w:tr>
    </w:tbl>
    <w:p w14:paraId="14ADBD4A" w14:textId="77777777" w:rsidR="003D70D7" w:rsidRPr="003D70D7" w:rsidRDefault="003D70D7" w:rsidP="003D70D7">
      <w:pPr>
        <w:rPr>
          <w:b/>
          <w:bCs/>
        </w:rPr>
      </w:pPr>
      <w:r w:rsidRPr="003D70D7">
        <w:rPr>
          <w:b/>
          <w:bCs/>
        </w:rPr>
        <w:t>4. Phân khúc Thị trường và Khách hàng</w:t>
      </w:r>
    </w:p>
    <w:p w14:paraId="68437C7F" w14:textId="77777777" w:rsidR="003D70D7" w:rsidRPr="003D70D7" w:rsidRDefault="003D70D7" w:rsidP="003D70D7">
      <w:r w:rsidRPr="003D70D7">
        <w:t xml:space="preserve">Sản phẩm nhắm đến phân khúc </w:t>
      </w:r>
      <w:r w:rsidRPr="003D70D7">
        <w:rPr>
          <w:b/>
          <w:bCs/>
        </w:rPr>
        <w:t>Thị trường Sức khỏe và Công nghệ (Health Tech)</w:t>
      </w:r>
      <w:r w:rsidRPr="003D70D7">
        <w:t>.</w:t>
      </w:r>
    </w:p>
    <w:p w14:paraId="000C1252" w14:textId="77777777" w:rsidR="003D70D7" w:rsidRPr="003D70D7" w:rsidRDefault="003D70D7" w:rsidP="003D70D7">
      <w:pPr>
        <w:numPr>
          <w:ilvl w:val="0"/>
          <w:numId w:val="2"/>
        </w:numPr>
      </w:pPr>
      <w:r w:rsidRPr="003D70D7">
        <w:rPr>
          <w:b/>
          <w:bCs/>
        </w:rPr>
        <w:t>Khách hàng Mục tiêu:</w:t>
      </w:r>
      <w:r w:rsidRPr="003D70D7">
        <w:t xml:space="preserve"> Cá nhân từ 25-50 tuổi, có lối sống năng động (Athletes), hoặc những người làm việc trí óc cường độ cao (Knowledge Workers). Họ sẵn sàng chi trả cho các công cụ giúp </w:t>
      </w:r>
      <w:r w:rsidRPr="003D70D7">
        <w:rPr>
          <w:b/>
          <w:bCs/>
        </w:rPr>
        <w:t>tối ưu hóa hiệu suất</w:t>
      </w:r>
      <w:r w:rsidRPr="003D70D7">
        <w:t xml:space="preserve"> và </w:t>
      </w:r>
      <w:r w:rsidRPr="003D70D7">
        <w:rPr>
          <w:b/>
          <w:bCs/>
        </w:rPr>
        <w:t>quản lý sức khỏe tinh thần</w:t>
      </w:r>
      <w:r w:rsidRPr="003D70D7">
        <w:t>.</w:t>
      </w:r>
    </w:p>
    <w:p w14:paraId="6A2782C4" w14:textId="77777777" w:rsidR="003D70D7" w:rsidRPr="003D70D7" w:rsidRDefault="003D70D7" w:rsidP="003D70D7">
      <w:pPr>
        <w:numPr>
          <w:ilvl w:val="0"/>
          <w:numId w:val="2"/>
        </w:numPr>
      </w:pPr>
      <w:r w:rsidRPr="003D70D7">
        <w:rPr>
          <w:b/>
          <w:bCs/>
        </w:rPr>
        <w:t>Vấn đề Khách hàng (Pain Points):</w:t>
      </w:r>
    </w:p>
    <w:p w14:paraId="08D09524" w14:textId="77777777" w:rsidR="003D70D7" w:rsidRPr="003D70D7" w:rsidRDefault="003D70D7" w:rsidP="003D70D7">
      <w:pPr>
        <w:numPr>
          <w:ilvl w:val="1"/>
          <w:numId w:val="2"/>
        </w:numPr>
      </w:pPr>
      <w:r w:rsidRPr="003D70D7">
        <w:t>Khó khăn trong việc duy trì mức năng lượng và tập trung suốt cả ngày.</w:t>
      </w:r>
    </w:p>
    <w:p w14:paraId="44F63176" w14:textId="77777777" w:rsidR="003D70D7" w:rsidRPr="003D70D7" w:rsidRDefault="003D70D7" w:rsidP="003D70D7">
      <w:pPr>
        <w:numPr>
          <w:ilvl w:val="1"/>
          <w:numId w:val="2"/>
        </w:numPr>
      </w:pPr>
      <w:r w:rsidRPr="003D70D7">
        <w:t>Thiết bị đeo thông thường không đo lường được các chỉ số sức khỏe chuyên sâu.</w:t>
      </w:r>
    </w:p>
    <w:p w14:paraId="33D45C3A" w14:textId="77777777" w:rsidR="003D70D7" w:rsidRPr="003D70D7" w:rsidRDefault="003D70D7" w:rsidP="003D70D7">
      <w:pPr>
        <w:numPr>
          <w:ilvl w:val="1"/>
          <w:numId w:val="2"/>
        </w:numPr>
      </w:pPr>
      <w:r w:rsidRPr="003D70D7">
        <w:t>Thường xuyên bị căng thẳng mà không nhận ra cho đến khi quá muộn.</w:t>
      </w:r>
    </w:p>
    <w:p w14:paraId="74E2E72C" w14:textId="77777777" w:rsidR="003D70D7" w:rsidRPr="003D70D7" w:rsidRDefault="003D70D7" w:rsidP="003D70D7">
      <w:pPr>
        <w:rPr>
          <w:b/>
          <w:bCs/>
        </w:rPr>
      </w:pPr>
      <w:r w:rsidRPr="003D70D7">
        <w:rPr>
          <w:b/>
          <w:bCs/>
        </w:rPr>
        <w:t>5. Lợi điểm Bán hàng Độc đáo (USP - Unique Selling Proposition)</w:t>
      </w:r>
    </w:p>
    <w:p w14:paraId="3FCB757A" w14:textId="77777777" w:rsidR="003D70D7" w:rsidRPr="003D70D7" w:rsidRDefault="003D70D7" w:rsidP="003D70D7">
      <w:pPr>
        <w:numPr>
          <w:ilvl w:val="0"/>
          <w:numId w:val="3"/>
        </w:numPr>
      </w:pPr>
      <w:r w:rsidRPr="003D70D7">
        <w:rPr>
          <w:b/>
          <w:bCs/>
        </w:rPr>
        <w:t>Đo lường Hydrat hóa Thực tế:</w:t>
      </w:r>
      <w:r w:rsidRPr="003D70D7">
        <w:t xml:space="preserve"> Tính năng độc nhất giúp quản lý hiệu suất thể thao và tinh thần.</w:t>
      </w:r>
    </w:p>
    <w:p w14:paraId="7B6691C6" w14:textId="77777777" w:rsidR="003D70D7" w:rsidRPr="003D70D7" w:rsidRDefault="003D70D7" w:rsidP="003D70D7">
      <w:pPr>
        <w:numPr>
          <w:ilvl w:val="0"/>
          <w:numId w:val="3"/>
        </w:numPr>
      </w:pPr>
      <w:r w:rsidRPr="003D70D7">
        <w:rPr>
          <w:b/>
          <w:bCs/>
        </w:rPr>
        <w:t>Cảnh báo Stress Thông minh:</w:t>
      </w:r>
      <w:r w:rsidRPr="003D70D7">
        <w:t xml:space="preserve"> Công cụ dự đoán duy nhất trên thị trường để quản lý căng thẳng chủ động.</w:t>
      </w:r>
    </w:p>
    <w:p w14:paraId="28F34B92" w14:textId="77777777" w:rsidR="003D70D7" w:rsidRPr="003D70D7" w:rsidRDefault="003D70D7" w:rsidP="003D70D7">
      <w:pPr>
        <w:numPr>
          <w:ilvl w:val="0"/>
          <w:numId w:val="3"/>
        </w:numPr>
      </w:pPr>
      <w:r w:rsidRPr="003D70D7">
        <w:rPr>
          <w:b/>
          <w:bCs/>
        </w:rPr>
        <w:t>Tuổi thọ Pin Vượt trội:</w:t>
      </w:r>
      <w:r w:rsidRPr="003D70D7">
        <w:t xml:space="preserve"> Cung cấp khả năng theo dõi liên tục 2 tuần mà không cần lo lắng sạc.</w:t>
      </w:r>
    </w:p>
    <w:p w14:paraId="5138AC76" w14:textId="77777777" w:rsidR="00B16D48" w:rsidRPr="003D70D7" w:rsidRDefault="00B16D48" w:rsidP="003D70D7"/>
    <w:sectPr w:rsidR="00B16D48" w:rsidRPr="003D7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2E6"/>
    <w:multiLevelType w:val="multilevel"/>
    <w:tmpl w:val="D630A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9711E"/>
    <w:multiLevelType w:val="multilevel"/>
    <w:tmpl w:val="A1C4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D422C"/>
    <w:multiLevelType w:val="multilevel"/>
    <w:tmpl w:val="CDF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77187">
    <w:abstractNumId w:val="1"/>
  </w:num>
  <w:num w:numId="2" w16cid:durableId="294140953">
    <w:abstractNumId w:val="0"/>
  </w:num>
  <w:num w:numId="3" w16cid:durableId="1288467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48"/>
    <w:rsid w:val="001301CE"/>
    <w:rsid w:val="003D70D7"/>
    <w:rsid w:val="00B1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BCD41-743A-46A4-AD96-2CECC1AC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48"/>
    <w:rPr>
      <w:rFonts w:eastAsiaTheme="majorEastAsia" w:cstheme="majorBidi"/>
      <w:color w:val="272727" w:themeColor="text1" w:themeTint="D8"/>
    </w:rPr>
  </w:style>
  <w:style w:type="paragraph" w:styleId="Title">
    <w:name w:val="Title"/>
    <w:basedOn w:val="Normal"/>
    <w:next w:val="Normal"/>
    <w:link w:val="TitleChar"/>
    <w:uiPriority w:val="10"/>
    <w:qFormat/>
    <w:rsid w:val="00B1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48"/>
    <w:pPr>
      <w:spacing w:before="160"/>
      <w:jc w:val="center"/>
    </w:pPr>
    <w:rPr>
      <w:i/>
      <w:iCs/>
      <w:color w:val="404040" w:themeColor="text1" w:themeTint="BF"/>
    </w:rPr>
  </w:style>
  <w:style w:type="character" w:customStyle="1" w:styleId="QuoteChar">
    <w:name w:val="Quote Char"/>
    <w:basedOn w:val="DefaultParagraphFont"/>
    <w:link w:val="Quote"/>
    <w:uiPriority w:val="29"/>
    <w:rsid w:val="00B16D48"/>
    <w:rPr>
      <w:i/>
      <w:iCs/>
      <w:color w:val="404040" w:themeColor="text1" w:themeTint="BF"/>
    </w:rPr>
  </w:style>
  <w:style w:type="paragraph" w:styleId="ListParagraph">
    <w:name w:val="List Paragraph"/>
    <w:basedOn w:val="Normal"/>
    <w:uiPriority w:val="34"/>
    <w:qFormat/>
    <w:rsid w:val="00B16D48"/>
    <w:pPr>
      <w:ind w:left="720"/>
      <w:contextualSpacing/>
    </w:pPr>
  </w:style>
  <w:style w:type="character" w:styleId="IntenseEmphasis">
    <w:name w:val="Intense Emphasis"/>
    <w:basedOn w:val="DefaultParagraphFont"/>
    <w:uiPriority w:val="21"/>
    <w:qFormat/>
    <w:rsid w:val="00B16D48"/>
    <w:rPr>
      <w:i/>
      <w:iCs/>
      <w:color w:val="0F4761" w:themeColor="accent1" w:themeShade="BF"/>
    </w:rPr>
  </w:style>
  <w:style w:type="paragraph" w:styleId="IntenseQuote">
    <w:name w:val="Intense Quote"/>
    <w:basedOn w:val="Normal"/>
    <w:next w:val="Normal"/>
    <w:link w:val="IntenseQuoteChar"/>
    <w:uiPriority w:val="30"/>
    <w:qFormat/>
    <w:rsid w:val="00B16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D48"/>
    <w:rPr>
      <w:i/>
      <w:iCs/>
      <w:color w:val="0F4761" w:themeColor="accent1" w:themeShade="BF"/>
    </w:rPr>
  </w:style>
  <w:style w:type="character" w:styleId="IntenseReference">
    <w:name w:val="Intense Reference"/>
    <w:basedOn w:val="DefaultParagraphFont"/>
    <w:uiPriority w:val="32"/>
    <w:qFormat/>
    <w:rsid w:val="00B16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Thăng</dc:creator>
  <cp:keywords/>
  <dc:description/>
  <cp:lastModifiedBy>Đình Thăng</cp:lastModifiedBy>
  <cp:revision>2</cp:revision>
  <dcterms:created xsi:type="dcterms:W3CDTF">2025-11-12T04:30:00Z</dcterms:created>
  <dcterms:modified xsi:type="dcterms:W3CDTF">2025-11-12T04:30:00Z</dcterms:modified>
</cp:coreProperties>
</file>