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 Mani Sankar Reddy</w:t>
      </w:r>
    </w:p>
    <w:p>
      <w:pPr>
        <w:jc w:val="center"/>
      </w:pPr>
      <w:r>
        <w:rPr>
          <w:b/>
        </w:rPr>
        <w:t>BTech CSE Student | VVITU</w:t>
        <w:br/>
      </w:r>
      <w:r>
        <w:t>Skills: Communication, Social Media Marketing, Frontend Development, Java Programming</w:t>
      </w:r>
    </w:p>
    <w:p>
      <w:pPr>
        <w:pStyle w:val="Heading1"/>
      </w:pPr>
      <w:r>
        <w:t>Professional Summary</w:t>
      </w:r>
    </w:p>
    <w:p>
      <w:r>
        <w:t>Motivated and enthusiastic BTech Computer Science student at VVITU with strong communication skills and interest in digital marketing, social media engagement, and technology. Experienced in networking with students, managing online engagement, and learning modern tools such as n8n workflow automation, website development using Replit AI tools, Java programming, and frontend technologies. Passionate about learning, teamwork, and contributing to community-driven initiatives.</w:t>
      </w:r>
    </w:p>
    <w:p>
      <w:pPr>
        <w:pStyle w:val="Heading1"/>
      </w:pPr>
      <w:r>
        <w:t>Education</w:t>
      </w:r>
    </w:p>
    <w:p>
      <w:r>
        <w:rPr>
          <w:b/>
        </w:rPr>
        <w:t>Bachelor of Technology (BTech) - Computer Science Engineering</w:t>
        <w:br/>
      </w:r>
      <w:r>
        <w:t>VVITU</w:t>
      </w:r>
    </w:p>
    <w:p>
      <w:pPr>
        <w:pStyle w:val="Heading1"/>
      </w:pPr>
      <w:r>
        <w:t>Technical Skills</w:t>
      </w:r>
    </w:p>
    <w:p>
      <w:pPr>
        <w:pStyle w:val="ListBullet"/>
      </w:pPr>
      <w:r>
        <w:t>n8n Workflow Automation</w:t>
      </w:r>
    </w:p>
    <w:p>
      <w:pPr>
        <w:pStyle w:val="ListBullet"/>
      </w:pPr>
      <w:r>
        <w:t>Website Development using Replit AI Tools</w:t>
      </w:r>
    </w:p>
    <w:p>
      <w:pPr>
        <w:pStyle w:val="ListBullet"/>
      </w:pPr>
      <w:r>
        <w:t>Java Programming</w:t>
      </w:r>
    </w:p>
    <w:p>
      <w:pPr>
        <w:pStyle w:val="ListBullet"/>
      </w:pPr>
      <w:r>
        <w:t>Frontend Development</w:t>
      </w:r>
    </w:p>
    <w:p>
      <w:pPr>
        <w:pStyle w:val="ListBullet"/>
      </w:pPr>
      <w:r>
        <w:t>Social Media Marketing</w:t>
      </w:r>
    </w:p>
    <w:p>
      <w:pPr>
        <w:pStyle w:val="ListBullet"/>
      </w:pPr>
      <w:r>
        <w:t>Communication &amp; Networking</w:t>
      </w:r>
    </w:p>
    <w:p>
      <w:pPr>
        <w:pStyle w:val="ListBullet"/>
      </w:pPr>
      <w:r>
        <w:t>MS Office &amp; MS Excel</w:t>
      </w:r>
    </w:p>
    <w:p>
      <w:pPr>
        <w:pStyle w:val="ListBullet"/>
      </w:pPr>
      <w:r>
        <w:t>Digital Marketing</w:t>
      </w:r>
    </w:p>
    <w:p>
      <w:pPr>
        <w:pStyle w:val="ListBullet"/>
      </w:pPr>
      <w:r>
        <w:t>Email Marketing</w:t>
      </w:r>
    </w:p>
    <w:p>
      <w:pPr>
        <w:pStyle w:val="ListBullet"/>
      </w:pPr>
      <w:r>
        <w:t>Content Marketing</w:t>
      </w:r>
    </w:p>
    <w:p>
      <w:pPr>
        <w:pStyle w:val="Heading1"/>
      </w:pPr>
      <w:r>
        <w:t>Strengths</w:t>
      </w:r>
    </w:p>
    <w:p>
      <w:pPr>
        <w:pStyle w:val="ListBullet"/>
      </w:pPr>
      <w:r>
        <w:t>Strong communication and interpersonal skills</w:t>
      </w:r>
    </w:p>
    <w:p>
      <w:pPr>
        <w:pStyle w:val="ListBullet"/>
      </w:pPr>
      <w:r>
        <w:t>Ability to build connections and engage with communities</w:t>
      </w:r>
    </w:p>
    <w:p>
      <w:pPr>
        <w:pStyle w:val="ListBullet"/>
      </w:pPr>
      <w:r>
        <w:t>Quick learner with consistency and adaptability</w:t>
      </w:r>
    </w:p>
    <w:p>
      <w:pPr>
        <w:pStyle w:val="ListBullet"/>
      </w:pPr>
      <w:r>
        <w:t>Team collaboration and leadership potential</w:t>
      </w:r>
    </w:p>
    <w:p>
      <w:pPr>
        <w:pStyle w:val="ListBullet"/>
      </w:pPr>
      <w:r>
        <w:t>Interest in fundraising campaigns and online engagement</w:t>
      </w:r>
    </w:p>
    <w:p>
      <w:pPr>
        <w:pStyle w:val="Heading1"/>
      </w:pPr>
      <w:r>
        <w:t>Career Objective</w:t>
      </w:r>
    </w:p>
    <w:p>
      <w:r>
        <w:t>Seeking an opportunity to contribute my communication, digital engagement, and technical skills in a dynamic organization where I can learn, grow, and support impactful initiatives.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