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52" w:rsidRDefault="00AC71DB" w:rsidP="001F10BE">
      <w:r>
        <w:t>Goal</w:t>
      </w:r>
    </w:p>
    <w:p w:rsidR="00AC71DB" w:rsidRDefault="00AC71DB" w:rsidP="00AC71DB">
      <w:pPr>
        <w:pStyle w:val="ListParagraph"/>
        <w:numPr>
          <w:ilvl w:val="0"/>
          <w:numId w:val="34"/>
        </w:numPr>
      </w:pPr>
      <w:r>
        <w:t>Web application on chrome/</w:t>
      </w:r>
      <w:proofErr w:type="spellStart"/>
      <w:r>
        <w:t>firfox</w:t>
      </w:r>
      <w:proofErr w:type="spellEnd"/>
      <w:r>
        <w:t>/IE/safari</w:t>
      </w:r>
    </w:p>
    <w:p w:rsidR="00AC71DB" w:rsidRDefault="00AC71DB" w:rsidP="00AC71DB">
      <w:pPr>
        <w:pStyle w:val="ListParagraph"/>
        <w:numPr>
          <w:ilvl w:val="0"/>
          <w:numId w:val="34"/>
        </w:numPr>
      </w:pPr>
      <w:r>
        <w:t>Multi browser testing</w:t>
      </w:r>
    </w:p>
    <w:p w:rsidR="00AC71DB" w:rsidRDefault="00AC71DB" w:rsidP="00AC71DB">
      <w:pPr>
        <w:pStyle w:val="ListParagraph"/>
        <w:numPr>
          <w:ilvl w:val="0"/>
          <w:numId w:val="34"/>
        </w:numPr>
      </w:pPr>
      <w:r>
        <w:t>Parallel automation testing</w:t>
      </w:r>
    </w:p>
    <w:p w:rsidR="00AC71DB" w:rsidRDefault="00AC71DB" w:rsidP="00AC71DB">
      <w:pPr>
        <w:pStyle w:val="ListParagraph"/>
        <w:numPr>
          <w:ilvl w:val="0"/>
          <w:numId w:val="34"/>
        </w:numPr>
      </w:pPr>
      <w:r>
        <w:t>Continuous Integration</w:t>
      </w:r>
    </w:p>
    <w:p w:rsidR="00AC71DB" w:rsidRDefault="00AC71DB" w:rsidP="00AC71DB">
      <w:pPr>
        <w:pStyle w:val="ListParagraph"/>
        <w:numPr>
          <w:ilvl w:val="0"/>
          <w:numId w:val="34"/>
        </w:numPr>
      </w:pPr>
      <w:r>
        <w:t>Mobile Testing</w:t>
      </w:r>
    </w:p>
    <w:p w:rsidR="00AC71DB" w:rsidRDefault="00AC71DB" w:rsidP="00AC71DB"/>
    <w:p w:rsidR="00AC71DB" w:rsidRDefault="00AC71DB" w:rsidP="00AC71DB">
      <w:r>
        <w:t>Operating System</w:t>
      </w:r>
    </w:p>
    <w:p w:rsidR="00AC71DB" w:rsidRDefault="00AC71DB" w:rsidP="00AC71DB">
      <w:pPr>
        <w:pStyle w:val="ListParagraph"/>
        <w:numPr>
          <w:ilvl w:val="0"/>
          <w:numId w:val="35"/>
        </w:numPr>
      </w:pPr>
      <w:r>
        <w:t xml:space="preserve">Windows 64 bit </w:t>
      </w:r>
    </w:p>
    <w:p w:rsidR="00AC71DB" w:rsidRDefault="00AC71DB" w:rsidP="00AC71DB"/>
    <w:p w:rsidR="00AC71DB" w:rsidRDefault="00AC71DB" w:rsidP="00AC71DB">
      <w:r>
        <w:t>IDE</w:t>
      </w:r>
    </w:p>
    <w:p w:rsidR="00AC71DB" w:rsidRDefault="00AC71DB" w:rsidP="00AC71DB">
      <w:proofErr w:type="spellStart"/>
      <w:r>
        <w:t>Viual</w:t>
      </w:r>
      <w:proofErr w:type="spellEnd"/>
      <w:r>
        <w:t xml:space="preserve"> studio </w:t>
      </w:r>
    </w:p>
    <w:p w:rsidR="00AC71DB" w:rsidRDefault="00AC71DB" w:rsidP="00AC71DB">
      <w:pPr>
        <w:ind w:left="720" w:firstLine="720"/>
      </w:pPr>
      <w:proofErr w:type="gramStart"/>
      <w:r>
        <w:t>Version  :</w:t>
      </w:r>
      <w:proofErr w:type="gramEnd"/>
      <w:r>
        <w:t xml:space="preserve"> Visual Studio Community</w:t>
      </w:r>
    </w:p>
    <w:p w:rsidR="00AC71DB" w:rsidRDefault="00AC71DB" w:rsidP="00AC71DB">
      <w:pPr>
        <w:ind w:left="720" w:firstLine="720"/>
      </w:pPr>
      <w:r>
        <w:t xml:space="preserve">Link   :  </w:t>
      </w:r>
    </w:p>
    <w:p w:rsidR="00AC71DB" w:rsidRDefault="00AC71DB" w:rsidP="00AC71DB">
      <w:r>
        <w:t>BDD</w:t>
      </w:r>
    </w:p>
    <w:p w:rsidR="00AC71DB" w:rsidRDefault="00AC71DB" w:rsidP="00AC71DB">
      <w:pPr>
        <w:pStyle w:val="ListParagraph"/>
        <w:numPr>
          <w:ilvl w:val="0"/>
          <w:numId w:val="37"/>
        </w:numPr>
      </w:pPr>
      <w:proofErr w:type="spellStart"/>
      <w:r>
        <w:t>Specflow</w:t>
      </w:r>
      <w:proofErr w:type="spellEnd"/>
      <w:r>
        <w:t xml:space="preserve">  </w:t>
      </w:r>
    </w:p>
    <w:p w:rsidR="00AC71DB" w:rsidRDefault="00AC71DB" w:rsidP="00AC71DB">
      <w:pPr>
        <w:pStyle w:val="ListParagraph"/>
        <w:ind w:left="1440"/>
      </w:pPr>
      <w:proofErr w:type="gramStart"/>
      <w:r>
        <w:t>Version  :</w:t>
      </w:r>
      <w:proofErr w:type="gramEnd"/>
      <w:r>
        <w:t xml:space="preserve"> </w:t>
      </w:r>
      <w:proofErr w:type="spellStart"/>
      <w:r>
        <w:t>Specflow</w:t>
      </w:r>
      <w:proofErr w:type="spellEnd"/>
      <w:r>
        <w:t xml:space="preserve"> for visual studio 2015</w:t>
      </w:r>
    </w:p>
    <w:p w:rsidR="00AC71DB" w:rsidRDefault="00AC71DB" w:rsidP="00AC71DB">
      <w:pPr>
        <w:pStyle w:val="ListParagraph"/>
        <w:ind w:left="1440"/>
      </w:pPr>
      <w:proofErr w:type="gramStart"/>
      <w:r>
        <w:t>Link :</w:t>
      </w:r>
      <w:proofErr w:type="gramEnd"/>
    </w:p>
    <w:p w:rsidR="00AC71DB" w:rsidRDefault="00AC71DB" w:rsidP="00AC71DB"/>
    <w:p w:rsidR="00AC71DB" w:rsidRDefault="00AC71DB" w:rsidP="00AC71DB">
      <w:r>
        <w:t>Web</w:t>
      </w:r>
    </w:p>
    <w:p w:rsidR="00AC71DB" w:rsidRDefault="00AC71DB" w:rsidP="00AC71DB">
      <w:pPr>
        <w:pStyle w:val="ListParagraph"/>
        <w:numPr>
          <w:ilvl w:val="0"/>
          <w:numId w:val="38"/>
        </w:numPr>
      </w:pPr>
      <w:r>
        <w:t>Selenium</w:t>
      </w:r>
    </w:p>
    <w:p w:rsidR="00AC71DB" w:rsidRDefault="00AC71DB" w:rsidP="00AC71DB">
      <w:pPr>
        <w:pStyle w:val="ListParagraph"/>
        <w:ind w:left="720"/>
      </w:pPr>
      <w:r>
        <w:t xml:space="preserve">            </w:t>
      </w:r>
      <w:proofErr w:type="gramStart"/>
      <w:r>
        <w:t>Version  :</w:t>
      </w:r>
      <w:proofErr w:type="gramEnd"/>
      <w:r>
        <w:t xml:space="preserve"> 2.53.1</w:t>
      </w:r>
    </w:p>
    <w:p w:rsidR="00AC71DB" w:rsidRDefault="00AC71DB" w:rsidP="00AC71DB">
      <w:pPr>
        <w:pStyle w:val="ListParagraph"/>
        <w:ind w:left="720"/>
      </w:pPr>
      <w:r>
        <w:tab/>
      </w:r>
      <w:proofErr w:type="spellStart"/>
      <w:r>
        <w:t>Nuget</w:t>
      </w:r>
      <w:proofErr w:type="spellEnd"/>
    </w:p>
    <w:p w:rsidR="00AC71DB" w:rsidRDefault="00AC71DB" w:rsidP="00AC71DB">
      <w:r>
        <w:t>Drivers</w:t>
      </w:r>
    </w:p>
    <w:p w:rsidR="00AC71DB" w:rsidRDefault="00AC71DB" w:rsidP="00AC71DB">
      <w:pPr>
        <w:pStyle w:val="ListParagraph"/>
        <w:numPr>
          <w:ilvl w:val="0"/>
          <w:numId w:val="39"/>
        </w:numPr>
      </w:pPr>
      <w:r>
        <w:t>Chrome</w:t>
      </w:r>
    </w:p>
    <w:p w:rsidR="00AC71DB" w:rsidRDefault="00AC71DB" w:rsidP="00AC71DB">
      <w:pPr>
        <w:pStyle w:val="ListParagraph"/>
        <w:ind w:left="1440"/>
      </w:pPr>
      <w:proofErr w:type="gramStart"/>
      <w:r>
        <w:t>Version :</w:t>
      </w:r>
      <w:proofErr w:type="gramEnd"/>
      <w:r>
        <w:t xml:space="preserve"> 2.28</w:t>
      </w:r>
    </w:p>
    <w:p w:rsidR="00AC71DB" w:rsidRDefault="00AC71DB" w:rsidP="00AC71DB">
      <w:pPr>
        <w:pStyle w:val="ListParagraph"/>
        <w:ind w:left="1440"/>
      </w:pPr>
      <w:proofErr w:type="gramStart"/>
      <w:r>
        <w:t>Link  :</w:t>
      </w:r>
      <w:proofErr w:type="gramEnd"/>
    </w:p>
    <w:p w:rsidR="00AC71DB" w:rsidRDefault="00AC71DB" w:rsidP="00AC71DB">
      <w:pPr>
        <w:pStyle w:val="ListParagraph"/>
        <w:numPr>
          <w:ilvl w:val="0"/>
          <w:numId w:val="39"/>
        </w:numPr>
      </w:pPr>
      <w:r>
        <w:t xml:space="preserve"> Firefox</w:t>
      </w:r>
    </w:p>
    <w:p w:rsidR="00AC71DB" w:rsidRDefault="00AC71DB" w:rsidP="00AC71DB">
      <w:pPr>
        <w:pStyle w:val="ListParagraph"/>
        <w:ind w:left="1440"/>
      </w:pPr>
      <w:proofErr w:type="gramStart"/>
      <w:r>
        <w:t>Version :</w:t>
      </w:r>
      <w:proofErr w:type="gramEnd"/>
      <w:r>
        <w:t xml:space="preserve"> </w:t>
      </w:r>
    </w:p>
    <w:p w:rsidR="00AC71DB" w:rsidRDefault="00AC71DB" w:rsidP="00AC71DB">
      <w:pPr>
        <w:pStyle w:val="ListParagraph"/>
        <w:ind w:left="1440"/>
      </w:pPr>
      <w:proofErr w:type="gramStart"/>
      <w:r>
        <w:t>Link  :</w:t>
      </w:r>
      <w:proofErr w:type="gramEnd"/>
    </w:p>
    <w:p w:rsidR="00AC71DB" w:rsidRDefault="00AC71DB" w:rsidP="00AC71DB">
      <w:pPr>
        <w:pStyle w:val="ListParagraph"/>
        <w:numPr>
          <w:ilvl w:val="0"/>
          <w:numId w:val="39"/>
        </w:numPr>
      </w:pPr>
      <w:r>
        <w:t>IE</w:t>
      </w:r>
    </w:p>
    <w:p w:rsidR="00AC71DB" w:rsidRDefault="00AC71DB" w:rsidP="00AC71DB">
      <w:pPr>
        <w:pStyle w:val="ListParagraph"/>
        <w:ind w:left="720" w:firstLine="720"/>
      </w:pPr>
      <w:proofErr w:type="gramStart"/>
      <w:r>
        <w:t>Version :</w:t>
      </w:r>
      <w:proofErr w:type="gramEnd"/>
      <w:r>
        <w:t xml:space="preserve"> </w:t>
      </w:r>
    </w:p>
    <w:p w:rsidR="00AC71DB" w:rsidRDefault="00AC71DB" w:rsidP="00AC71DB">
      <w:pPr>
        <w:pStyle w:val="ListParagraph"/>
        <w:ind w:left="720" w:firstLine="720"/>
      </w:pPr>
      <w:proofErr w:type="gramStart"/>
      <w:r>
        <w:t>Link  :</w:t>
      </w:r>
      <w:proofErr w:type="gramEnd"/>
    </w:p>
    <w:p w:rsidR="00AC71DB" w:rsidRDefault="00AC71DB" w:rsidP="00AC71DB">
      <w:pPr>
        <w:pStyle w:val="ListParagraph"/>
        <w:ind w:left="720" w:firstLine="720"/>
      </w:pPr>
    </w:p>
    <w:p w:rsidR="00AC71DB" w:rsidRDefault="00AC71DB" w:rsidP="00AC71DB">
      <w:r>
        <w:t>Test Execution/Unit Testing</w:t>
      </w:r>
    </w:p>
    <w:p w:rsidR="00AC71DB" w:rsidRDefault="00AC71DB" w:rsidP="00AC71DB">
      <w:pPr>
        <w:pStyle w:val="ListParagraph"/>
        <w:numPr>
          <w:ilvl w:val="0"/>
          <w:numId w:val="40"/>
        </w:numPr>
      </w:pPr>
      <w:r>
        <w:t xml:space="preserve">NUNIT    </w:t>
      </w:r>
    </w:p>
    <w:p w:rsidR="00AC71DB" w:rsidRDefault="00AC71DB" w:rsidP="00AC71DB">
      <w:pPr>
        <w:pStyle w:val="ListParagraph"/>
        <w:ind w:left="645"/>
      </w:pPr>
      <w:r>
        <w:t xml:space="preserve">    </w:t>
      </w:r>
      <w:r>
        <w:tab/>
      </w:r>
      <w:proofErr w:type="gramStart"/>
      <w:r>
        <w:t>Version :</w:t>
      </w:r>
      <w:proofErr w:type="gramEnd"/>
      <w:r>
        <w:t xml:space="preserve"> 3.4.1</w:t>
      </w:r>
    </w:p>
    <w:p w:rsidR="00AC71DB" w:rsidRDefault="00AC71DB" w:rsidP="00AC71DB">
      <w:pPr>
        <w:pStyle w:val="ListParagraph"/>
        <w:ind w:left="645"/>
      </w:pPr>
    </w:p>
    <w:p w:rsidR="00AC71DB" w:rsidRDefault="0024585C" w:rsidP="00AC71DB">
      <w:r>
        <w:t>Dependency Injection</w:t>
      </w:r>
    </w:p>
    <w:p w:rsidR="0024585C" w:rsidRDefault="0024585C" w:rsidP="00AC71DB">
      <w:r>
        <w:tab/>
      </w:r>
      <w:proofErr w:type="gramStart"/>
      <w:r>
        <w:t>Version  :</w:t>
      </w:r>
      <w:proofErr w:type="gramEnd"/>
      <w:r>
        <w:t xml:space="preserve">  3.4.1</w:t>
      </w:r>
    </w:p>
    <w:p w:rsidR="0024585C" w:rsidRDefault="0024585C" w:rsidP="00AC71DB">
      <w:r>
        <w:t>Hardware</w:t>
      </w:r>
    </w:p>
    <w:p w:rsidR="0024585C" w:rsidRDefault="0024585C" w:rsidP="0024585C">
      <w:pPr>
        <w:pStyle w:val="ListParagraph"/>
        <w:numPr>
          <w:ilvl w:val="0"/>
          <w:numId w:val="41"/>
        </w:numPr>
      </w:pPr>
      <w:r>
        <w:t>Processor                       Min  : 1GHz , 32 bit</w:t>
      </w:r>
    </w:p>
    <w:p w:rsidR="0024585C" w:rsidRDefault="0024585C" w:rsidP="0024585C">
      <w:pPr>
        <w:pStyle w:val="ListParagraph"/>
        <w:ind w:left="2880"/>
      </w:pPr>
      <w:proofErr w:type="gramStart"/>
      <w:r>
        <w:t>Max :</w:t>
      </w:r>
      <w:proofErr w:type="gramEnd"/>
      <w:r>
        <w:t xml:space="preserve"> 2GHz, 64 bit</w:t>
      </w:r>
    </w:p>
    <w:p w:rsidR="0024585C" w:rsidRDefault="0024585C" w:rsidP="0024585C">
      <w:pPr>
        <w:pStyle w:val="ListParagraph"/>
        <w:numPr>
          <w:ilvl w:val="0"/>
          <w:numId w:val="41"/>
        </w:numPr>
      </w:pPr>
      <w:r>
        <w:t xml:space="preserve">Memory  </w:t>
      </w:r>
      <w:r>
        <w:tab/>
      </w:r>
      <w:r>
        <w:tab/>
        <w:t>MIN : 2GB RAM</w:t>
      </w:r>
    </w:p>
    <w:p w:rsidR="0024585C" w:rsidRDefault="0024585C" w:rsidP="0024585C">
      <w:pPr>
        <w:pStyle w:val="ListParagraph"/>
        <w:ind w:left="2880"/>
      </w:pPr>
      <w:proofErr w:type="gramStart"/>
      <w:r>
        <w:lastRenderedPageBreak/>
        <w:t>Max :</w:t>
      </w:r>
      <w:proofErr w:type="gramEnd"/>
      <w:r>
        <w:t xml:space="preserve"> 4GB RAM or more</w:t>
      </w:r>
    </w:p>
    <w:p w:rsidR="0024585C" w:rsidRDefault="0024585C" w:rsidP="0024585C">
      <w:pPr>
        <w:pStyle w:val="ListParagraph"/>
        <w:numPr>
          <w:ilvl w:val="0"/>
          <w:numId w:val="41"/>
        </w:numPr>
      </w:pPr>
      <w:r>
        <w:t xml:space="preserve">Hard Drive  </w:t>
      </w:r>
      <w:r>
        <w:tab/>
      </w:r>
      <w:r>
        <w:tab/>
      </w:r>
      <w:r w:rsidR="00B42E71">
        <w:t xml:space="preserve">Min  :  </w:t>
      </w:r>
      <w:r>
        <w:t>1 GB Available hard disk space</w:t>
      </w:r>
    </w:p>
    <w:p w:rsidR="00B42E71" w:rsidRDefault="00B42E71" w:rsidP="00B42E71">
      <w:pPr>
        <w:pStyle w:val="ListParagraph"/>
        <w:ind w:left="2880"/>
      </w:pPr>
      <w:proofErr w:type="gramStart"/>
      <w:r>
        <w:t>Max :</w:t>
      </w:r>
      <w:proofErr w:type="gramEnd"/>
      <w:r>
        <w:t xml:space="preserve"> 5 GB</w:t>
      </w:r>
    </w:p>
    <w:p w:rsidR="0024585C" w:rsidRDefault="0024585C" w:rsidP="0024585C">
      <w:pPr>
        <w:pStyle w:val="ListParagraph"/>
        <w:numPr>
          <w:ilvl w:val="0"/>
          <w:numId w:val="41"/>
        </w:numPr>
      </w:pPr>
      <w:r>
        <w:t xml:space="preserve">Display </w:t>
      </w:r>
      <w:r>
        <w:tab/>
      </w:r>
      <w:r>
        <w:tab/>
      </w:r>
      <w:r>
        <w:tab/>
      </w:r>
      <w:r w:rsidR="00B42E71">
        <w:t xml:space="preserve">Min  :  </w:t>
      </w:r>
      <w:r>
        <w:t>1024*768</w:t>
      </w:r>
    </w:p>
    <w:p w:rsidR="00B42E71" w:rsidRDefault="00B42E71" w:rsidP="00B42E71">
      <w:pPr>
        <w:pStyle w:val="ListParagraph"/>
        <w:ind w:left="2880"/>
      </w:pPr>
      <w:proofErr w:type="gramStart"/>
      <w:r>
        <w:t>Max :</w:t>
      </w:r>
      <w:proofErr w:type="gramEnd"/>
      <w:r>
        <w:t xml:space="preserve"> 1024*268</w:t>
      </w:r>
    </w:p>
    <w:p w:rsidR="00B42E71" w:rsidRDefault="00B42E71" w:rsidP="00B42E71"/>
    <w:p w:rsidR="00B42E71" w:rsidRDefault="00B42E71" w:rsidP="00B42E71"/>
    <w:p w:rsidR="00B42E71" w:rsidRDefault="00B42E71" w:rsidP="00B42E71">
      <w:r>
        <w:t>Libraries</w:t>
      </w:r>
    </w:p>
    <w:p w:rsidR="00B42E71" w:rsidRDefault="00B42E71" w:rsidP="00B42E71">
      <w:pPr>
        <w:pStyle w:val="ListParagraph"/>
        <w:numPr>
          <w:ilvl w:val="0"/>
          <w:numId w:val="42"/>
        </w:numPr>
      </w:pPr>
      <w:proofErr w:type="spellStart"/>
      <w:r>
        <w:t>AutoItx</w:t>
      </w:r>
      <w:proofErr w:type="spellEnd"/>
      <w:r>
        <w:t xml:space="preserve"> for .net (includes .NET assembly &amp; native DLL from </w:t>
      </w:r>
      <w:proofErr w:type="spellStart"/>
      <w:r>
        <w:t>AutoIt</w:t>
      </w:r>
      <w:proofErr w:type="spellEnd"/>
      <w:r>
        <w:t>)</w:t>
      </w:r>
    </w:p>
    <w:p w:rsidR="00B42E71" w:rsidRDefault="00B42E71" w:rsidP="00B42E71">
      <w:pPr>
        <w:ind w:left="2880"/>
      </w:pPr>
      <w:proofErr w:type="gramStart"/>
      <w:r>
        <w:t>Version :</w:t>
      </w:r>
      <w:proofErr w:type="gramEnd"/>
      <w:r>
        <w:t xml:space="preserve"> 3.3.14.2</w:t>
      </w:r>
    </w:p>
    <w:p w:rsidR="00B42E71" w:rsidRDefault="00B42E71" w:rsidP="00B42E71"/>
    <w:p w:rsidR="00B42E71" w:rsidRDefault="00B42E71" w:rsidP="00B42E71">
      <w:proofErr w:type="spellStart"/>
      <w:r>
        <w:t>SlowCheetah</w:t>
      </w:r>
      <w:proofErr w:type="spellEnd"/>
      <w:r>
        <w:t xml:space="preserve"> (XML Transformation)</w:t>
      </w:r>
    </w:p>
    <w:p w:rsidR="00B42E71" w:rsidRDefault="00B42E71" w:rsidP="00B42E71">
      <w:r>
        <w:t xml:space="preserve">This package </w:t>
      </w:r>
      <w:proofErr w:type="spellStart"/>
      <w:r>
        <w:t>enablesto</w:t>
      </w:r>
      <w:proofErr w:type="spellEnd"/>
      <w:r>
        <w:t xml:space="preserve"> transform your </w:t>
      </w:r>
      <w:proofErr w:type="spellStart"/>
      <w:r>
        <w:t>app.config</w:t>
      </w:r>
      <w:proofErr w:type="spellEnd"/>
      <w:r>
        <w:t xml:space="preserve"> or any other XML file based on the build configuration)</w:t>
      </w:r>
    </w:p>
    <w:p w:rsidR="00B42E71" w:rsidRDefault="00B42E71" w:rsidP="00B42E71">
      <w:r>
        <w:tab/>
      </w:r>
      <w:r>
        <w:tab/>
      </w:r>
      <w:r>
        <w:tab/>
      </w:r>
      <w:r>
        <w:tab/>
      </w:r>
      <w:proofErr w:type="gramStart"/>
      <w:r>
        <w:t>Version  :</w:t>
      </w:r>
      <w:proofErr w:type="gramEnd"/>
      <w:r>
        <w:t xml:space="preserve"> 2.5.15</w:t>
      </w:r>
    </w:p>
    <w:p w:rsidR="00B42E71" w:rsidRDefault="00B42E71" w:rsidP="00B42E71">
      <w:r>
        <w:tab/>
      </w:r>
      <w:r>
        <w:tab/>
      </w:r>
      <w:r>
        <w:tab/>
      </w:r>
      <w:r>
        <w:tab/>
      </w:r>
      <w:proofErr w:type="spellStart"/>
      <w:r>
        <w:t>Nuget</w:t>
      </w:r>
      <w:proofErr w:type="spellEnd"/>
    </w:p>
    <w:p w:rsidR="00B42E71" w:rsidRDefault="00B42E71" w:rsidP="00B42E71"/>
    <w:p w:rsidR="00B42E71" w:rsidRDefault="00B42E71" w:rsidP="00B42E71">
      <w:r>
        <w:t>C# Bindings</w:t>
      </w:r>
    </w:p>
    <w:p w:rsidR="00B42E71" w:rsidRDefault="00B42E71" w:rsidP="00B42E71">
      <w:r>
        <w:tab/>
      </w:r>
      <w:r>
        <w:tab/>
      </w:r>
      <w:r>
        <w:tab/>
      </w:r>
      <w:r>
        <w:tab/>
        <w:t>Version  :  3.3.0</w:t>
      </w:r>
      <w:r>
        <w:br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B42E71" w:rsidRDefault="00B42E71" w:rsidP="00B42E71"/>
    <w:p w:rsidR="00B42E71" w:rsidRDefault="00B42E71" w:rsidP="00B42E71"/>
    <w:p w:rsidR="0024585C" w:rsidRDefault="0024585C" w:rsidP="00B42E71">
      <w:pPr>
        <w:pStyle w:val="ListParagraph"/>
        <w:ind w:left="720"/>
      </w:pPr>
      <w:r>
        <w:br/>
      </w:r>
    </w:p>
    <w:sectPr w:rsidR="0024585C" w:rsidSect="00DB5052">
      <w:headerReference w:type="default" r:id="rId9"/>
      <w:footerReference w:type="first" r:id="rId10"/>
      <w:pgSz w:w="11906" w:h="16838"/>
      <w:pgMar w:top="1701" w:right="1440" w:bottom="1440" w:left="1440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18" w:rsidRDefault="000B7218" w:rsidP="00926F68">
      <w:pPr>
        <w:spacing w:after="0" w:line="240" w:lineRule="auto"/>
      </w:pPr>
      <w:r>
        <w:separator/>
      </w:r>
    </w:p>
  </w:endnote>
  <w:endnote w:type="continuationSeparator" w:id="0">
    <w:p w:rsidR="000B7218" w:rsidRDefault="000B7218" w:rsidP="0092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ronicle Displa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B1" w:rsidRDefault="00D80984" w:rsidP="00C71DE6">
    <w:pPr>
      <w:pStyle w:val="Footer"/>
    </w:pPr>
    <w:fldSimple w:instr=" FILENAME   \* MERGEFORMAT ">
      <w:r w:rsidR="00666B87">
        <w:rPr>
          <w:noProof/>
        </w:rPr>
        <w:t>Document3</w:t>
      </w:r>
    </w:fldSimple>
    <w:r w:rsidR="003E6BB1">
      <w:tab/>
    </w:r>
    <w:r w:rsidR="003E6BB1">
      <w:tab/>
    </w:r>
    <w:r w:rsidR="003E6BB1" w:rsidRPr="00C71DE6">
      <w:t xml:space="preserve">Page </w:t>
    </w:r>
    <w:r w:rsidR="003E6BB1">
      <w:fldChar w:fldCharType="begin"/>
    </w:r>
    <w:r w:rsidR="003E6BB1">
      <w:instrText xml:space="preserve"> PAGE   \* MERGEFORMAT </w:instrText>
    </w:r>
    <w:r w:rsidR="003E6BB1">
      <w:fldChar w:fldCharType="separate"/>
    </w:r>
    <w:r w:rsidR="0016037A">
      <w:rPr>
        <w:noProof/>
      </w:rPr>
      <w:t>1</w:t>
    </w:r>
    <w:r w:rsidR="003E6BB1">
      <w:rPr>
        <w:noProof/>
      </w:rPr>
      <w:fldChar w:fldCharType="end"/>
    </w:r>
    <w:r w:rsidR="003E6BB1" w:rsidRPr="00C71DE6">
      <w:t xml:space="preserve"> of</w:t>
    </w:r>
    <w:r w:rsidR="003E6BB1">
      <w:t xml:space="preserve"> </w:t>
    </w:r>
    <w:r w:rsidR="000B7218">
      <w:fldChar w:fldCharType="begin"/>
    </w:r>
    <w:r w:rsidR="000B7218">
      <w:instrText xml:space="preserve"> NUMPAGES   \* MERGEFORMAT </w:instrText>
    </w:r>
    <w:r w:rsidR="000B7218">
      <w:fldChar w:fldCharType="separate"/>
    </w:r>
    <w:r w:rsidR="00666B87">
      <w:rPr>
        <w:noProof/>
      </w:rPr>
      <w:t>1</w:t>
    </w:r>
    <w:r w:rsidR="000B7218">
      <w:rPr>
        <w:noProof/>
      </w:rPr>
      <w:fldChar w:fldCharType="end"/>
    </w:r>
  </w:p>
  <w:p w:rsidR="003E6BB1" w:rsidRPr="00C71DE6" w:rsidRDefault="00446AC1" w:rsidP="00C71DE6">
    <w:pPr>
      <w:pStyle w:val="Footer"/>
    </w:pPr>
    <w:r>
      <w:t xml:space="preserve">Printed: </w:t>
    </w:r>
    <w:fldSimple w:instr=" DATE   \* MERGEFORMAT ">
      <w:r w:rsidR="00AC71DB">
        <w:rPr>
          <w:noProof/>
        </w:rPr>
        <w:t>13/04/2017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18" w:rsidRDefault="000B7218" w:rsidP="00926F68">
      <w:pPr>
        <w:spacing w:after="0" w:line="240" w:lineRule="auto"/>
      </w:pPr>
      <w:r>
        <w:separator/>
      </w:r>
    </w:p>
  </w:footnote>
  <w:footnote w:type="continuationSeparator" w:id="0">
    <w:p w:rsidR="000B7218" w:rsidRDefault="000B7218" w:rsidP="0092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052" w:rsidRDefault="00DB5052" w:rsidP="00DB5052"/>
  <w:p w:rsidR="00DB5052" w:rsidRDefault="00DB5052" w:rsidP="00DB5052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3A3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20E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3E40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F055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4089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0639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FE88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5ED2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CC4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40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21B71"/>
    <w:multiLevelType w:val="hybridMultilevel"/>
    <w:tmpl w:val="71900D8C"/>
    <w:lvl w:ilvl="0" w:tplc="54327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2448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E95972"/>
    <w:multiLevelType w:val="hybridMultilevel"/>
    <w:tmpl w:val="D91465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674063"/>
    <w:multiLevelType w:val="hybridMultilevel"/>
    <w:tmpl w:val="CBFC18DE"/>
    <w:lvl w:ilvl="0" w:tplc="C60C5B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BC12628"/>
    <w:multiLevelType w:val="hybridMultilevel"/>
    <w:tmpl w:val="71ECE4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A31F6F"/>
    <w:multiLevelType w:val="hybridMultilevel"/>
    <w:tmpl w:val="8572D984"/>
    <w:lvl w:ilvl="0" w:tplc="C60C5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2F15DB"/>
    <w:multiLevelType w:val="hybridMultilevel"/>
    <w:tmpl w:val="30A216F0"/>
    <w:lvl w:ilvl="0" w:tplc="C60C5B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3E6904"/>
    <w:multiLevelType w:val="hybridMultilevel"/>
    <w:tmpl w:val="3A483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4F4BAC"/>
    <w:multiLevelType w:val="hybridMultilevel"/>
    <w:tmpl w:val="AE7E91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0E826B5"/>
    <w:multiLevelType w:val="hybridMultilevel"/>
    <w:tmpl w:val="19C6432C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622AB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3236DC"/>
    <w:multiLevelType w:val="hybridMultilevel"/>
    <w:tmpl w:val="A66CFAA4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0F74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B2A87"/>
    <w:multiLevelType w:val="hybridMultilevel"/>
    <w:tmpl w:val="8E54C28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3842862"/>
    <w:multiLevelType w:val="hybridMultilevel"/>
    <w:tmpl w:val="D7706DE4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622AB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6D25DA0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793B9F"/>
    <w:multiLevelType w:val="hybridMultilevel"/>
    <w:tmpl w:val="1B1C7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3560BA"/>
    <w:multiLevelType w:val="hybridMultilevel"/>
    <w:tmpl w:val="26748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10741"/>
    <w:multiLevelType w:val="hybridMultilevel"/>
    <w:tmpl w:val="1D5CB570"/>
    <w:lvl w:ilvl="0" w:tplc="2DC4027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2E913953"/>
    <w:multiLevelType w:val="hybridMultilevel"/>
    <w:tmpl w:val="445CF6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A73C32"/>
    <w:multiLevelType w:val="hybridMultilevel"/>
    <w:tmpl w:val="AD7C0738"/>
    <w:lvl w:ilvl="0" w:tplc="BB36AF7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20BFD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3EE6EFD"/>
    <w:multiLevelType w:val="hybridMultilevel"/>
    <w:tmpl w:val="CE447B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DA6DBA"/>
    <w:multiLevelType w:val="hybridMultilevel"/>
    <w:tmpl w:val="EDC41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297C00"/>
    <w:multiLevelType w:val="hybridMultilevel"/>
    <w:tmpl w:val="BB7C33DE"/>
    <w:lvl w:ilvl="0" w:tplc="C60C5B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1B0F7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1021DC"/>
    <w:multiLevelType w:val="hybridMultilevel"/>
    <w:tmpl w:val="7FBCE3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6D1BBA"/>
    <w:multiLevelType w:val="multilevel"/>
    <w:tmpl w:val="E80EF2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56B94BA7"/>
    <w:multiLevelType w:val="hybridMultilevel"/>
    <w:tmpl w:val="0E402D0E"/>
    <w:lvl w:ilvl="0" w:tplc="C60C5B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B0F7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EE22F2"/>
    <w:multiLevelType w:val="hybridMultilevel"/>
    <w:tmpl w:val="F9583B5C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442DA"/>
    <w:multiLevelType w:val="hybridMultilevel"/>
    <w:tmpl w:val="3E12A0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2F159B"/>
    <w:multiLevelType w:val="hybridMultilevel"/>
    <w:tmpl w:val="143A4314"/>
    <w:lvl w:ilvl="0" w:tplc="A874FAB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E42B2"/>
    <w:multiLevelType w:val="hybridMultilevel"/>
    <w:tmpl w:val="BF52611A"/>
    <w:lvl w:ilvl="0" w:tplc="11B0F7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B0F7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DCA3BC4"/>
    <w:multiLevelType w:val="hybridMultilevel"/>
    <w:tmpl w:val="020CF936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D520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11367"/>
    <w:multiLevelType w:val="hybridMultilevel"/>
    <w:tmpl w:val="0F7A0518"/>
    <w:lvl w:ilvl="0" w:tplc="BB36AF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D520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9103C"/>
    <w:multiLevelType w:val="hybridMultilevel"/>
    <w:tmpl w:val="888605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C401F"/>
    <w:multiLevelType w:val="hybridMultilevel"/>
    <w:tmpl w:val="6E3EC8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6D4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40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3"/>
  </w:num>
  <w:num w:numId="18">
    <w:abstractNumId w:val="10"/>
  </w:num>
  <w:num w:numId="19">
    <w:abstractNumId w:val="33"/>
  </w:num>
  <w:num w:numId="20">
    <w:abstractNumId w:val="37"/>
  </w:num>
  <w:num w:numId="21">
    <w:abstractNumId w:val="26"/>
  </w:num>
  <w:num w:numId="22">
    <w:abstractNumId w:val="38"/>
  </w:num>
  <w:num w:numId="23">
    <w:abstractNumId w:val="19"/>
  </w:num>
  <w:num w:numId="24">
    <w:abstractNumId w:val="18"/>
  </w:num>
  <w:num w:numId="25">
    <w:abstractNumId w:val="21"/>
  </w:num>
  <w:num w:numId="26">
    <w:abstractNumId w:val="35"/>
  </w:num>
  <w:num w:numId="27">
    <w:abstractNumId w:val="12"/>
  </w:num>
  <w:num w:numId="28">
    <w:abstractNumId w:val="32"/>
  </w:num>
  <w:num w:numId="29">
    <w:abstractNumId w:val="29"/>
  </w:num>
  <w:num w:numId="30">
    <w:abstractNumId w:val="15"/>
  </w:num>
  <w:num w:numId="31">
    <w:abstractNumId w:val="20"/>
  </w:num>
  <w:num w:numId="32">
    <w:abstractNumId w:val="36"/>
  </w:num>
  <w:num w:numId="33">
    <w:abstractNumId w:val="31"/>
  </w:num>
  <w:num w:numId="34">
    <w:abstractNumId w:val="27"/>
  </w:num>
  <w:num w:numId="35">
    <w:abstractNumId w:val="30"/>
  </w:num>
  <w:num w:numId="36">
    <w:abstractNumId w:val="13"/>
  </w:num>
  <w:num w:numId="37">
    <w:abstractNumId w:val="25"/>
  </w:num>
  <w:num w:numId="38">
    <w:abstractNumId w:val="39"/>
  </w:num>
  <w:num w:numId="39">
    <w:abstractNumId w:val="11"/>
  </w:num>
  <w:num w:numId="40">
    <w:abstractNumId w:val="24"/>
  </w:num>
  <w:num w:numId="41">
    <w:abstractNumId w:val="28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DB"/>
    <w:rsid w:val="00006089"/>
    <w:rsid w:val="000232A4"/>
    <w:rsid w:val="000250C7"/>
    <w:rsid w:val="000634D1"/>
    <w:rsid w:val="00070D22"/>
    <w:rsid w:val="000A206F"/>
    <w:rsid w:val="000B7218"/>
    <w:rsid w:val="000C7701"/>
    <w:rsid w:val="000D4514"/>
    <w:rsid w:val="000F0AA0"/>
    <w:rsid w:val="000F2E38"/>
    <w:rsid w:val="001034A3"/>
    <w:rsid w:val="00104814"/>
    <w:rsid w:val="00121FE5"/>
    <w:rsid w:val="001223F6"/>
    <w:rsid w:val="00123BBD"/>
    <w:rsid w:val="001332AB"/>
    <w:rsid w:val="0016037A"/>
    <w:rsid w:val="0017033A"/>
    <w:rsid w:val="00172C4E"/>
    <w:rsid w:val="00187338"/>
    <w:rsid w:val="001E1CA7"/>
    <w:rsid w:val="001E2675"/>
    <w:rsid w:val="001F10BE"/>
    <w:rsid w:val="00231E73"/>
    <w:rsid w:val="0024585C"/>
    <w:rsid w:val="002670D9"/>
    <w:rsid w:val="00283A62"/>
    <w:rsid w:val="00297D2E"/>
    <w:rsid w:val="002A57E7"/>
    <w:rsid w:val="002D126A"/>
    <w:rsid w:val="002F1AB7"/>
    <w:rsid w:val="002F2268"/>
    <w:rsid w:val="00334CBA"/>
    <w:rsid w:val="00366A6F"/>
    <w:rsid w:val="003C1C5C"/>
    <w:rsid w:val="003C2FA6"/>
    <w:rsid w:val="003C4EBD"/>
    <w:rsid w:val="003C6840"/>
    <w:rsid w:val="003C6D11"/>
    <w:rsid w:val="003E1F05"/>
    <w:rsid w:val="003E6BB1"/>
    <w:rsid w:val="003F2770"/>
    <w:rsid w:val="00446AC1"/>
    <w:rsid w:val="004A498B"/>
    <w:rsid w:val="005039F6"/>
    <w:rsid w:val="00533280"/>
    <w:rsid w:val="005334F9"/>
    <w:rsid w:val="00576B60"/>
    <w:rsid w:val="005A07C1"/>
    <w:rsid w:val="005B7A3F"/>
    <w:rsid w:val="005E1A4A"/>
    <w:rsid w:val="00630755"/>
    <w:rsid w:val="006414D2"/>
    <w:rsid w:val="00650201"/>
    <w:rsid w:val="00666B87"/>
    <w:rsid w:val="006B1B97"/>
    <w:rsid w:val="006B6F0B"/>
    <w:rsid w:val="006E72C4"/>
    <w:rsid w:val="006F149D"/>
    <w:rsid w:val="0070201C"/>
    <w:rsid w:val="00741F25"/>
    <w:rsid w:val="0078656F"/>
    <w:rsid w:val="007D6070"/>
    <w:rsid w:val="007E3FB4"/>
    <w:rsid w:val="008545C9"/>
    <w:rsid w:val="00892999"/>
    <w:rsid w:val="00895490"/>
    <w:rsid w:val="008B0CBD"/>
    <w:rsid w:val="008B34B3"/>
    <w:rsid w:val="009009F6"/>
    <w:rsid w:val="00926F68"/>
    <w:rsid w:val="00930D33"/>
    <w:rsid w:val="0096037B"/>
    <w:rsid w:val="00976854"/>
    <w:rsid w:val="009A6E2F"/>
    <w:rsid w:val="009D4A3C"/>
    <w:rsid w:val="009E0982"/>
    <w:rsid w:val="009F7D91"/>
    <w:rsid w:val="00A04FAC"/>
    <w:rsid w:val="00A24722"/>
    <w:rsid w:val="00A30CF1"/>
    <w:rsid w:val="00A34D97"/>
    <w:rsid w:val="00A70419"/>
    <w:rsid w:val="00A93611"/>
    <w:rsid w:val="00AB7B8B"/>
    <w:rsid w:val="00AC71DB"/>
    <w:rsid w:val="00AD4773"/>
    <w:rsid w:val="00AE7F71"/>
    <w:rsid w:val="00AF355A"/>
    <w:rsid w:val="00AF7410"/>
    <w:rsid w:val="00B42E71"/>
    <w:rsid w:val="00B45A41"/>
    <w:rsid w:val="00B674E7"/>
    <w:rsid w:val="00BC639F"/>
    <w:rsid w:val="00BD5967"/>
    <w:rsid w:val="00C2101D"/>
    <w:rsid w:val="00C214CE"/>
    <w:rsid w:val="00C40DB2"/>
    <w:rsid w:val="00C43CD1"/>
    <w:rsid w:val="00C45B89"/>
    <w:rsid w:val="00C7053D"/>
    <w:rsid w:val="00C71DE6"/>
    <w:rsid w:val="00C7318F"/>
    <w:rsid w:val="00CB5D3A"/>
    <w:rsid w:val="00CD1651"/>
    <w:rsid w:val="00CD2DEF"/>
    <w:rsid w:val="00CE7E92"/>
    <w:rsid w:val="00CF0571"/>
    <w:rsid w:val="00D2173D"/>
    <w:rsid w:val="00D240A1"/>
    <w:rsid w:val="00D66B0B"/>
    <w:rsid w:val="00D73038"/>
    <w:rsid w:val="00D80984"/>
    <w:rsid w:val="00DA44F9"/>
    <w:rsid w:val="00DB053D"/>
    <w:rsid w:val="00DB5052"/>
    <w:rsid w:val="00DE1C62"/>
    <w:rsid w:val="00DF576B"/>
    <w:rsid w:val="00E34B74"/>
    <w:rsid w:val="00E55463"/>
    <w:rsid w:val="00E761F2"/>
    <w:rsid w:val="00EA5174"/>
    <w:rsid w:val="00EC0288"/>
    <w:rsid w:val="00EE0518"/>
    <w:rsid w:val="00EE5503"/>
    <w:rsid w:val="00EF3759"/>
    <w:rsid w:val="00F004A2"/>
    <w:rsid w:val="00F12C84"/>
    <w:rsid w:val="00F17223"/>
    <w:rsid w:val="00F32887"/>
    <w:rsid w:val="00F331FF"/>
    <w:rsid w:val="00F529B4"/>
    <w:rsid w:val="00F77634"/>
    <w:rsid w:val="00FA2762"/>
    <w:rsid w:val="00FB5F07"/>
    <w:rsid w:val="00FC6074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11"/>
    <w:lsdException w:name="toc 5" w:uiPriority="11"/>
    <w:lsdException w:name="toc 6" w:uiPriority="11"/>
    <w:lsdException w:name="toc 7" w:uiPriority="11"/>
    <w:lsdException w:name="toc 8" w:uiPriority="11"/>
    <w:lsdException w:name="toc 9" w:uiPriority="11"/>
    <w:lsdException w:name="Normal Inden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3A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038"/>
    <w:pPr>
      <w:keepNext/>
      <w:keepLines/>
      <w:numPr>
        <w:numId w:val="33"/>
      </w:numPr>
      <w:pBdr>
        <w:bottom w:val="dotted" w:sz="12" w:space="2" w:color="4F6EB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13A8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5D3A"/>
    <w:pPr>
      <w:keepNext/>
      <w:keepLines/>
      <w:numPr>
        <w:ilvl w:val="1"/>
        <w:numId w:val="3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574BB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5D3A"/>
    <w:pPr>
      <w:keepNext/>
      <w:keepLines/>
      <w:numPr>
        <w:ilvl w:val="2"/>
        <w:numId w:val="33"/>
      </w:numPr>
      <w:spacing w:before="20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6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651"/>
    <w:pPr>
      <w:spacing w:before="200"/>
      <w:outlineLvl w:val="4"/>
    </w:pPr>
    <w:rPr>
      <w:rFonts w:asciiTheme="majorHAnsi" w:hAnsiTheme="majorHAnsi"/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0AA0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574BB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F0AA0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4EBD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73038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518"/>
    <w:pPr>
      <w:tabs>
        <w:tab w:val="center" w:pos="4513"/>
        <w:tab w:val="right" w:pos="9026"/>
      </w:tabs>
      <w:spacing w:after="0" w:line="240" w:lineRule="auto"/>
      <w:jc w:val="right"/>
    </w:pPr>
    <w:rPr>
      <w:b/>
      <w:noProof/>
      <w:color w:val="78838E"/>
      <w:sz w:val="28"/>
      <w:szCs w:val="28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EE0518"/>
    <w:rPr>
      <w:b/>
      <w:noProof/>
      <w:color w:val="78838E"/>
      <w:sz w:val="28"/>
      <w:szCs w:val="2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71DE6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71DE6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038"/>
    <w:rPr>
      <w:rFonts w:asciiTheme="majorHAnsi" w:eastAsiaTheme="majorEastAsia" w:hAnsiTheme="majorHAnsi" w:cstheme="majorBidi"/>
      <w:b/>
      <w:bCs/>
      <w:color w:val="013A8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D3A"/>
    <w:rPr>
      <w:rFonts w:asciiTheme="majorHAnsi" w:eastAsiaTheme="majorEastAsia" w:hAnsiTheme="majorHAnsi" w:cstheme="majorBidi"/>
      <w:b/>
      <w:bCs/>
      <w:color w:val="0574BB"/>
      <w:sz w:val="24"/>
      <w:szCs w:val="26"/>
    </w:rPr>
  </w:style>
  <w:style w:type="paragraph" w:styleId="Title">
    <w:name w:val="Title"/>
    <w:basedOn w:val="Normal"/>
    <w:next w:val="Normal"/>
    <w:link w:val="TitleChar"/>
    <w:uiPriority w:val="7"/>
    <w:qFormat/>
    <w:rsid w:val="00630755"/>
    <w:pPr>
      <w:spacing w:before="120" w:after="300" w:line="240" w:lineRule="auto"/>
      <w:contextualSpacing/>
    </w:pPr>
    <w:rPr>
      <w:rFonts w:ascii="Georgia" w:eastAsiaTheme="majorEastAsia" w:hAnsi="Georgia" w:cstheme="majorBidi"/>
      <w:b/>
      <w:color w:val="013A8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7"/>
    <w:rsid w:val="00630755"/>
    <w:rPr>
      <w:rFonts w:ascii="Georgia" w:eastAsiaTheme="majorEastAsia" w:hAnsi="Georgia" w:cstheme="majorBidi"/>
      <w:b/>
      <w:color w:val="013A8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8"/>
    <w:qFormat/>
    <w:rsid w:val="0096037B"/>
    <w:pPr>
      <w:numPr>
        <w:ilvl w:val="1"/>
      </w:numPr>
    </w:pPr>
    <w:rPr>
      <w:rFonts w:ascii="Georgia" w:eastAsiaTheme="majorEastAsia" w:hAnsi="Georgia" w:cstheme="majorBidi"/>
      <w:b/>
      <w:i/>
      <w:iCs/>
      <w:color w:val="666666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8"/>
    <w:rsid w:val="0096037B"/>
    <w:rPr>
      <w:rFonts w:ascii="Georgia" w:eastAsiaTheme="majorEastAsia" w:hAnsi="Georgia" w:cstheme="majorBidi"/>
      <w:b/>
      <w:i/>
      <w:iCs/>
      <w:color w:val="666666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D2173D"/>
    <w:rPr>
      <w:rFonts w:asciiTheme="minorHAnsi" w:hAnsiTheme="minorHAnsi"/>
      <w:b/>
      <w:i w:val="0"/>
      <w:iCs/>
      <w:color w:val="auto"/>
      <w:sz w:val="20"/>
    </w:rPr>
  </w:style>
  <w:style w:type="character" w:styleId="Emphasis">
    <w:name w:val="Emphasis"/>
    <w:basedOn w:val="DefaultParagraphFont"/>
    <w:uiPriority w:val="20"/>
    <w:qFormat/>
    <w:rsid w:val="003C2FA6"/>
    <w:rPr>
      <w:rFonts w:ascii="Arial" w:hAnsi="Arial"/>
      <w:b/>
      <w:iCs/>
    </w:rPr>
  </w:style>
  <w:style w:type="character" w:styleId="IntenseEmphasis">
    <w:name w:val="Intense Emphasis"/>
    <w:basedOn w:val="DefaultParagraphFont"/>
    <w:uiPriority w:val="21"/>
    <w:qFormat/>
    <w:rsid w:val="003C2FA6"/>
    <w:rPr>
      <w:b/>
      <w:bCs/>
      <w:iCs/>
      <w:color w:val="8DBAEE" w:themeColor="background2"/>
    </w:rPr>
  </w:style>
  <w:style w:type="character" w:styleId="Strong">
    <w:name w:val="Strong"/>
    <w:basedOn w:val="DefaultParagraphFont"/>
    <w:uiPriority w:val="16"/>
    <w:qFormat/>
    <w:rsid w:val="00DA44F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B6F0B"/>
    <w:pPr>
      <w:spacing w:after="200" w:line="300" w:lineRule="auto"/>
      <w:ind w:left="567" w:right="936"/>
    </w:pPr>
    <w:rPr>
      <w:rFonts w:ascii="Georgia" w:hAnsi="Georg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6F0B"/>
    <w:rPr>
      <w:rFonts w:ascii="Georgia" w:hAnsi="Georgia"/>
      <w:i/>
      <w:iCs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6B6F0B"/>
    <w:rPr>
      <w:b/>
      <w:b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0B"/>
    <w:rPr>
      <w:rFonts w:ascii="Georgia" w:hAnsi="Georgia"/>
      <w:b/>
      <w:bCs/>
      <w:i/>
      <w:iCs/>
    </w:rPr>
  </w:style>
  <w:style w:type="character" w:styleId="SubtleReference">
    <w:name w:val="Subtle Reference"/>
    <w:uiPriority w:val="31"/>
    <w:qFormat/>
    <w:rsid w:val="003C2FA6"/>
    <w:rPr>
      <w:i/>
    </w:rPr>
  </w:style>
  <w:style w:type="character" w:styleId="IntenseReference">
    <w:name w:val="Intense Reference"/>
    <w:uiPriority w:val="32"/>
    <w:qFormat/>
    <w:rsid w:val="003C2FA6"/>
    <w:rPr>
      <w:b/>
      <w:i/>
    </w:rPr>
  </w:style>
  <w:style w:type="character" w:styleId="BookTitle">
    <w:name w:val="Book Title"/>
    <w:basedOn w:val="DefaultParagraphFont"/>
    <w:uiPriority w:val="33"/>
    <w:semiHidden/>
    <w:unhideWhenUsed/>
    <w:rsid w:val="000F0AA0"/>
    <w:rPr>
      <w:rFonts w:asciiTheme="minorHAnsi" w:hAnsiTheme="minorHAnsi"/>
      <w:b/>
      <w:bCs/>
      <w:caps w:val="0"/>
      <w:smallCaps w:val="0"/>
      <w:color w:val="auto"/>
      <w:spacing w:val="5"/>
      <w:sz w:val="24"/>
    </w:rPr>
  </w:style>
  <w:style w:type="paragraph" w:styleId="ListParagraph">
    <w:name w:val="List Paragraph"/>
    <w:basedOn w:val="Normal"/>
    <w:uiPriority w:val="10"/>
    <w:qFormat/>
    <w:rsid w:val="00F004A2"/>
    <w:pPr>
      <w:spacing w:after="0"/>
      <w:ind w:left="360"/>
    </w:pPr>
  </w:style>
  <w:style w:type="paragraph" w:styleId="NoSpacing">
    <w:name w:val="No Spacing"/>
    <w:link w:val="NoSpacingChar"/>
    <w:uiPriority w:val="1"/>
    <w:qFormat/>
    <w:rsid w:val="00121FE5"/>
    <w:pPr>
      <w:spacing w:after="0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21FE5"/>
    <w:rPr>
      <w:sz w:val="20"/>
    </w:rPr>
  </w:style>
  <w:style w:type="table" w:styleId="TableGrid">
    <w:name w:val="Table Grid"/>
    <w:basedOn w:val="TableNormal"/>
    <w:uiPriority w:val="59"/>
    <w:rsid w:val="0070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5D3A"/>
    <w:rPr>
      <w:rFonts w:asciiTheme="majorHAnsi" w:eastAsiaTheme="majorEastAsia" w:hAnsiTheme="majorHAnsi" w:cstheme="majorBidi"/>
      <w:b/>
      <w:bCs/>
      <w:cap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3038"/>
    <w:rPr>
      <w:rFonts w:asciiTheme="majorHAnsi" w:eastAsiaTheme="majorEastAsia" w:hAnsiTheme="majorHAnsi" w:cstheme="majorBidi"/>
      <w:b/>
      <w:bCs/>
      <w:iCs/>
    </w:rPr>
  </w:style>
  <w:style w:type="character" w:styleId="PlaceholderText">
    <w:name w:val="Placeholder Text"/>
    <w:basedOn w:val="DefaultParagraphFont"/>
    <w:uiPriority w:val="99"/>
    <w:semiHidden/>
    <w:rsid w:val="00B45A4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D73038"/>
    <w:rPr>
      <w:rFonts w:asciiTheme="majorHAnsi" w:hAnsiTheme="majorHAns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0F0AA0"/>
    <w:rPr>
      <w:rFonts w:asciiTheme="majorHAnsi" w:eastAsiaTheme="majorEastAsia" w:hAnsiTheme="majorHAnsi" w:cstheme="majorBidi"/>
      <w:i/>
      <w:iCs/>
      <w:color w:val="0574BB" w:themeColor="accent1"/>
    </w:rPr>
  </w:style>
  <w:style w:type="paragraph" w:styleId="TOCHeading">
    <w:name w:val="TOC Heading"/>
    <w:basedOn w:val="Heading1"/>
    <w:next w:val="Normal"/>
    <w:uiPriority w:val="11"/>
    <w:unhideWhenUsed/>
    <w:qFormat/>
    <w:rsid w:val="00D66B0B"/>
    <w:pPr>
      <w:numPr>
        <w:numId w:val="0"/>
      </w:numPr>
      <w:pBdr>
        <w:bottom w:val="dotted" w:sz="12" w:space="1" w:color="8DBAEE" w:themeColor="background2"/>
      </w:pBdr>
      <w:outlineLvl w:val="9"/>
    </w:pPr>
    <w:rPr>
      <w:lang w:val="en-US"/>
    </w:rPr>
  </w:style>
  <w:style w:type="paragraph" w:styleId="TOC1">
    <w:name w:val="toc 1"/>
    <w:basedOn w:val="Normal"/>
    <w:next w:val="Normal"/>
    <w:uiPriority w:val="39"/>
    <w:unhideWhenUsed/>
    <w:rsid w:val="00D66B0B"/>
    <w:pPr>
      <w:tabs>
        <w:tab w:val="left" w:pos="567"/>
        <w:tab w:val="right" w:leader="dot" w:pos="9016"/>
      </w:tabs>
      <w:spacing w:after="100"/>
      <w:ind w:left="567" w:hanging="567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A24722"/>
    <w:pPr>
      <w:tabs>
        <w:tab w:val="left" w:pos="1134"/>
        <w:tab w:val="right" w:leader="dot" w:pos="9016"/>
      </w:tabs>
      <w:spacing w:after="40"/>
      <w:ind w:left="1134" w:hanging="567"/>
    </w:pPr>
  </w:style>
  <w:style w:type="paragraph" w:styleId="TOC3">
    <w:name w:val="toc 3"/>
    <w:basedOn w:val="Normal"/>
    <w:next w:val="Normal"/>
    <w:uiPriority w:val="39"/>
    <w:unhideWhenUsed/>
    <w:rsid w:val="00A24722"/>
    <w:pPr>
      <w:tabs>
        <w:tab w:val="left" w:pos="1701"/>
        <w:tab w:val="right" w:leader="dot" w:pos="9016"/>
      </w:tabs>
      <w:spacing w:after="40" w:line="240" w:lineRule="auto"/>
      <w:ind w:left="1701" w:hanging="850"/>
      <w:outlineLvl w:val="2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66B0B"/>
    <w:rPr>
      <w:noProof/>
      <w:color w:val="A72100" w:themeColor="hyperlink"/>
      <w:u w:val="single"/>
    </w:rPr>
  </w:style>
  <w:style w:type="table" w:styleId="LightShading-Accent5">
    <w:name w:val="Light Shading Accent 5"/>
    <w:basedOn w:val="TableNormal"/>
    <w:uiPriority w:val="60"/>
    <w:rsid w:val="00EF3759"/>
    <w:pPr>
      <w:spacing w:after="0" w:line="240" w:lineRule="auto"/>
    </w:pPr>
    <w:rPr>
      <w:color w:val="4E3FC3" w:themeColor="accent5" w:themeShade="BF"/>
    </w:rPr>
    <w:tblPr>
      <w:tblStyleRowBandSize w:val="1"/>
      <w:tblStyleColBandSize w:val="1"/>
      <w:tblBorders>
        <w:top w:val="single" w:sz="8" w:space="0" w:color="8C82D8" w:themeColor="accent5"/>
        <w:bottom w:val="single" w:sz="8" w:space="0" w:color="8C82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82D8" w:themeColor="accent5"/>
          <w:left w:val="nil"/>
          <w:bottom w:val="single" w:sz="8" w:space="0" w:color="8C82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82D8" w:themeColor="accent5"/>
          <w:left w:val="nil"/>
          <w:bottom w:val="single" w:sz="8" w:space="0" w:color="8C82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0F5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E7F71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en-AU"/>
    </w:rPr>
  </w:style>
  <w:style w:type="paragraph" w:customStyle="1" w:styleId="BasicParagraph">
    <w:name w:val="[Basic Paragraph]"/>
    <w:basedOn w:val="Normal"/>
    <w:uiPriority w:val="99"/>
    <w:semiHidden/>
    <w:unhideWhenUsed/>
    <w:rsid w:val="001F10BE"/>
    <w:pPr>
      <w:autoSpaceDE w:val="0"/>
      <w:autoSpaceDN w:val="0"/>
      <w:spacing w:after="0" w:line="288" w:lineRule="auto"/>
    </w:pPr>
    <w:rPr>
      <w:rFonts w:ascii="Chronicle Display" w:hAnsi="Chronicle Display" w:cs="Times New Roman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F0A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C4E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TableUniSuper">
    <w:name w:val="Table UniSuper"/>
    <w:basedOn w:val="TableNormal"/>
    <w:uiPriority w:val="99"/>
    <w:qFormat/>
    <w:rsid w:val="00CB5D3A"/>
    <w:pPr>
      <w:spacing w:after="0" w:line="240" w:lineRule="auto"/>
    </w:pPr>
    <w:tblPr>
      <w:tblStyleRowBandSize w:val="1"/>
      <w:tblBorders>
        <w:top w:val="dotted" w:sz="12" w:space="0" w:color="F2F2F2" w:themeColor="background1" w:themeShade="F2"/>
        <w:left w:val="dotted" w:sz="12" w:space="0" w:color="F2F2F2" w:themeColor="background1" w:themeShade="F2"/>
        <w:bottom w:val="dotted" w:sz="12" w:space="0" w:color="F2F2F2" w:themeColor="background1" w:themeShade="F2"/>
        <w:right w:val="dotted" w:sz="12" w:space="0" w:color="F2F2F2" w:themeColor="background1" w:themeShade="F2"/>
        <w:insideH w:val="dotted" w:sz="12" w:space="0" w:color="F2F2F2" w:themeColor="background1" w:themeShade="F2"/>
        <w:insideV w:val="dotted" w:sz="12" w:space="0" w:color="F2F2F2" w:themeColor="background1" w:themeShade="F2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96D56D"/>
      </w:tcPr>
    </w:tblStylePr>
    <w:tblStylePr w:type="lastRow">
      <w:rPr>
        <w:rFonts w:asciiTheme="minorHAnsi" w:hAnsiTheme="minorHAnsi"/>
        <w:sz w:val="20"/>
      </w:rPr>
      <w:tblPr/>
      <w:tcPr>
        <w:shd w:val="clear" w:color="auto" w:fill="C7E1F5"/>
      </w:tcPr>
    </w:tblStylePr>
    <w:tblStylePr w:type="firstCol">
      <w:rPr>
        <w:rFonts w:asciiTheme="minorHAnsi" w:hAnsiTheme="minorHAnsi"/>
        <w:b/>
        <w:sz w:val="20"/>
      </w:rPr>
    </w:tblStylePr>
    <w:tblStylePr w:type="band1Horz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sz w:val="20"/>
      </w:rPr>
      <w:tblPr/>
      <w:tcPr>
        <w:shd w:val="clear" w:color="auto" w:fill="B3D4FE" w:themeFill="text2" w:themeFillTint="33"/>
      </w:tcPr>
    </w:tblStylePr>
    <w:tblStylePr w:type="band2Horz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sz w:val="20"/>
      </w:rPr>
      <w:tblPr/>
      <w:tcPr>
        <w:shd w:val="clear" w:color="auto" w:fill="B3D4FE" w:themeFill="text2" w:themeFillTint="33"/>
      </w:tc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D73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11"/>
    <w:lsdException w:name="toc 5" w:uiPriority="11"/>
    <w:lsdException w:name="toc 6" w:uiPriority="11"/>
    <w:lsdException w:name="toc 7" w:uiPriority="11"/>
    <w:lsdException w:name="toc 8" w:uiPriority="11"/>
    <w:lsdException w:name="toc 9" w:uiPriority="11"/>
    <w:lsdException w:name="Normal Indent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3A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038"/>
    <w:pPr>
      <w:keepNext/>
      <w:keepLines/>
      <w:numPr>
        <w:numId w:val="33"/>
      </w:numPr>
      <w:pBdr>
        <w:bottom w:val="dotted" w:sz="12" w:space="2" w:color="4F6EB1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13A8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5D3A"/>
    <w:pPr>
      <w:keepNext/>
      <w:keepLines/>
      <w:numPr>
        <w:ilvl w:val="1"/>
        <w:numId w:val="3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574BB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5D3A"/>
    <w:pPr>
      <w:keepNext/>
      <w:keepLines/>
      <w:numPr>
        <w:ilvl w:val="2"/>
        <w:numId w:val="33"/>
      </w:numPr>
      <w:spacing w:before="20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6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651"/>
    <w:pPr>
      <w:spacing w:before="200"/>
      <w:outlineLvl w:val="4"/>
    </w:pPr>
    <w:rPr>
      <w:rFonts w:asciiTheme="majorHAnsi" w:hAnsiTheme="majorHAnsi"/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0AA0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574BB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F0AA0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4EBD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73038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518"/>
    <w:pPr>
      <w:tabs>
        <w:tab w:val="center" w:pos="4513"/>
        <w:tab w:val="right" w:pos="9026"/>
      </w:tabs>
      <w:spacing w:after="0" w:line="240" w:lineRule="auto"/>
      <w:jc w:val="right"/>
    </w:pPr>
    <w:rPr>
      <w:b/>
      <w:noProof/>
      <w:color w:val="78838E"/>
      <w:sz w:val="28"/>
      <w:szCs w:val="28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EE0518"/>
    <w:rPr>
      <w:b/>
      <w:noProof/>
      <w:color w:val="78838E"/>
      <w:sz w:val="28"/>
      <w:szCs w:val="2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71DE6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71DE6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038"/>
    <w:rPr>
      <w:rFonts w:asciiTheme="majorHAnsi" w:eastAsiaTheme="majorEastAsia" w:hAnsiTheme="majorHAnsi" w:cstheme="majorBidi"/>
      <w:b/>
      <w:bCs/>
      <w:color w:val="013A8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D3A"/>
    <w:rPr>
      <w:rFonts w:asciiTheme="majorHAnsi" w:eastAsiaTheme="majorEastAsia" w:hAnsiTheme="majorHAnsi" w:cstheme="majorBidi"/>
      <w:b/>
      <w:bCs/>
      <w:color w:val="0574BB"/>
      <w:sz w:val="24"/>
      <w:szCs w:val="26"/>
    </w:rPr>
  </w:style>
  <w:style w:type="paragraph" w:styleId="Title">
    <w:name w:val="Title"/>
    <w:basedOn w:val="Normal"/>
    <w:next w:val="Normal"/>
    <w:link w:val="TitleChar"/>
    <w:uiPriority w:val="7"/>
    <w:qFormat/>
    <w:rsid w:val="00630755"/>
    <w:pPr>
      <w:spacing w:before="120" w:after="300" w:line="240" w:lineRule="auto"/>
      <w:contextualSpacing/>
    </w:pPr>
    <w:rPr>
      <w:rFonts w:ascii="Georgia" w:eastAsiaTheme="majorEastAsia" w:hAnsi="Georgia" w:cstheme="majorBidi"/>
      <w:b/>
      <w:color w:val="013A8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7"/>
    <w:rsid w:val="00630755"/>
    <w:rPr>
      <w:rFonts w:ascii="Georgia" w:eastAsiaTheme="majorEastAsia" w:hAnsi="Georgia" w:cstheme="majorBidi"/>
      <w:b/>
      <w:color w:val="013A8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8"/>
    <w:qFormat/>
    <w:rsid w:val="0096037B"/>
    <w:pPr>
      <w:numPr>
        <w:ilvl w:val="1"/>
      </w:numPr>
    </w:pPr>
    <w:rPr>
      <w:rFonts w:ascii="Georgia" w:eastAsiaTheme="majorEastAsia" w:hAnsi="Georgia" w:cstheme="majorBidi"/>
      <w:b/>
      <w:i/>
      <w:iCs/>
      <w:color w:val="666666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8"/>
    <w:rsid w:val="0096037B"/>
    <w:rPr>
      <w:rFonts w:ascii="Georgia" w:eastAsiaTheme="majorEastAsia" w:hAnsi="Georgia" w:cstheme="majorBidi"/>
      <w:b/>
      <w:i/>
      <w:iCs/>
      <w:color w:val="666666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D2173D"/>
    <w:rPr>
      <w:rFonts w:asciiTheme="minorHAnsi" w:hAnsiTheme="minorHAnsi"/>
      <w:b/>
      <w:i w:val="0"/>
      <w:iCs/>
      <w:color w:val="auto"/>
      <w:sz w:val="20"/>
    </w:rPr>
  </w:style>
  <w:style w:type="character" w:styleId="Emphasis">
    <w:name w:val="Emphasis"/>
    <w:basedOn w:val="DefaultParagraphFont"/>
    <w:uiPriority w:val="20"/>
    <w:qFormat/>
    <w:rsid w:val="003C2FA6"/>
    <w:rPr>
      <w:rFonts w:ascii="Arial" w:hAnsi="Arial"/>
      <w:b/>
      <w:iCs/>
    </w:rPr>
  </w:style>
  <w:style w:type="character" w:styleId="IntenseEmphasis">
    <w:name w:val="Intense Emphasis"/>
    <w:basedOn w:val="DefaultParagraphFont"/>
    <w:uiPriority w:val="21"/>
    <w:qFormat/>
    <w:rsid w:val="003C2FA6"/>
    <w:rPr>
      <w:b/>
      <w:bCs/>
      <w:iCs/>
      <w:color w:val="8DBAEE" w:themeColor="background2"/>
    </w:rPr>
  </w:style>
  <w:style w:type="character" w:styleId="Strong">
    <w:name w:val="Strong"/>
    <w:basedOn w:val="DefaultParagraphFont"/>
    <w:uiPriority w:val="16"/>
    <w:qFormat/>
    <w:rsid w:val="00DA44F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B6F0B"/>
    <w:pPr>
      <w:spacing w:after="200" w:line="300" w:lineRule="auto"/>
      <w:ind w:left="567" w:right="936"/>
    </w:pPr>
    <w:rPr>
      <w:rFonts w:ascii="Georgia" w:hAnsi="Georg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6F0B"/>
    <w:rPr>
      <w:rFonts w:ascii="Georgia" w:hAnsi="Georgia"/>
      <w:i/>
      <w:iCs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6B6F0B"/>
    <w:rPr>
      <w:b/>
      <w:b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0B"/>
    <w:rPr>
      <w:rFonts w:ascii="Georgia" w:hAnsi="Georgia"/>
      <w:b/>
      <w:bCs/>
      <w:i/>
      <w:iCs/>
    </w:rPr>
  </w:style>
  <w:style w:type="character" w:styleId="SubtleReference">
    <w:name w:val="Subtle Reference"/>
    <w:uiPriority w:val="31"/>
    <w:qFormat/>
    <w:rsid w:val="003C2FA6"/>
    <w:rPr>
      <w:i/>
    </w:rPr>
  </w:style>
  <w:style w:type="character" w:styleId="IntenseReference">
    <w:name w:val="Intense Reference"/>
    <w:uiPriority w:val="32"/>
    <w:qFormat/>
    <w:rsid w:val="003C2FA6"/>
    <w:rPr>
      <w:b/>
      <w:i/>
    </w:rPr>
  </w:style>
  <w:style w:type="character" w:styleId="BookTitle">
    <w:name w:val="Book Title"/>
    <w:basedOn w:val="DefaultParagraphFont"/>
    <w:uiPriority w:val="33"/>
    <w:semiHidden/>
    <w:unhideWhenUsed/>
    <w:rsid w:val="000F0AA0"/>
    <w:rPr>
      <w:rFonts w:asciiTheme="minorHAnsi" w:hAnsiTheme="minorHAnsi"/>
      <w:b/>
      <w:bCs/>
      <w:caps w:val="0"/>
      <w:smallCaps w:val="0"/>
      <w:color w:val="auto"/>
      <w:spacing w:val="5"/>
      <w:sz w:val="24"/>
    </w:rPr>
  </w:style>
  <w:style w:type="paragraph" w:styleId="ListParagraph">
    <w:name w:val="List Paragraph"/>
    <w:basedOn w:val="Normal"/>
    <w:uiPriority w:val="10"/>
    <w:qFormat/>
    <w:rsid w:val="00F004A2"/>
    <w:pPr>
      <w:spacing w:after="0"/>
      <w:ind w:left="360"/>
    </w:pPr>
  </w:style>
  <w:style w:type="paragraph" w:styleId="NoSpacing">
    <w:name w:val="No Spacing"/>
    <w:link w:val="NoSpacingChar"/>
    <w:uiPriority w:val="1"/>
    <w:qFormat/>
    <w:rsid w:val="00121FE5"/>
    <w:pPr>
      <w:spacing w:after="0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21FE5"/>
    <w:rPr>
      <w:sz w:val="20"/>
    </w:rPr>
  </w:style>
  <w:style w:type="table" w:styleId="TableGrid">
    <w:name w:val="Table Grid"/>
    <w:basedOn w:val="TableNormal"/>
    <w:uiPriority w:val="59"/>
    <w:rsid w:val="0070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5D3A"/>
    <w:rPr>
      <w:rFonts w:asciiTheme="majorHAnsi" w:eastAsiaTheme="majorEastAsia" w:hAnsiTheme="majorHAnsi" w:cstheme="majorBidi"/>
      <w:b/>
      <w:bCs/>
      <w:cap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3038"/>
    <w:rPr>
      <w:rFonts w:asciiTheme="majorHAnsi" w:eastAsiaTheme="majorEastAsia" w:hAnsiTheme="majorHAnsi" w:cstheme="majorBidi"/>
      <w:b/>
      <w:bCs/>
      <w:iCs/>
    </w:rPr>
  </w:style>
  <w:style w:type="character" w:styleId="PlaceholderText">
    <w:name w:val="Placeholder Text"/>
    <w:basedOn w:val="DefaultParagraphFont"/>
    <w:uiPriority w:val="99"/>
    <w:semiHidden/>
    <w:rsid w:val="00B45A4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D73038"/>
    <w:rPr>
      <w:rFonts w:asciiTheme="majorHAnsi" w:hAnsiTheme="majorHAns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0F0AA0"/>
    <w:rPr>
      <w:rFonts w:asciiTheme="majorHAnsi" w:eastAsiaTheme="majorEastAsia" w:hAnsiTheme="majorHAnsi" w:cstheme="majorBidi"/>
      <w:i/>
      <w:iCs/>
      <w:color w:val="0574BB" w:themeColor="accent1"/>
    </w:rPr>
  </w:style>
  <w:style w:type="paragraph" w:styleId="TOCHeading">
    <w:name w:val="TOC Heading"/>
    <w:basedOn w:val="Heading1"/>
    <w:next w:val="Normal"/>
    <w:uiPriority w:val="11"/>
    <w:unhideWhenUsed/>
    <w:qFormat/>
    <w:rsid w:val="00D66B0B"/>
    <w:pPr>
      <w:numPr>
        <w:numId w:val="0"/>
      </w:numPr>
      <w:pBdr>
        <w:bottom w:val="dotted" w:sz="12" w:space="1" w:color="8DBAEE" w:themeColor="background2"/>
      </w:pBdr>
      <w:outlineLvl w:val="9"/>
    </w:pPr>
    <w:rPr>
      <w:lang w:val="en-US"/>
    </w:rPr>
  </w:style>
  <w:style w:type="paragraph" w:styleId="TOC1">
    <w:name w:val="toc 1"/>
    <w:basedOn w:val="Normal"/>
    <w:next w:val="Normal"/>
    <w:uiPriority w:val="39"/>
    <w:unhideWhenUsed/>
    <w:rsid w:val="00D66B0B"/>
    <w:pPr>
      <w:tabs>
        <w:tab w:val="left" w:pos="567"/>
        <w:tab w:val="right" w:leader="dot" w:pos="9016"/>
      </w:tabs>
      <w:spacing w:after="100"/>
      <w:ind w:left="567" w:hanging="567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A24722"/>
    <w:pPr>
      <w:tabs>
        <w:tab w:val="left" w:pos="1134"/>
        <w:tab w:val="right" w:leader="dot" w:pos="9016"/>
      </w:tabs>
      <w:spacing w:after="40"/>
      <w:ind w:left="1134" w:hanging="567"/>
    </w:pPr>
  </w:style>
  <w:style w:type="paragraph" w:styleId="TOC3">
    <w:name w:val="toc 3"/>
    <w:basedOn w:val="Normal"/>
    <w:next w:val="Normal"/>
    <w:uiPriority w:val="39"/>
    <w:unhideWhenUsed/>
    <w:rsid w:val="00A24722"/>
    <w:pPr>
      <w:tabs>
        <w:tab w:val="left" w:pos="1701"/>
        <w:tab w:val="right" w:leader="dot" w:pos="9016"/>
      </w:tabs>
      <w:spacing w:after="40" w:line="240" w:lineRule="auto"/>
      <w:ind w:left="1701" w:hanging="850"/>
      <w:outlineLvl w:val="2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66B0B"/>
    <w:rPr>
      <w:noProof/>
      <w:color w:val="A72100" w:themeColor="hyperlink"/>
      <w:u w:val="single"/>
    </w:rPr>
  </w:style>
  <w:style w:type="table" w:styleId="LightShading-Accent5">
    <w:name w:val="Light Shading Accent 5"/>
    <w:basedOn w:val="TableNormal"/>
    <w:uiPriority w:val="60"/>
    <w:rsid w:val="00EF3759"/>
    <w:pPr>
      <w:spacing w:after="0" w:line="240" w:lineRule="auto"/>
    </w:pPr>
    <w:rPr>
      <w:color w:val="4E3FC3" w:themeColor="accent5" w:themeShade="BF"/>
    </w:rPr>
    <w:tblPr>
      <w:tblStyleRowBandSize w:val="1"/>
      <w:tblStyleColBandSize w:val="1"/>
      <w:tblBorders>
        <w:top w:val="single" w:sz="8" w:space="0" w:color="8C82D8" w:themeColor="accent5"/>
        <w:bottom w:val="single" w:sz="8" w:space="0" w:color="8C82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82D8" w:themeColor="accent5"/>
          <w:left w:val="nil"/>
          <w:bottom w:val="single" w:sz="8" w:space="0" w:color="8C82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82D8" w:themeColor="accent5"/>
          <w:left w:val="nil"/>
          <w:bottom w:val="single" w:sz="8" w:space="0" w:color="8C82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0F5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E7F71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en-AU"/>
    </w:rPr>
  </w:style>
  <w:style w:type="paragraph" w:customStyle="1" w:styleId="BasicParagraph">
    <w:name w:val="[Basic Paragraph]"/>
    <w:basedOn w:val="Normal"/>
    <w:uiPriority w:val="99"/>
    <w:semiHidden/>
    <w:unhideWhenUsed/>
    <w:rsid w:val="001F10BE"/>
    <w:pPr>
      <w:autoSpaceDE w:val="0"/>
      <w:autoSpaceDN w:val="0"/>
      <w:spacing w:after="0" w:line="288" w:lineRule="auto"/>
    </w:pPr>
    <w:rPr>
      <w:rFonts w:ascii="Chronicle Display" w:hAnsi="Chronicle Display" w:cs="Times New Roman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F0A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C4E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TableUniSuper">
    <w:name w:val="Table UniSuper"/>
    <w:basedOn w:val="TableNormal"/>
    <w:uiPriority w:val="99"/>
    <w:qFormat/>
    <w:rsid w:val="00CB5D3A"/>
    <w:pPr>
      <w:spacing w:after="0" w:line="240" w:lineRule="auto"/>
    </w:pPr>
    <w:tblPr>
      <w:tblStyleRowBandSize w:val="1"/>
      <w:tblBorders>
        <w:top w:val="dotted" w:sz="12" w:space="0" w:color="F2F2F2" w:themeColor="background1" w:themeShade="F2"/>
        <w:left w:val="dotted" w:sz="12" w:space="0" w:color="F2F2F2" w:themeColor="background1" w:themeShade="F2"/>
        <w:bottom w:val="dotted" w:sz="12" w:space="0" w:color="F2F2F2" w:themeColor="background1" w:themeShade="F2"/>
        <w:right w:val="dotted" w:sz="12" w:space="0" w:color="F2F2F2" w:themeColor="background1" w:themeShade="F2"/>
        <w:insideH w:val="dotted" w:sz="12" w:space="0" w:color="F2F2F2" w:themeColor="background1" w:themeShade="F2"/>
        <w:insideV w:val="dotted" w:sz="12" w:space="0" w:color="F2F2F2" w:themeColor="background1" w:themeShade="F2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96D56D"/>
      </w:tcPr>
    </w:tblStylePr>
    <w:tblStylePr w:type="lastRow">
      <w:rPr>
        <w:rFonts w:asciiTheme="minorHAnsi" w:hAnsiTheme="minorHAnsi"/>
        <w:sz w:val="20"/>
      </w:rPr>
      <w:tblPr/>
      <w:tcPr>
        <w:shd w:val="clear" w:color="auto" w:fill="C7E1F5"/>
      </w:tcPr>
    </w:tblStylePr>
    <w:tblStylePr w:type="firstCol">
      <w:rPr>
        <w:rFonts w:asciiTheme="minorHAnsi" w:hAnsiTheme="minorHAnsi"/>
        <w:b/>
        <w:sz w:val="20"/>
      </w:rPr>
    </w:tblStylePr>
    <w:tblStylePr w:type="band1Horz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sz w:val="20"/>
      </w:rPr>
      <w:tblPr/>
      <w:tcPr>
        <w:shd w:val="clear" w:color="auto" w:fill="B3D4FE" w:themeFill="text2" w:themeFillTint="33"/>
      </w:tcPr>
    </w:tblStylePr>
    <w:tblStylePr w:type="band2Horz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sz w:val="20"/>
      </w:rPr>
      <w:tblPr/>
      <w:tcPr>
        <w:shd w:val="clear" w:color="auto" w:fill="B3D4FE" w:themeFill="text2" w:themeFillTint="33"/>
      </w:tc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D73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25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UnisuperThemeLite">
  <a:themeElements>
    <a:clrScheme name="UniSuperTheme">
      <a:dk1>
        <a:sysClr val="windowText" lastClr="000000"/>
      </a:dk1>
      <a:lt1>
        <a:sysClr val="window" lastClr="FFFFFF"/>
      </a:lt1>
      <a:dk2>
        <a:srgbClr val="013A81"/>
      </a:dk2>
      <a:lt2>
        <a:srgbClr val="8DBAEE"/>
      </a:lt2>
      <a:accent1>
        <a:srgbClr val="0574BB"/>
      </a:accent1>
      <a:accent2>
        <a:srgbClr val="96D56D"/>
      </a:accent2>
      <a:accent3>
        <a:srgbClr val="EEB016"/>
      </a:accent3>
      <a:accent4>
        <a:srgbClr val="FF7350"/>
      </a:accent4>
      <a:accent5>
        <a:srgbClr val="8C82D8"/>
      </a:accent5>
      <a:accent6>
        <a:srgbClr val="00B5B0"/>
      </a:accent6>
      <a:hlink>
        <a:srgbClr val="A72100"/>
      </a:hlink>
      <a:folHlink>
        <a:srgbClr val="A72100"/>
      </a:folHlink>
    </a:clrScheme>
    <a:fontScheme name="UnisuperFo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AF99-05DF-45D4-87FA-91ACD0A6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3FABF54C</Template>
  <TotalTime>37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Unisuper Management Pvt Ltd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Bhambhu</dc:creator>
  <cp:lastModifiedBy>Manisha Bhambhu</cp:lastModifiedBy>
  <cp:revision>1</cp:revision>
  <cp:lastPrinted>2013-04-05T03:48:00Z</cp:lastPrinted>
  <dcterms:created xsi:type="dcterms:W3CDTF">2017-04-13T05:39:00Z</dcterms:created>
  <dcterms:modified xsi:type="dcterms:W3CDTF">2017-04-13T06:16:00Z</dcterms:modified>
</cp:coreProperties>
</file>