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#1)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Apache Tomcat?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Apache Tomcat is basically a Web Server and Servlet system which is open source (i.e. freely available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on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the internet) and is created by Apache Software Foundation.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Apache Tomcat is the server which is mostly used by Java Developers.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 server is nothing but a computer program that provides service to other computers.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There are basically two types of server:</w:t>
      </w:r>
    </w:p>
    <w:p w:rsidR="00096D9F" w:rsidRPr="00096D9F" w:rsidRDefault="00096D9F" w:rsidP="00096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Application Server</w:t>
      </w:r>
    </w:p>
    <w:p w:rsidR="00096D9F" w:rsidRPr="00096D9F" w:rsidRDefault="00096D9F" w:rsidP="00096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Web Server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Apache Tomcat offers HTTP protocol, which means the user can connect with the server from anywhere by the URL provided and can access the Java Application.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Apache Tomcat is very easy and simple to install and is compatible with any Operating System.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>
            <wp:extent cx="4666615" cy="2726055"/>
            <wp:effectExtent l="0" t="0" r="635" b="0"/>
            <wp:docPr id="11" name="Picture 11" descr="apache tomca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tomca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Why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do we require Apache Tomcat?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Apache Tomcat is required to run Java Web Applications on the host and server-based system. It also helps to run JSP and Servlets.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default port for Apache Tomcat?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The default port of Apache Tomcat is port 8080.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After installing Tomcat on your system, click </w:t>
      </w:r>
      <w:hyperlink r:id="rId7" w:history="1">
        <w:r w:rsidRPr="00096D9F">
          <w:rPr>
            <w:rFonts w:ascii="Arial" w:eastAsia="Times New Roman" w:hAnsi="Arial" w:cs="Arial"/>
            <w:color w:val="000000"/>
            <w:sz w:val="23"/>
            <w:szCs w:val="23"/>
            <w:bdr w:val="none" w:sz="0" w:space="0" w:color="auto" w:frame="1"/>
          </w:rPr>
          <w:t>here</w:t>
        </w:r>
      </w:hyperlink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to validate if Tomcat is running.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10555" cy="2673985"/>
            <wp:effectExtent l="0" t="0" r="4445" b="0"/>
            <wp:docPr id="10" name="Picture 10" descr="port 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 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name of inbuilt Web Container in Tomcat?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The name of the inbuilt Web Container in Tomcat is Catalina which is present in the bin directory.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Catalina is used for loading all the requests related to HTTP and can instantiate the objects of GET () and POST () methods.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#5)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are the types of batch file with the help of which we can Start and Stop Apache Tomcat Server?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There are basically two types of batch file with which we can Start and Stop Apache Tomcat Server.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They are as follows:</w:t>
      </w:r>
    </w:p>
    <w:p w:rsidR="00096D9F" w:rsidRPr="00096D9F" w:rsidRDefault="00096D9F" w:rsidP="00096D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Startup.bat</w:t>
      </w:r>
    </w:p>
    <w:p w:rsidR="00096D9F" w:rsidRPr="00096D9F" w:rsidRDefault="00096D9F" w:rsidP="00096D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Shutdown.bat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#6)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How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can we configure Apache Tomcat in Java Eclipse IDE or explain the setup of Apache Tomcat Server?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is really very easy and simple to install Apache Tomcat in Eclipse.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The steps are mentioned below: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Select Server’s Tab at the bottom side of IDE.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Right, </w:t>
      </w:r>
      <w:proofErr w:type="gram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Click</w:t>
      </w:r>
      <w:proofErr w:type="gram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on blank space or white space.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Click on New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Click on Servers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Choose Tomcat and its next version.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Click on next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Select the browse button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Select the Tomcat root folder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Click next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Click Add all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Click Finish</w:t>
      </w:r>
    </w:p>
    <w:p w:rsidR="00096D9F" w:rsidRPr="00096D9F" w:rsidRDefault="00096D9F" w:rsidP="00096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Validate the blank area Tomcat must be displaying.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#7)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How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do you start and Stop Apache Tomcat using services?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The services are as follows:</w:t>
      </w:r>
    </w:p>
    <w:p w:rsidR="00096D9F" w:rsidRPr="00096D9F" w:rsidRDefault="00096D9F" w:rsidP="00096D9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Services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start</w:t>
      </w:r>
    </w:p>
    <w:p w:rsidR="00096D9F" w:rsidRPr="00096D9F" w:rsidRDefault="00096D9F" w:rsidP="00096D9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stop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426075" cy="4312920"/>
            <wp:effectExtent l="0" t="0" r="3175" b="0"/>
            <wp:docPr id="9" name="Picture 9" descr="start and Stop Apache Tomcat using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 and Stop Apache Tomcat using serv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#8)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Which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vital configuration file that is used in Apache Tomcat?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The vital configuration file that is used in Apache Tomcat is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httpd.conf</w:t>
      </w:r>
      <w:proofErr w:type="spellEnd"/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#9)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How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do you find which version of Apache Tomcat web server is running?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The best </w:t>
      </w:r>
      <w:proofErr w:type="gramStart"/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way to find which version of Apache Tomcat is running are</w:t>
      </w:r>
      <w:proofErr w:type="gramEnd"/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stated below:</w:t>
      </w:r>
    </w:p>
    <w:p w:rsidR="00096D9F" w:rsidRPr="00096D9F" w:rsidRDefault="00096D9F" w:rsidP="00096D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Sign in to the web server</w:t>
      </w:r>
    </w:p>
    <w:p w:rsidR="00096D9F" w:rsidRPr="00096D9F" w:rsidRDefault="00096D9F" w:rsidP="00096D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Go to apache instance and bin folder</w:t>
      </w:r>
    </w:p>
    <w:p w:rsidR="00096D9F" w:rsidRPr="00096D9F" w:rsidRDefault="00096D9F" w:rsidP="00096D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Run “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-v” command to get version detail.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Output:</w:t>
      </w:r>
    </w:p>
    <w:p w:rsidR="00096D9F" w:rsidRPr="00096D9F" w:rsidRDefault="00096D9F" w:rsidP="00096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</w:pPr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root@lab</w:t>
      </w:r>
      <w:proofErr w:type="spellEnd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sbin</w:t>
      </w:r>
      <w:proofErr w:type="spellEnd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] # </w:t>
      </w:r>
      <w:proofErr w:type="spellStart"/>
      <w:proofErr w:type="gramStart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httpd</w:t>
      </w:r>
      <w:proofErr w:type="spellEnd"/>
      <w:proofErr w:type="gramEnd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-v</w:t>
      </w:r>
    </w:p>
    <w:p w:rsidR="00096D9F" w:rsidRPr="00096D9F" w:rsidRDefault="00096D9F" w:rsidP="00096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</w:pPr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Server Version: Apache 2.4.18 (Windows)</w:t>
      </w:r>
    </w:p>
    <w:p w:rsidR="00096D9F" w:rsidRPr="00096D9F" w:rsidRDefault="00096D9F" w:rsidP="00096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</w:pPr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Server Built: August 2nd, 2018 12.59:00</w:t>
      </w:r>
    </w:p>
    <w:p w:rsidR="00096D9F" w:rsidRPr="00096D9F" w:rsidRDefault="00096D9F" w:rsidP="00096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root@lab</w:t>
      </w:r>
      <w:proofErr w:type="spellEnd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sbin</w:t>
      </w:r>
      <w:proofErr w:type="spellEnd"/>
      <w:r w:rsidRPr="00096D9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] #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573520" cy="2536190"/>
            <wp:effectExtent l="0" t="0" r="0" b="0"/>
            <wp:docPr id="8" name="Picture 8" descr="Image result for command to check version of 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mmand to check version of apache tomc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#10) Explain the types of connectors used by Apache Tomcat.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 Apache Tomcat basically uses two types of connectors which are as follows:</w:t>
      </w:r>
    </w:p>
    <w:p w:rsidR="00096D9F" w:rsidRPr="00096D9F" w:rsidRDefault="00096D9F" w:rsidP="00096D9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HTTP Connectors: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HTTP connectors possess attributes which can be modified to determine exactly how it works and access functions such as redirects and proxy forwarding.</w:t>
      </w:r>
    </w:p>
    <w:p w:rsidR="00096D9F" w:rsidRPr="00096D9F" w:rsidRDefault="00096D9F" w:rsidP="00096D9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AJP Connectors: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AJP connectors follow the AJP protocol in place </w:t>
      </w:r>
      <w:proofErr w:type="gram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 of</w:t>
      </w:r>
      <w:proofErr w:type="gram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HTTP but work just same as HTTP connectors. They are implemented in Apache Tomcat through the plug-in technology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mod_jk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>
            <wp:extent cx="5710555" cy="2009775"/>
            <wp:effectExtent l="0" t="0" r="4445" b="9525"/>
            <wp:docPr id="7" name="Picture 7" descr="types of connectors used by 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connectors used by Apache Tomc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#11) Mention the configuration files of Catalina.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 The configurations files of Catalina include:</w:t>
      </w:r>
    </w:p>
    <w:p w:rsidR="00096D9F" w:rsidRPr="00096D9F" w:rsidRDefault="00096D9F" w:rsidP="00096D9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XML</w:t>
      </w:r>
    </w:p>
    <w:p w:rsidR="00096D9F" w:rsidRPr="00096D9F" w:rsidRDefault="00096D9F" w:rsidP="00096D9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Properties</w:t>
      </w:r>
    </w:p>
    <w:p w:rsidR="00096D9F" w:rsidRPr="00096D9F" w:rsidRDefault="00096D9F" w:rsidP="00096D9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Policy</w:t>
      </w:r>
    </w:p>
    <w:p w:rsidR="00096D9F" w:rsidRPr="00096D9F" w:rsidRDefault="00096D9F" w:rsidP="00096D9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Tomcat-users.xml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#12)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are the vital benefits of Running Tomcat as service?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 The benefits of Running Tomcat as service are:</w:t>
      </w:r>
    </w:p>
    <w:p w:rsidR="00096D9F" w:rsidRPr="00096D9F" w:rsidRDefault="00096D9F" w:rsidP="00096D9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Automatic Startup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If tomcat window service starts up automatically then it would be helpful when we want to start the system remotely.</w:t>
      </w:r>
    </w:p>
    <w:p w:rsidR="00096D9F" w:rsidRPr="00096D9F" w:rsidRDefault="00096D9F" w:rsidP="00096D9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Security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It allows you to execute under a special account which is protected from the other accounts.</w:t>
      </w:r>
    </w:p>
    <w:p w:rsidR="00096D9F" w:rsidRPr="00096D9F" w:rsidRDefault="00096D9F" w:rsidP="00096D9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Starting off the server without active user login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: So even if an active user is not then the available server can be started.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#13)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deployment process of web application using WAR file?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There is a Web apps directory in Tomcat under which all the web components JSP, Servlets, HTML are placed. Hereby putting all the files into a single folder we can compress the files into a single unit which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has .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WAR extension.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Now we can easily deploy the web application by putting the WAR file in the Web apps directory.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And when the server starts it extracts all the web components.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#14)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functionality of Tomcat Valve?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Tomcat Valve is a new feature which was introduced with Tomcat 4.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Tomcat Valve is used to link an object of Java class with a specific container of Catalina.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Below image shows How Tomcat Valve Works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>
            <wp:extent cx="5710555" cy="3821430"/>
            <wp:effectExtent l="0" t="0" r="4445" b="7620"/>
            <wp:docPr id="6" name="Picture 6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#15)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are the configured Tomcat Valve’s?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There are basically four configured Tomcat Valves which are mentioned below:</w:t>
      </w:r>
    </w:p>
    <w:p w:rsidR="00096D9F" w:rsidRPr="00096D9F" w:rsidRDefault="00096D9F" w:rsidP="00096D9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Access Log</w:t>
      </w:r>
    </w:p>
    <w:p w:rsidR="00096D9F" w:rsidRPr="00096D9F" w:rsidRDefault="00096D9F" w:rsidP="00096D9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Remote Host Filter</w:t>
      </w:r>
    </w:p>
    <w:p w:rsidR="00096D9F" w:rsidRPr="00096D9F" w:rsidRDefault="00096D9F" w:rsidP="00096D9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Remote Address filter</w:t>
      </w:r>
    </w:p>
    <w:p w:rsidR="00096D9F" w:rsidRPr="00096D9F" w:rsidRDefault="00096D9F" w:rsidP="00096D9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Request Dumper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#16)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do you mean by MAC?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MAC is nothing but Medium Access Control.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#17)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do you mean by Tomcat Coyote and what is its use?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Tomcat Coyote is basically an HTTP connector based on HTTP/ 1.1 </w:t>
      </w:r>
      <w:proofErr w:type="gram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configuration</w:t>
      </w:r>
      <w:proofErr w:type="gram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which accepts and sends the web request to the Tomcat engine and again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reverts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to the client which makes the request.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#18)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result of Select * from the tab?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This query would display all the tables that are stored in the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database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#19)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function of Listen in Apache Tomcat?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: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Listen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plays a vital role for Apache Tomcat and the developers.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Suppose consider a developer is having multiple IP’s on the server, so if we wish that the Apache should consider only a specified IP then we need to explicitly mention IP and PORT in the Listen Drive.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Example: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10.10.10.20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The below image shows the use of Listen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>
            <wp:extent cx="5710555" cy="1337310"/>
            <wp:effectExtent l="0" t="0" r="4445" b="0"/>
            <wp:docPr id="5" name="Picture 5" descr="8.Listen in 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.Listen in Apache Tomc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#20)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are the different ways in which we can secure the websites hosted on Tomcat Server?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There are multiple ways to do it and some of them are mentioned below:</w:t>
      </w:r>
    </w:p>
    <w:p w:rsidR="00096D9F" w:rsidRPr="00096D9F" w:rsidRDefault="00096D9F" w:rsidP="00096D9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Implementing SSL</w:t>
      </w:r>
    </w:p>
    <w:p w:rsidR="00096D9F" w:rsidRPr="00096D9F" w:rsidRDefault="00096D9F" w:rsidP="00096D9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Make use of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Cloud-based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security provider.</w:t>
      </w:r>
    </w:p>
    <w:p w:rsidR="00096D9F" w:rsidRPr="00096D9F" w:rsidRDefault="00096D9F" w:rsidP="00096D9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Integrating with Web Application Firewall.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#21) Do Apache Tomcat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generate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Log files? If yes name them?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Yes, Apache Tomcat generates Log files.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Basically, there are two important Log Files which are generated by Apache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Tomcat.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They are as follows:</w:t>
      </w:r>
    </w:p>
    <w:p w:rsidR="00096D9F" w:rsidRPr="00096D9F" w:rsidRDefault="00096D9F" w:rsidP="00096D9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Access.log</w:t>
      </w:r>
    </w:p>
    <w:p w:rsidR="00096D9F" w:rsidRPr="00096D9F" w:rsidRDefault="00096D9F" w:rsidP="00096D9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Error.log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>
            <wp:extent cx="5710555" cy="2259965"/>
            <wp:effectExtent l="0" t="0" r="4445" b="6985"/>
            <wp:docPr id="4" name="Picture 4" descr="9Log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Log fi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#22) How do you justify the significance of Virtual Hosting?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The concept of virtual hosting plays an important role by allowing </w:t>
      </w:r>
      <w:proofErr w:type="gram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to host</w:t>
      </w:r>
      <w:proofErr w:type="gram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several websites on a single object.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Virtual hosting can be of IP based and Name based.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#1) Name-Based Virtual Host: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It refers that multiple hosts are running on each IP address.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#2) IP Based Virtual Host: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It refers that a different IP address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exists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for each website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served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lastRenderedPageBreak/>
        <w:t>Name Based Virtual Host is most widely used everywhere.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>
            <wp:extent cx="5443220" cy="2061845"/>
            <wp:effectExtent l="0" t="0" r="5080" b="0"/>
            <wp:docPr id="3" name="Picture 3" descr="10Virtual h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Virtual host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#23)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are the check or log extent provided by Apache Tomcat?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 There are a plenty of check levels provided and out of which “warn” is the default level.</w:t>
      </w:r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Info</w:t>
      </w:r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Debug</w:t>
      </w:r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Warn</w:t>
      </w:r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Notice</w:t>
      </w:r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Crit</w:t>
      </w:r>
      <w:proofErr w:type="spellEnd"/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Alarm</w:t>
      </w:r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Emerg</w:t>
      </w:r>
      <w:proofErr w:type="spellEnd"/>
    </w:p>
    <w:p w:rsidR="00096D9F" w:rsidRPr="00096D9F" w:rsidRDefault="00096D9F" w:rsidP="00096D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Error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#24)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How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Apache Tomcat different from Apache Web Server?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Apache Tomcat is used to host the web contents whereas Apache Web server is an HTTP server that is built to serve the static contents.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There is always a possibility to integrate Apache Tomcat and Apache Web Server.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#25) Apart from Apache Tomcat, what are the different kinds of Web Servers?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 There are many web servers as mentioned below:</w:t>
      </w:r>
    </w:p>
    <w:p w:rsidR="00096D9F" w:rsidRPr="00096D9F" w:rsidRDefault="00096D9F" w:rsidP="00096D9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LiteSpeed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Web Server</w:t>
      </w:r>
    </w:p>
    <w:p w:rsidR="00096D9F" w:rsidRPr="00096D9F" w:rsidRDefault="00096D9F" w:rsidP="00096D9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GWS Web Server</w:t>
      </w:r>
    </w:p>
    <w:p w:rsidR="00096D9F" w:rsidRPr="00096D9F" w:rsidRDefault="00096D9F" w:rsidP="00096D9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Microsoft IIS Web Server</w:t>
      </w:r>
    </w:p>
    <w:p w:rsidR="00096D9F" w:rsidRPr="00096D9F" w:rsidRDefault="00096D9F" w:rsidP="00096D9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Nginx Web Server</w:t>
      </w:r>
    </w:p>
    <w:p w:rsidR="00096D9F" w:rsidRPr="00096D9F" w:rsidRDefault="00096D9F" w:rsidP="00096D9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Jigsaw Web Server</w:t>
      </w:r>
    </w:p>
    <w:p w:rsidR="00096D9F" w:rsidRPr="00096D9F" w:rsidRDefault="00096D9F" w:rsidP="00096D9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Sun Java System Web Server</w:t>
      </w:r>
    </w:p>
    <w:p w:rsidR="00096D9F" w:rsidRPr="00096D9F" w:rsidRDefault="00096D9F" w:rsidP="00096D9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Lighttpd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Web Server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#26)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Where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are the logs of Apache Tomcat stored?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The path is as mentioned below: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Cd/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/ log/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</w:t>
      </w:r>
      <w:proofErr w:type="spellEnd"/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#27)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Which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version of Apache have you worked on?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For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this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we can say that we have worked on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– 2.2.3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#28)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will happen if we have added “</w:t>
      </w:r>
      <w:proofErr w:type="spell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logLevel</w:t>
      </w:r>
      <w:proofErr w:type="spell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Debug” in </w:t>
      </w:r>
      <w:proofErr w:type="spell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httpd</w:t>
      </w:r>
      <w:proofErr w:type="spell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. </w:t>
      </w:r>
      <w:proofErr w:type="spellStart"/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conf</w:t>
      </w:r>
      <w:proofErr w:type="spellEnd"/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file?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Adding the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logLevel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Debug provides you with more information in the error log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in order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to debug an issue.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#29)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Is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it possible to capture the MAC address of the clients who are using your server?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No, it will not be possible to capture the MAC address of the clients who are using your server.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#30) Can we serve Content out of a directory other than the Document Root directory?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Yes, it is possible to serve the Content out of a directory other than the Document Root directory with the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help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of “Alias” command.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#31) 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should we do if we want to know which users are reaching our site?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We can add the following Log to our activity log format.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%</w:t>
      </w:r>
      <w:proofErr w:type="gramStart"/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{</w:t>
      </w:r>
      <w:proofErr w:type="spellStart"/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Referer</w:t>
      </w:r>
      <w:proofErr w:type="spellEnd"/>
      <w:proofErr w:type="gramEnd"/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}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#32)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Is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there any chance to cache files which are viewed frequently?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Yes, there is a chance to cache files which are viewed frequently by using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proofErr w:type="gram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Mod_file_cache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module.</w:t>
      </w:r>
      <w:proofErr w:type="gramEnd"/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#33) How can we put a restriction to upload files on our web server?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Yes, we can restrict the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user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to upload files on our web server by using “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LimitRequestBody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” directive.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Example:</w:t>
      </w:r>
      <w:r w:rsidRPr="00096D9F">
        <w:rPr>
          <w:rFonts w:ascii="Arial" w:eastAsia="Times New Roman" w:hAnsi="Arial" w:cs="Arial"/>
          <w:color w:val="000000"/>
          <w:sz w:val="23"/>
          <w:szCs w:val="23"/>
          <w:u w:val="single"/>
          <w:bdr w:val="none" w:sz="0" w:space="0" w:color="auto" w:frame="1"/>
        </w:rPr>
        <w:t> 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LimitRequestBody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20000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Now I have put a limit of 20000 files, so if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it's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reached then the user will not be able to upload any more files in the server.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#34) How can an Apache Service be stopped by its control script?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The Apache Service is controlled using a script called </w:t>
      </w:r>
      <w:proofErr w:type="spellStart"/>
      <w:r w:rsidRPr="00096D9F">
        <w:rPr>
          <w:rFonts w:ascii="Arial" w:eastAsia="Times New Roman" w:hAnsi="Arial" w:cs="Arial"/>
          <w:color w:val="3A3A3A"/>
          <w:sz w:val="23"/>
          <w:szCs w:val="23"/>
        </w:rPr>
        <w:t>apachectl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So, to stop the service, we need to run the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below-mentioned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commands.</w:t>
      </w:r>
    </w:p>
    <w:p w:rsidR="00096D9F" w:rsidRPr="00096D9F" w:rsidRDefault="00096D9F" w:rsidP="00096D9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#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apachectl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stop [for Ubuntu based system]</w:t>
      </w:r>
    </w:p>
    <w:p w:rsidR="00096D9F" w:rsidRPr="00096D9F" w:rsidRDefault="00096D9F" w:rsidP="00096D9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# /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etc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/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inid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.t/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httpd.stop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[For red hat based system]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#35) </w:t>
      </w:r>
      <w:proofErr w:type="gramStart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What</w:t>
      </w:r>
      <w:proofErr w:type="gramEnd"/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is the significance of status code 403 and 404 in Apache Server?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 The significance of Status code 403 and 404 are mentioned below:</w:t>
      </w:r>
    </w:p>
    <w:p w:rsidR="00096D9F" w:rsidRPr="00096D9F" w:rsidRDefault="00096D9F" w:rsidP="00096D9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Status code 403: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 forbidden error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like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if a file misses some security context.</w:t>
      </w:r>
    </w:p>
    <w:p w:rsidR="00096D9F" w:rsidRPr="00096D9F" w:rsidRDefault="00096D9F" w:rsidP="00096D9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Status code 404: 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an </w:t>
      </w:r>
      <w:r w:rsidRPr="00096D9F">
        <w:rPr>
          <w:rFonts w:ascii="Arial" w:eastAsia="Times New Roman" w:hAnsi="Arial" w:cs="Arial"/>
          <w:color w:val="3A3A3A"/>
          <w:sz w:val="23"/>
          <w:szCs w:val="23"/>
        </w:rPr>
        <w:t>error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message that it is an http response and the client was not able to communicate with the given server.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Status Code 404 Image description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>
            <wp:extent cx="5710555" cy="2087880"/>
            <wp:effectExtent l="0" t="0" r="4445" b="7620"/>
            <wp:docPr id="2" name="Picture 2" descr="11status cod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status code 4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Status Code 403 Image description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408170" cy="2078990"/>
            <wp:effectExtent l="0" t="0" r="0" b="0"/>
            <wp:docPr id="1" name="Picture 1" descr="12status cod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status code 4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#35) Apache runs as which user and what is the location of the main configuration file?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Answer:</w:t>
      </w: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Apache runs with a user “nobody” and 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daemon.</w:t>
      </w:r>
    </w:p>
    <w:p w:rsidR="00096D9F" w:rsidRPr="00096D9F" w:rsidRDefault="00096D9F" w:rsidP="00096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The location of </w:t>
      </w:r>
      <w:r w:rsidRPr="00096D9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 main</w:t>
      </w:r>
      <w:r w:rsidRPr="00096D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configuration file is:</w:t>
      </w:r>
    </w:p>
    <w:p w:rsidR="00096D9F" w:rsidRPr="00096D9F" w:rsidRDefault="00096D9F" w:rsidP="00096D9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# /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etc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/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/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conf</w:t>
      </w:r>
      <w:proofErr w:type="spellEnd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/</w:t>
      </w:r>
      <w:proofErr w:type="spellStart"/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httpd.conf</w:t>
      </w:r>
      <w:proofErr w:type="spellEnd"/>
    </w:p>
    <w:p w:rsidR="00096D9F" w:rsidRPr="00096D9F" w:rsidRDefault="00096D9F" w:rsidP="00096D9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96D9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# /etcapache2.conf</w:t>
      </w:r>
    </w:p>
    <w:p w:rsidR="006A6752" w:rsidRDefault="006A6752">
      <w:bookmarkStart w:id="0" w:name="_GoBack"/>
      <w:bookmarkEnd w:id="0"/>
    </w:p>
    <w:sectPr w:rsidR="006A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D91"/>
    <w:multiLevelType w:val="multilevel"/>
    <w:tmpl w:val="F140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35F46"/>
    <w:multiLevelType w:val="multilevel"/>
    <w:tmpl w:val="921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8E61A9"/>
    <w:multiLevelType w:val="multilevel"/>
    <w:tmpl w:val="CBF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E47C71"/>
    <w:multiLevelType w:val="multilevel"/>
    <w:tmpl w:val="A428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F971A1"/>
    <w:multiLevelType w:val="multilevel"/>
    <w:tmpl w:val="F992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5F067A"/>
    <w:multiLevelType w:val="multilevel"/>
    <w:tmpl w:val="5AD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A05CEF"/>
    <w:multiLevelType w:val="multilevel"/>
    <w:tmpl w:val="19F6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A70C08"/>
    <w:multiLevelType w:val="multilevel"/>
    <w:tmpl w:val="99C6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B81688"/>
    <w:multiLevelType w:val="multilevel"/>
    <w:tmpl w:val="4DAC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1A2C6E"/>
    <w:multiLevelType w:val="multilevel"/>
    <w:tmpl w:val="5EA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9174AB"/>
    <w:multiLevelType w:val="multilevel"/>
    <w:tmpl w:val="2A5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E8399C"/>
    <w:multiLevelType w:val="multilevel"/>
    <w:tmpl w:val="9A5C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EE7B25"/>
    <w:multiLevelType w:val="multilevel"/>
    <w:tmpl w:val="3A60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2D00DE"/>
    <w:multiLevelType w:val="multilevel"/>
    <w:tmpl w:val="E596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3C4115"/>
    <w:multiLevelType w:val="multilevel"/>
    <w:tmpl w:val="02B8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2600D5"/>
    <w:multiLevelType w:val="multilevel"/>
    <w:tmpl w:val="18C2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2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  <w:num w:numId="14">
    <w:abstractNumId w:val="1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9F"/>
    <w:rsid w:val="00096D9F"/>
    <w:rsid w:val="000E7407"/>
    <w:rsid w:val="0013647F"/>
    <w:rsid w:val="00207576"/>
    <w:rsid w:val="002238DD"/>
    <w:rsid w:val="00254102"/>
    <w:rsid w:val="002B5221"/>
    <w:rsid w:val="00335B6A"/>
    <w:rsid w:val="003479ED"/>
    <w:rsid w:val="00356929"/>
    <w:rsid w:val="003E5E67"/>
    <w:rsid w:val="00481F84"/>
    <w:rsid w:val="0050107D"/>
    <w:rsid w:val="00567BD4"/>
    <w:rsid w:val="005C7778"/>
    <w:rsid w:val="00625AA9"/>
    <w:rsid w:val="006708D0"/>
    <w:rsid w:val="006A6752"/>
    <w:rsid w:val="0082513A"/>
    <w:rsid w:val="00862297"/>
    <w:rsid w:val="00874A97"/>
    <w:rsid w:val="009F0B33"/>
    <w:rsid w:val="00C14680"/>
    <w:rsid w:val="00C94335"/>
    <w:rsid w:val="00D24C0B"/>
    <w:rsid w:val="00D41F7B"/>
    <w:rsid w:val="00D622ED"/>
    <w:rsid w:val="00DA72D6"/>
    <w:rsid w:val="00DE0F8C"/>
    <w:rsid w:val="00E26C68"/>
    <w:rsid w:val="00EE522B"/>
    <w:rsid w:val="00F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D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6D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D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D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6D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D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1508</Words>
  <Characters>8598</Characters>
  <Application>Microsoft Office Word</Application>
  <DocSecurity>0</DocSecurity>
  <Lines>71</Lines>
  <Paragraphs>20</Paragraphs>
  <ScaleCrop>false</ScaleCrop>
  <Company/>
  <LinksUpToDate>false</LinksUpToDate>
  <CharactersWithSpaces>10086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1</cp:revision>
  <dcterms:created xsi:type="dcterms:W3CDTF">2019-12-02T18:14:00Z</dcterms:created>
  <dcterms:modified xsi:type="dcterms:W3CDTF">2019-12-02T18:15:00Z</dcterms:modified>
</cp:coreProperties>
</file>