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Difference between HTTP1.1 vs HTTP2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36"/>
          <w:szCs w:val="36"/>
          <w:lang w:val="en-IN"/>
        </w:rPr>
      </w:pPr>
    </w:p>
    <w:tbl>
      <w:tblPr>
        <w:tblW w:w="8486" w:type="dxa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131417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71"/>
        <w:gridCol w:w="3915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rStyle w:val="7"/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2"/>
                <w:szCs w:val="22"/>
                <w:bdr w:val="none" w:color="auto" w:sz="0" w:space="0"/>
                <w:vertAlign w:val="baseline"/>
              </w:rPr>
              <w:t>HTTP</w:t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2"/>
                <w:szCs w:val="22"/>
                <w:bdr w:val="none" w:color="auto" w:sz="0" w:space="0"/>
                <w:vertAlign w:val="baseline"/>
                <w:lang w:val="en-IN"/>
              </w:rPr>
              <w:t>/</w:t>
            </w:r>
            <w:r>
              <w:rPr>
                <w:rStyle w:val="7"/>
                <w:rFonts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2"/>
                <w:szCs w:val="22"/>
                <w:bdr w:val="none" w:color="auto" w:sz="0" w:space="0"/>
                <w:vertAlign w:val="baseline"/>
              </w:rPr>
              <w:t>1.1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2"/>
                <w:szCs w:val="22"/>
                <w:bdr w:val="none" w:color="auto" w:sz="0" w:space="0"/>
                <w:vertAlign w:val="baseline"/>
              </w:rPr>
              <w:t>HTTP</w:t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2"/>
                <w:szCs w:val="22"/>
                <w:bdr w:val="none" w:color="auto" w:sz="0" w:space="0"/>
                <w:vertAlign w:val="baseline"/>
                <w:lang w:val="en-IN"/>
              </w:rPr>
              <w:t>/</w:t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2"/>
                <w:szCs w:val="22"/>
                <w:bdr w:val="none" w:color="auto" w:sz="0" w:space="0"/>
                <w:vertAlign w:val="baseline"/>
              </w:rPr>
              <w:t>2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works on the textual format.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works on the binary protocol.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allows multiplexing so one TCP connection is required for multiple requests.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 xml:space="preserve">It uses requests resource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IN" w:eastAsia="zh-CN" w:bidi="ar"/>
              </w:rPr>
              <w:t>In-lining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uses PUSH frame by server that collects all multiple pages 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compresses data by itself.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uses HPACK for data compression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FFFFFF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26" w:beforeAutospacing="0" w:line="480" w:lineRule="atLeast"/>
        <w:ind w:left="0" w:right="0"/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38"/>
          <w:szCs w:val="38"/>
          <w:shd w:val="clear" w:fill="FFFFFF"/>
          <w:lang w:val="en-IN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38"/>
          <w:szCs w:val="38"/>
          <w:shd w:val="clear" w:fill="FFFFFF"/>
          <w:lang w:val="en-IN"/>
        </w:rPr>
        <w:t>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26" w:beforeAutospacing="0" w:line="480" w:lineRule="atLeast"/>
        <w:ind w:left="0" w:right="0"/>
        <w:rPr>
          <w:rFonts w:ascii="Helvetica" w:hAnsi="Helvetica" w:eastAsia="Helvetica" w:cs="Helvetica"/>
          <w:b/>
          <w:bCs/>
          <w:i w:val="0"/>
          <w:iCs w:val="0"/>
          <w:color w:val="292929"/>
          <w:spacing w:val="-3"/>
          <w:sz w:val="38"/>
          <w:szCs w:val="38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38"/>
          <w:szCs w:val="38"/>
          <w:shd w:val="clear" w:fill="FFFFFF"/>
          <w:lang w:val="en-IN"/>
        </w:rPr>
        <w:t>2.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38"/>
          <w:szCs w:val="38"/>
          <w:shd w:val="clear" w:fill="FFFFFF"/>
        </w:rPr>
        <w:t>Objects And Its Internal Representation In JavaScript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 (depending on their types).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Objects are more complex and each object may contain any combination of these primitive data-types as well as reference data-types.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For Eg. If your object is a student, it will have properties like name, age, address, id, etc and methods like </w:t>
      </w:r>
      <w:r>
        <w:rPr>
          <w:rStyle w:val="5"/>
          <w:rFonts w:ascii="Courier New" w:hAnsi="Courier New" w:eastAsia="Courier New" w:cs="Courier New"/>
          <w:i w:val="0"/>
          <w:iCs w:val="0"/>
          <w:color w:val="292929"/>
          <w:spacing w:val="-1"/>
          <w:sz w:val="18"/>
          <w:szCs w:val="18"/>
          <w:bdr w:val="none" w:color="auto" w:sz="0" w:space="0"/>
          <w:shd w:val="clear" w:fill="F2F2F2"/>
          <w:lang w:val="en-IN"/>
        </w:rPr>
        <w:t>update address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, </w:t>
      </w:r>
      <w:r>
        <w:rPr>
          <w:rStyle w:val="5"/>
          <w:rFonts w:hint="default" w:ascii="Courier New" w:hAnsi="Courier New" w:eastAsia="Courier New" w:cs="Courier New"/>
          <w:i w:val="0"/>
          <w:iCs w:val="0"/>
          <w:color w:val="292929"/>
          <w:spacing w:val="-1"/>
          <w:sz w:val="18"/>
          <w:szCs w:val="18"/>
          <w:bdr w:val="none" w:color="auto" w:sz="0" w:space="0"/>
          <w:shd w:val="clear" w:fill="F2F2F2"/>
          <w:lang w:val="en-IN"/>
        </w:rPr>
        <w:t>update-name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, etc.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line="384" w:lineRule="atLeast"/>
        <w:ind w:left="595" w:right="0" w:hanging="595" w:hangingChars="25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IN"/>
        </w:rPr>
        <w:t xml:space="preserve">          </w:t>
      </w: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myCar['make'] = 'Ford';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myCar['model'] = 'Mustang';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myCar['year'] = 1969;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line="384" w:lineRule="atLeast"/>
        <w:ind w:left="595" w:right="0" w:hanging="460" w:hangingChars="25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  <w:lang w:val="en-IN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4"/>
          <w:sz w:val="19"/>
          <w:szCs w:val="19"/>
          <w:shd w:val="clear" w:fill="F2F2F2"/>
        </w:rPr>
        <w:t>let bike = {name: 'SuperSport', maker:'Ducati', engine:'937cc'};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-------------------------------------------------------------------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11001"/>
    <w:multiLevelType w:val="singleLevel"/>
    <w:tmpl w:val="A1611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C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2023-04-18T02:51:56Z</dcterms:created>
  <dc:creator>yukes</dc:creator>
  <cp:lastModifiedBy>MY LAP</cp:lastModifiedBy>
  <dcterms:modified xsi:type="dcterms:W3CDTF">2023-04-18T03:08:40Z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