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31417"/>
        <w:spacing w:before="0" w:beforeAutospacing="0" w:after="120" w:afterAutospacing="0"/>
        <w:ind w:left="0" w:right="0" w:firstLine="2185" w:firstLineChars="105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FFFFFF"/>
          <w:spacing w:val="2"/>
          <w:sz w:val="20"/>
          <w:szCs w:val="20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FFFFFF"/>
          <w:spacing w:val="2"/>
          <w:sz w:val="20"/>
          <w:szCs w:val="20"/>
          <w:bdr w:val="none" w:color="auto" w:sz="0" w:space="0"/>
          <w:shd w:val="clear" w:fill="131417"/>
          <w:vertAlign w:val="baseline"/>
        </w:rPr>
        <w:t>Difference between document and window:</w:t>
      </w:r>
      <w:bookmarkStart w:id="0" w:name="_GoBack"/>
      <w:bookmarkEnd w:id="0"/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3668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20" w:type="dxa"/>
              <w:left w:w="60" w:type="dxa"/>
              <w:bottom w:w="12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sz w:val="19"/>
                <w:szCs w:val="19"/>
              </w:rPr>
            </w:pPr>
            <w:r>
              <w:rPr>
                <w:rStyle w:val="7"/>
                <w:b/>
                <w:bCs/>
                <w:sz w:val="19"/>
                <w:szCs w:val="19"/>
                <w:bdr w:val="none" w:color="auto" w:sz="0" w:space="0"/>
                <w:vertAlign w:val="baseline"/>
              </w:rPr>
              <w:t>document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textAlignment w:val="baseline"/>
              <w:rPr>
                <w:sz w:val="19"/>
                <w:szCs w:val="19"/>
              </w:rPr>
            </w:pPr>
            <w:r>
              <w:rPr>
                <w:rStyle w:val="7"/>
                <w:b/>
                <w:bCs/>
                <w:sz w:val="19"/>
                <w:szCs w:val="19"/>
                <w:bdr w:val="none" w:color="auto" w:sz="0" w:space="0"/>
                <w:vertAlign w:val="baseline"/>
              </w:rPr>
              <w:t>window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It represents a browser window or frame that displays the contents of the webpage.   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It is loaded inside the window.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It is the very first object that is loaded in the browser.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It is the object of the browser.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Global objects, functions, and variables of JavaScript are members of the window object.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We can access the window from the window only. i.e. window.window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The document is part of BOM (browser object model) and dom (Document object model)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The window is part of BOM, not DOM.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both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Properties of the window object cannot be accessed by the document object.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syntax: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      document.propertyname;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syntax: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window.propertyname;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example: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     document.title :  will return the title of the document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/>
            <w:tcMar>
              <w:top w:w="168" w:type="dxa"/>
              <w:left w:w="120" w:type="dxa"/>
              <w:bottom w:w="168" w:type="dxa"/>
              <w:right w:w="120" w:type="dxa"/>
            </w:tcMar>
            <w:vAlign w:val="center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example: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20" w:afterAutospacing="0"/>
              <w:ind w:left="0" w:right="0"/>
              <w:jc w:val="left"/>
              <w:textAlignment w:val="baseline"/>
            </w:pPr>
            <w:r>
              <w:rPr>
                <w:sz w:val="25"/>
                <w:szCs w:val="25"/>
                <w:bdr w:val="none" w:color="auto" w:sz="0" w:space="0"/>
                <w:vertAlign w:val="baseline"/>
              </w:rPr>
              <w:t>window.innerHeight : will return the height of the content area of the browser</w:t>
            </w:r>
          </w:p>
        </w:tc>
      </w:tr>
    </w:tbl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44728"/>
    <w:rsid w:val="6261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2023-04-19T02:16:08Z</dcterms:created>
  <dc:creator>yukes</dc:creator>
  <cp:lastModifiedBy>Yukendran V</cp:lastModifiedBy>
  <dcterms:modified xsi:type="dcterms:W3CDTF">2023-04-19T02:28:12Z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653847FAE8034538974A394541033F6D</vt:lpwstr>
  </property>
</Properties>
</file>