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 : Дискреционное разграничение прав в Linux. Основныеатрибуты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6.октябрь.2026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600200" cy="571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eenshots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Отчёт по лабораторной работе № 2</w:t>
      </w:r>
      <w:r>
        <w:t xml:space="preserve"> </w:t>
      </w:r>
      <w:r>
        <w:t xml:space="preserve">Дискреционное разграничение доступа в Linux (атрибуты файлов)</w:t>
      </w:r>
    </w:p>
    <w:bookmarkStart w:id="14" w:name="цели-и-задачи-работы"/>
    <w:p>
      <w:pPr>
        <w:pStyle w:val="Heading1"/>
      </w:pPr>
      <w:r>
        <w:t xml:space="preserve">Цели и задачи работы</w:t>
      </w:r>
    </w:p>
    <w:bookmarkStart w:id="12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12"/>
    <w:bookmarkStart w:id="13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учётную запись пользователя guest.</w:t>
      </w:r>
    </w:p>
    <w:p>
      <w:pPr>
        <w:pStyle w:val="Compact"/>
        <w:numPr>
          <w:ilvl w:val="0"/>
          <w:numId w:val="1001"/>
        </w:numPr>
      </w:pPr>
      <w:r>
        <w:t xml:space="preserve">Задать пароль для guest.</w:t>
      </w:r>
    </w:p>
    <w:p>
      <w:pPr>
        <w:pStyle w:val="Compact"/>
        <w:numPr>
          <w:ilvl w:val="0"/>
          <w:numId w:val="1001"/>
        </w:numPr>
      </w:pPr>
      <w:r>
        <w:t xml:space="preserve">Войти в систему от имени guest и изучить информацию о пользователе и группах.</w:t>
      </w:r>
    </w:p>
    <w:p>
      <w:pPr>
        <w:pStyle w:val="Compact"/>
        <w:numPr>
          <w:ilvl w:val="0"/>
          <w:numId w:val="1001"/>
        </w:numPr>
      </w:pPr>
      <w:r>
        <w:t xml:space="preserve">Изучить права доступа и расширенные атрибуты файлов и каталогов.</w:t>
      </w:r>
    </w:p>
    <w:p>
      <w:pPr>
        <w:pStyle w:val="Compact"/>
        <w:numPr>
          <w:ilvl w:val="0"/>
          <w:numId w:val="1001"/>
        </w:numPr>
      </w:pPr>
      <w:r>
        <w:t xml:space="preserve">Проверить, какие операции разрешены/запрещены при различных комбинациях прав.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 2.1 и 2.2.</w:t>
      </w:r>
    </w:p>
    <w:p>
      <w:pPr>
        <w:pStyle w:val="Compact"/>
        <w:numPr>
          <w:ilvl w:val="0"/>
          <w:numId w:val="1001"/>
        </w:numPr>
      </w:pPr>
      <w:r>
        <w:t xml:space="preserve">Сделать выводы о минимально необходимых правах.</w:t>
      </w:r>
    </w:p>
    <w:bookmarkEnd w:id="13"/>
    <w:bookmarkEnd w:id="14"/>
    <w:bookmarkStart w:id="56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8" w:name="создание-пользователя-guest"/>
    <w:p>
      <w:pPr>
        <w:pStyle w:val="Heading2"/>
      </w:pPr>
      <w:r>
        <w:t xml:space="preserve">Создание пользователя guest</w:t>
      </w:r>
    </w:p>
    <w:p>
      <w:pPr>
        <w:pStyle w:val="FirstParagraph"/>
      </w:pPr>
      <w:r>
        <w:t xml:space="preserve">Действие: Создать учётную запись и задать пароль (от имени администратора).</w:t>
      </w:r>
    </w:p>
    <w:p>
      <w:pPr>
        <w:pStyle w:val="BodyText"/>
      </w:pPr>
      <w:r>
        <w:drawing>
          <wp:inline>
            <wp:extent cx="3457815" cy="118334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creenshots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15" cy="11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 — Пользователь guest создан, пароль установлен.</w:t>
      </w:r>
    </w:p>
    <w:bookmarkEnd w:id="18"/>
    <w:bookmarkStart w:id="22" w:name="вход-в-систему-от-имени-guest"/>
    <w:p>
      <w:pPr>
        <w:pStyle w:val="Heading2"/>
      </w:pPr>
      <w:r>
        <w:t xml:space="preserve">Вход в систему от имени guest</w:t>
      </w:r>
    </w:p>
    <w:p>
      <w:pPr>
        <w:pStyle w:val="FirstParagraph"/>
      </w:pPr>
      <w:r>
        <w:t xml:space="preserve">Действие: Войти в систему как guest (или переключиться).</w:t>
      </w:r>
    </w:p>
    <w:p>
      <w:pPr>
        <w:pStyle w:val="BodyText"/>
      </w:pPr>
      <w:r>
        <w:drawing>
          <wp:inline>
            <wp:extent cx="4533900" cy="675678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screenshots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7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Вы вошли как guest.</w:t>
      </w:r>
    </w:p>
    <w:bookmarkEnd w:id="22"/>
    <w:bookmarkStart w:id="25" w:name="определение-текущей-директории"/>
    <w:p>
      <w:pPr>
        <w:pStyle w:val="Heading2"/>
      </w:pPr>
      <w:r>
        <w:t xml:space="preserve">Определение текущей директории</w:t>
      </w:r>
    </w:p>
    <w:p>
      <w:pPr>
        <w:pStyle w:val="FirstParagraph"/>
      </w:pPr>
      <w:r>
        <w:t xml:space="preserve">Действие: Определить, в какой директории вы находитесь, и сравнить с приглашением командной строки.</w:t>
      </w:r>
    </w:p>
    <w:p>
      <w:pPr>
        <w:pStyle w:val="BodyText"/>
      </w:pPr>
      <w:r>
        <w:drawing>
          <wp:inline>
            <wp:extent cx="4533900" cy="67567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creenshots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7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/home/guest (домашняя директория). Если нет — перейти командой cd ~.</w:t>
      </w:r>
    </w:p>
    <w:bookmarkEnd w:id="25"/>
    <w:bookmarkStart w:id="28" w:name="подтверждение-имени-пользователя"/>
    <w:p>
      <w:pPr>
        <w:pStyle w:val="Heading2"/>
      </w:pPr>
      <w:r>
        <w:t xml:space="preserve">Подтверждение имени пользователя</w:t>
      </w:r>
    </w:p>
    <w:p>
      <w:pPr>
        <w:pStyle w:val="FirstParagraph"/>
      </w:pPr>
      <w:r>
        <w:t xml:space="preserve">Действие: Уточнить имя текущего пользователя.</w:t>
      </w:r>
    </w:p>
    <w:p>
      <w:pPr>
        <w:pStyle w:val="BodyText"/>
      </w:pPr>
      <w:r>
        <w:drawing>
          <wp:inline>
            <wp:extent cx="3733800" cy="55644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creenshots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guest</w:t>
      </w:r>
    </w:p>
    <w:bookmarkEnd w:id="28"/>
    <w:bookmarkStart w:id="31" w:name="Xcb57c750017b3ec6ac42ddb508a90fb23ef6700"/>
    <w:p>
      <w:pPr>
        <w:pStyle w:val="Heading2"/>
      </w:pPr>
      <w:r>
        <w:t xml:space="preserve">Получение информации о пользователе и группах</w:t>
      </w:r>
    </w:p>
    <w:p>
      <w:pPr>
        <w:pStyle w:val="FirstParagraph"/>
      </w:pPr>
      <w:r>
        <w:t xml:space="preserve">Действие: Вывести UID, GID и членство в группах.</w:t>
      </w:r>
    </w:p>
    <w:p>
      <w:pPr>
        <w:pStyle w:val="BodyText"/>
      </w:pPr>
      <w:r>
        <w:drawing>
          <wp:inline>
            <wp:extent cx="4533900" cy="67567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hot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7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Сравнить вывод id с groups — списки групп должны совпадать.</w:t>
      </w:r>
    </w:p>
    <w:bookmarkEnd w:id="31"/>
    <w:bookmarkStart w:id="32" w:name="X6193c21acc4872b149fec3721ec8d17fb3df20e"/>
    <w:p>
      <w:pPr>
        <w:pStyle w:val="Heading2"/>
      </w:pPr>
      <w:r>
        <w:t xml:space="preserve">Сравнение с приглашением командной строки</w:t>
      </w:r>
    </w:p>
    <w:p>
      <w:pPr>
        <w:pStyle w:val="FirstParagraph"/>
      </w:pPr>
      <w:r>
        <w:t xml:space="preserve">Действие: Сравнить имя пользователя из id/whoami с приглашением.</w:t>
      </w:r>
      <w:r>
        <w:t xml:space="preserve"> </w:t>
      </w:r>
      <w:r>
        <w:t xml:space="preserve">Результат: Приглашение вида [guest@hostname ~]$ — имя совпадает.</w:t>
      </w:r>
    </w:p>
    <w:bookmarkEnd w:id="32"/>
    <w:bookmarkStart w:id="36" w:name="просмотр-etcpasswd"/>
    <w:p>
      <w:pPr>
        <w:pStyle w:val="Heading2"/>
      </w:pPr>
      <w:r>
        <w:t xml:space="preserve">Просмотр /etc/passwd</w:t>
      </w:r>
    </w:p>
    <w:p>
      <w:pPr>
        <w:pStyle w:val="FirstParagraph"/>
      </w:pPr>
      <w:r>
        <w:t xml:space="preserve">Действие: Просмотреть системную базу пользователей и найти свою учётную запись.</w:t>
      </w:r>
      <w:r>
        <w:t xml:space="preserve"> </w:t>
      </w:r>
      <w:r>
        <w:t xml:space="preserve">Только своя строка:</w:t>
      </w:r>
    </w:p>
    <w:p>
      <w:pPr>
        <w:pStyle w:val="BodyText"/>
      </w:pPr>
      <w:r>
        <w:drawing>
          <wp:inline>
            <wp:extent cx="4533900" cy="28569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screenshots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4 - cat /etc/password</w:t>
      </w:r>
    </w:p>
    <w:bookmarkEnd w:id="36"/>
    <w:bookmarkStart w:id="40" w:name="проверка-расширенных-атрибутов-в-home"/>
    <w:p>
      <w:pPr>
        <w:pStyle w:val="Heading2"/>
      </w:pPr>
      <w:r>
        <w:t xml:space="preserve">Проверка расширенных атрибутов в /home</w:t>
      </w:r>
    </w:p>
    <w:p>
      <w:pPr>
        <w:pStyle w:val="FirstParagraph"/>
      </w:pPr>
      <w:r>
        <w:t xml:space="preserve">Действие: Проверить расширенные атрибуты на поддиректориях /home.</w:t>
      </w:r>
    </w:p>
    <w:p>
      <w:pPr>
        <w:pStyle w:val="BodyText"/>
      </w:pPr>
      <w:r>
        <w:drawing>
          <wp:inline>
            <wp:extent cx="4267200" cy="38542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creenshots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*Рис. 5 — Видны атрибуты своей директории (например, ————–e—–).</w:t>
      </w:r>
      <w:r>
        <w:t xml:space="preserve"> </w:t>
      </w:r>
      <w:r>
        <w:t xml:space="preserve">Атрибуты директорий других пользователей не видны из-за ограничений прав (без sudo).</w:t>
      </w:r>
    </w:p>
    <w:bookmarkEnd w:id="40"/>
    <w:bookmarkStart w:id="44" w:name="создание-dir1-и-проверка-атрибутов"/>
    <w:p>
      <w:pPr>
        <w:pStyle w:val="Heading2"/>
      </w:pPr>
      <w:r>
        <w:t xml:space="preserve">Создание dir1 и проверка атрибутов</w:t>
      </w:r>
    </w:p>
    <w:p>
      <w:pPr>
        <w:pStyle w:val="FirstParagraph"/>
      </w:pPr>
      <w:r>
        <w:t xml:space="preserve">Действие: Создать поддиректорию и посмотреть права и атрибуты.</w:t>
      </w:r>
    </w:p>
    <w:p>
      <w:pPr>
        <w:pStyle w:val="BodyText"/>
      </w:pPr>
      <w:r>
        <w:drawing>
          <wp:inline>
            <wp:extent cx="4533900" cy="114606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reenshots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4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 — создали директорий</w:t>
      </w:r>
    </w:p>
    <w:bookmarkEnd w:id="44"/>
    <w:bookmarkStart w:id="48" w:name="снятие-всех-прав-с-dir1"/>
    <w:p>
      <w:pPr>
        <w:pStyle w:val="Heading2"/>
      </w:pPr>
      <w:r>
        <w:t xml:space="preserve">Снятие всех прав с dir1</w:t>
      </w:r>
    </w:p>
    <w:p>
      <w:pPr>
        <w:pStyle w:val="FirstParagraph"/>
      </w:pPr>
      <w:r>
        <w:t xml:space="preserve">Действие: Установить права 000 и проверить.</w:t>
      </w:r>
    </w:p>
    <w:p>
      <w:pPr>
        <w:pStyle w:val="BodyText"/>
      </w:pPr>
      <w:r>
        <w:drawing>
          <wp:inline>
            <wp:extent cx="4533900" cy="65444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reenshots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5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5" w:name="попытка-создания-файла-внутри-dir1"/>
    <w:p>
      <w:pPr>
        <w:pStyle w:val="Heading2"/>
      </w:pPr>
      <w:r>
        <w:t xml:space="preserve">Попытка создания файла внутри dir1</w:t>
      </w:r>
    </w:p>
    <w:p>
      <w:pPr>
        <w:pStyle w:val="FirstParagraph"/>
      </w:pPr>
      <w:r>
        <w:t xml:space="preserve">Действие: Попытаться создать файл в директории без прав.</w:t>
      </w:r>
    </w:p>
    <w:p>
      <w:pPr>
        <w:pStyle w:val="BodyText"/>
      </w:pPr>
      <w:r>
        <w:drawing>
          <wp:inline>
            <wp:extent cx="4267200" cy="118739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screenshots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8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8 — У директории нет прав w (запись) и x (выполнение) для владельца, поэтому создание файла запрещено. Сообщение об ошибке не создаёт файл.</w:t>
      </w:r>
      <w:r>
        <w:rPr>
          <w:i/>
          <w:iCs/>
        </w:rPr>
        <w:t xml:space="preserve"> </w:t>
      </w:r>
    </w:p>
    <w:p>
      <w:pPr>
        <w:pStyle w:val="BodyText"/>
      </w:pPr>
      <w:r>
        <w:t xml:space="preserve">Директория пуста (файл file1 отсутствует)</w:t>
      </w:r>
    </w:p>
    <w:p>
      <w:pPr>
        <w:pStyle w:val="BodyText"/>
      </w:pPr>
      <w:r>
        <w:drawing>
          <wp:inline>
            <wp:extent cx="4267200" cy="83510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creenshots/table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3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table:</w:t>
      </w:r>
    </w:p>
    <w:p>
      <w:pPr>
        <w:pStyle w:val="BodyText"/>
      </w:pPr>
      <w:r>
        <w:t xml:space="preserve">Операции для тестирования: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  <w:r>
              <w:t xml:space="preserve"> </w:t>
            </w:r>
            <w:r>
              <w:t xml:space="preserve">“test”</w:t>
            </w:r>
            <w:r>
              <w:t xml:space="preserve"> </w:t>
            </w:r>
            <w:r>
              <w:t xml:space="preserve">&gt; dir1/newfile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rm dir1/file1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mv dir1/file1 dir1/file2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файлов</w:t>
            </w:r>
          </w:p>
        </w:tc>
        <w:tc>
          <w:tcPr/>
          <w:p>
            <w:pPr>
              <w:pStyle w:val="Compact"/>
            </w:pPr>
            <w:r>
              <w:t xml:space="preserve">ls dir1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cd dir1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cat dir1/file1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  <w:r>
              <w:t xml:space="preserve"> </w:t>
            </w:r>
            <w:r>
              <w:t xml:space="preserve">“data”</w:t>
            </w:r>
            <w:r>
              <w:t xml:space="preserve"> </w:t>
            </w:r>
            <w:r>
              <w:t xml:space="preserve">&gt;&gt; dir1/file1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Ключевые выводы: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x на директории: необходим для входа в директорию и доступа к файлам внутри.</w:t>
      </w:r>
      <w:r>
        <w:t xml:space="preserve"> </w:t>
      </w:r>
      <w:r>
        <w:t xml:space="preserve">w на директории: необходим для создания, удаления и переименования файлов.</w:t>
      </w:r>
      <w:r>
        <w:t xml:space="preserve"> </w:t>
      </w:r>
      <w:r>
        <w:t xml:space="preserve">r на директории: необходим для просмотра списка файлов.</w:t>
      </w:r>
      <w:r>
        <w:t xml:space="preserve"> </w:t>
      </w:r>
      <w:r>
        <w:t xml:space="preserve">r на файле: необходим для чтения содержимого.</w:t>
      </w:r>
      <w:r>
        <w:t xml:space="preserve"> </w:t>
      </w:r>
      <w:r>
        <w:t xml:space="preserve">w на файле: необходим для изменения содержимого.</w:t>
      </w:r>
      <w:r>
        <w:t xml:space="preserve"> </w:t>
      </w:r>
      <w:r>
        <w:t xml:space="preserve">x на файле: необходим для запуска файла как программы.</w:t>
      </w:r>
    </w:p>
    <w:p>
      <w:pPr>
        <w:pStyle w:val="BodyText"/>
      </w:pPr>
      <w:r>
        <w:t xml:space="preserve">Заполнение таблицы 2.2 — «Минимально необходимые права»</w:t>
      </w:r>
      <w:r>
        <w:t xml:space="preserve"> </w:t>
      </w:r>
      <w:r>
        <w:t xml:space="preserve">Действие: На основе таблицы 2.1 определить минимальные права для каждой операции.</w:t>
      </w:r>
    </w:p>
    <w:p>
      <w:pPr>
        <w:pStyle w:val="BodyText"/>
      </w:pPr>
      <w:r>
        <w:t xml:space="preserve">Таблица 2.2: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-wx (300)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-wx (300)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-wx (300)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файлов</w:t>
            </w:r>
          </w:p>
        </w:tc>
        <w:tc>
          <w:tcPr/>
          <w:p>
            <w:pPr>
              <w:pStyle w:val="Compact"/>
            </w:pPr>
            <w:r>
              <w:t xml:space="preserve">r-x (500)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–x (100)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–x (100)</w:t>
            </w:r>
          </w:p>
        </w:tc>
        <w:tc>
          <w:tcPr/>
          <w:p>
            <w:pPr>
              <w:pStyle w:val="Compact"/>
            </w:pPr>
            <w:r>
              <w:t xml:space="preserve">r– 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–x (100)</w:t>
            </w:r>
          </w:p>
        </w:tc>
        <w:tc>
          <w:tcPr/>
          <w:p>
            <w:pPr>
              <w:pStyle w:val="Compact"/>
            </w:pPr>
            <w:r>
              <w:t xml:space="preserve">-w- (200)</w:t>
            </w:r>
          </w:p>
        </w:tc>
      </w:tr>
    </w:tbl>
    <w:bookmarkEnd w:id="55"/>
    <w:bookmarkEnd w:id="56"/>
    <w:bookmarkStart w:id="58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57" w:name="выводы"/>
    <w:p>
      <w:pPr>
        <w:pStyle w:val="Heading2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В ходе лабораторной работы я:</w:t>
      </w:r>
    </w:p>
    <w:p>
      <w:pPr>
        <w:pStyle w:val="Compact"/>
        <w:numPr>
          <w:ilvl w:val="0"/>
          <w:numId w:val="1003"/>
        </w:numPr>
      </w:pPr>
      <w:r>
        <w:t xml:space="preserve">Создал и настроил учётную запись guest.</w:t>
      </w:r>
    </w:p>
    <w:p>
      <w:pPr>
        <w:pStyle w:val="Compact"/>
        <w:numPr>
          <w:ilvl w:val="0"/>
          <w:numId w:val="1003"/>
        </w:numPr>
      </w:pPr>
      <w:r>
        <w:t xml:space="preserve">Изучил информацию о пользователе и группах с помощью id, groups, whoami и /etc/passwd.</w:t>
      </w:r>
    </w:p>
    <w:p>
      <w:pPr>
        <w:pStyle w:val="Compact"/>
        <w:numPr>
          <w:ilvl w:val="0"/>
          <w:numId w:val="1003"/>
        </w:numPr>
      </w:pPr>
      <w:r>
        <w:t xml:space="preserve">Изучил права доступа и расширенные атрибуты с помощью ls -l и lsattr.</w:t>
      </w:r>
    </w:p>
    <w:p>
      <w:pPr>
        <w:pStyle w:val="Compact"/>
        <w:numPr>
          <w:ilvl w:val="0"/>
          <w:numId w:val="1003"/>
        </w:numPr>
      </w:pPr>
      <w:r>
        <w:t xml:space="preserve">Экспериментально определил, какие операции разрешены при различных комбинациях прав.</w:t>
      </w:r>
    </w:p>
    <w:p>
      <w:pPr>
        <w:pStyle w:val="Compact"/>
        <w:numPr>
          <w:ilvl w:val="0"/>
          <w:numId w:val="1003"/>
        </w:numPr>
      </w:pPr>
      <w:r>
        <w:t xml:space="preserve">Заполнил таблицы 2.1 и 2.2.</w:t>
      </w:r>
    </w:p>
    <w:p>
      <w:pPr>
        <w:pStyle w:val="Compact"/>
        <w:numPr>
          <w:ilvl w:val="0"/>
          <w:numId w:val="1003"/>
        </w:numPr>
      </w:pPr>
      <w:r>
        <w:t xml:space="preserve">Подтвердил, что дискреционное разграничение доступа в Linux основано на битах r, w, x для владельца, группы и остальных.</w:t>
      </w:r>
    </w:p>
    <w:bookmarkEnd w:id="57"/>
    <w:bookmarkEnd w:id="58"/>
    <w:bookmarkStart w:id="59" w:name="цель-работы-достигнута"/>
    <w:p>
      <w:pPr>
        <w:pStyle w:val="Heading1"/>
      </w:pPr>
      <w:r>
        <w:t xml:space="preserve">Цель работы достигнута:</w:t>
      </w:r>
    </w:p>
    <w:p>
      <w:pPr>
        <w:pStyle w:val="FirstParagraph"/>
      </w:pPr>
      <w:r>
        <w:t xml:space="preserve">получены практические навыки работы с атрибутами файлов и закреплены теоретические основы дискреционного разграничения доступа в Linux.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 : Дискреционное разграничение прав в Linux. Основныеатрибуты</dc:title>
  <dc:creator>Эйвази Мани</dc:creator>
  <dc:language>ru</dc:language>
  <cp:keywords/>
  <dcterms:created xsi:type="dcterms:W3CDTF">2026-10-07T19:19:40Z</dcterms:created>
  <dcterms:modified xsi:type="dcterms:W3CDTF">2026-10-07T19:19:40Z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