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 1: Установка Kali Linux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цели-и-задачи-работы"/>
    <w:p>
      <w:pPr>
        <w:pStyle w:val="Heading1"/>
      </w:pPr>
      <w:r>
        <w:t xml:space="preserve">Цели и задачи работы</w:t>
      </w:r>
    </w:p>
    <w:bookmarkStart w:id="9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Установить дистрибутив Kali Linux в виртуальную машину с использованием среды виртуализации VirtualBox.</w:t>
      </w:r>
    </w:p>
    <w:bookmarkEnd w:id="9"/>
    <w:bookmarkStart w:id="10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новую виртуальную машину в VirtualBox.</w:t>
      </w:r>
    </w:p>
    <w:p>
      <w:pPr>
        <w:pStyle w:val="Compact"/>
        <w:numPr>
          <w:ilvl w:val="0"/>
          <w:numId w:val="1001"/>
        </w:numPr>
      </w:pPr>
      <w:r>
        <w:t xml:space="preserve">Настроить параметры оборудования виртуальной машины (объём ОЗУ, количество процессоров, размер диска).</w:t>
      </w:r>
    </w:p>
    <w:p>
      <w:pPr>
        <w:pStyle w:val="Compact"/>
        <w:numPr>
          <w:ilvl w:val="0"/>
          <w:numId w:val="1001"/>
        </w:numPr>
      </w:pPr>
      <w:r>
        <w:t xml:space="preserve">Подключить установочный ISO-образ Kali Linux.</w:t>
      </w:r>
    </w:p>
    <w:p>
      <w:pPr>
        <w:pStyle w:val="Compact"/>
        <w:numPr>
          <w:ilvl w:val="0"/>
          <w:numId w:val="1001"/>
        </w:numPr>
      </w:pPr>
      <w:r>
        <w:t xml:space="preserve">Выполнить установку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Настроить учётную запись пользователя и завершить установку.</w:t>
      </w:r>
    </w:p>
    <w:bookmarkEnd w:id="10"/>
    <w:bookmarkEnd w:id="11"/>
    <w:bookmarkStart w:id="76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5" w:name="шаг-1.-создание-новой-виртуальной-машины"/>
    <w:p>
      <w:pPr>
        <w:pStyle w:val="Heading2"/>
      </w:pPr>
      <w:r>
        <w:t xml:space="preserve">Шаг 1. Создание новой виртуальной машины</w:t>
      </w:r>
    </w:p>
    <w:p>
      <w:pPr>
        <w:pStyle w:val="FirstParagraph"/>
      </w:pPr>
      <w:r>
        <w:t xml:space="preserve">Открываем VirtualBox и нажимаем кнопку «Создать» для создания новой виртуальной машины. В открывшемся окне указываем имя виртуальной машины —</w:t>
      </w:r>
      <w:r>
        <w:t xml:space="preserve"> </w:t>
      </w:r>
      <w:r>
        <w:rPr>
          <w:rStyle w:val="VerbatimChar"/>
        </w:rPr>
        <w:t xml:space="preserve">manieyvazi_kali</w:t>
      </w:r>
      <w:r>
        <w:t xml:space="preserve">. В поле «ISO Image» выбираем заранее скачанный установочный образ</w:t>
      </w:r>
      <w:r>
        <w:t xml:space="preserve"> </w:t>
      </w:r>
      <w:r>
        <w:rPr>
          <w:rStyle w:val="VerbatimChar"/>
        </w:rPr>
        <w:t xml:space="preserve">kali-linux-2026.2-installer-amd64.iso</w:t>
      </w:r>
      <w:r>
        <w:t xml:space="preserve">. Тип операционной системы — Linux, версия — Red Hat (64-bit).</w:t>
      </w:r>
    </w:p>
    <w:p>
      <w:pPr>
        <w:pStyle w:val="BodyText"/>
      </w:pPr>
      <w:r>
        <w:drawing>
          <wp:inline>
            <wp:extent cx="4533900" cy="315513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5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 — Создание новой виртуальной машины и выбор ISO-образа</w:t>
      </w:r>
    </w:p>
    <w:bookmarkEnd w:id="15"/>
    <w:bookmarkStart w:id="19" w:name="Xceddcf506b9c11b48f252ed4304b9ea4311e084"/>
    <w:p>
      <w:pPr>
        <w:pStyle w:val="Heading2"/>
      </w:pPr>
      <w:r>
        <w:t xml:space="preserve">Шаг 2. Настройка автоматической установки</w:t>
      </w:r>
    </w:p>
    <w:p>
      <w:pPr>
        <w:pStyle w:val="FirstParagraph"/>
      </w:pPr>
      <w:r>
        <w:t xml:space="preserve">На следующем экране VirtualBox предлагает настроить автоматическую установку гостевой ОС. Поскольку мы будем устанавливать Kali Linux вручную, эти настройки можно оставить по умолчанию или пропустить. При необходимости указываются имя пользователя, пароль и доменное имя.</w:t>
      </w:r>
    </w:p>
    <w:p>
      <w:pPr>
        <w:pStyle w:val="BodyText"/>
      </w:pPr>
      <w:r>
        <w:drawing>
          <wp:inline>
            <wp:extent cx="4533900" cy="313964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39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Параметры автоматической установки гостевой ОС</w:t>
      </w:r>
    </w:p>
    <w:bookmarkEnd w:id="19"/>
    <w:bookmarkStart w:id="23" w:name="шаг-3.-настройка-аппаратных-ресурсов"/>
    <w:p>
      <w:pPr>
        <w:pStyle w:val="Heading2"/>
      </w:pPr>
      <w:r>
        <w:t xml:space="preserve">Шаг 3. Настройка аппаратных ресурсов</w:t>
      </w:r>
    </w:p>
    <w:p>
      <w:pPr>
        <w:pStyle w:val="FirstParagraph"/>
      </w:pPr>
      <w:r>
        <w:t xml:space="preserve">Задаём объём оперативной памяти для виртуальной машины — 8192 МБ (8 ГБ). Количество процессоров — 4. Эти параметры обеспечивают достаточную производительность для комфортной работы с Kali Linux.</w:t>
      </w:r>
    </w:p>
    <w:p>
      <w:pPr>
        <w:pStyle w:val="BodyText"/>
      </w:pPr>
      <w:r>
        <w:drawing>
          <wp:inline>
            <wp:extent cx="4533900" cy="312736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2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Настройка объёма ОЗУ и количества процессоров</w:t>
      </w:r>
    </w:p>
    <w:bookmarkEnd w:id="23"/>
    <w:bookmarkStart w:id="27" w:name="X8e226fc97dbbb9c2491c2b75472dcebadc37fef"/>
    <w:p>
      <w:pPr>
        <w:pStyle w:val="Heading2"/>
      </w:pPr>
      <w:r>
        <w:t xml:space="preserve">Шаг 4. Создание виртуального жёсткого диска</w:t>
      </w:r>
    </w:p>
    <w:p>
      <w:pPr>
        <w:pStyle w:val="FirstParagraph"/>
      </w:pPr>
      <w:r>
        <w:t xml:space="preserve">Выбираем опцию «Создать новый виртуальный жёсткий диск». Указываем расположение файла и его размер — 20.00 ГБ. Тип диска — VDI (VirtualBox Disk Image). Оставляем настройки по умолчанию и нажимаем «Finish» для завершения создания виртуальной машины.</w:t>
      </w:r>
    </w:p>
    <w:p>
      <w:pPr>
        <w:pStyle w:val="BodyText"/>
      </w:pPr>
      <w:r>
        <w:drawing>
          <wp:inline>
            <wp:extent cx="4533900" cy="317167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7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Создание и настройка виртуального жёсткого диска</w:t>
      </w:r>
    </w:p>
    <w:bookmarkEnd w:id="27"/>
    <w:bookmarkStart w:id="31" w:name="шаг-5.-запуск-установки-kali-linux"/>
    <w:p>
      <w:pPr>
        <w:pStyle w:val="Heading2"/>
      </w:pPr>
      <w:r>
        <w:t xml:space="preserve">Шаг 5. Запуск установки Kali Linux</w:t>
      </w:r>
    </w:p>
    <w:p>
      <w:pPr>
        <w:pStyle w:val="FirstParagraph"/>
      </w:pPr>
      <w:r>
        <w:t xml:space="preserve">Запускаем созданную виртуальную машину. Появляется загрузочное меню установщика Kali Linux. Выбираем пункт «Install» для начала установки операционной системы.</w:t>
      </w:r>
    </w:p>
    <w:p>
      <w:pPr>
        <w:pStyle w:val="BodyText"/>
      </w:pPr>
      <w:r>
        <w:drawing>
          <wp:inline>
            <wp:extent cx="4379899" cy="326571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99" cy="32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Загрузочное меню установщика Kali Linux</w:t>
      </w:r>
    </w:p>
    <w:bookmarkEnd w:id="31"/>
    <w:bookmarkStart w:id="35" w:name="шаг-6.-выбор-языка-установки"/>
    <w:p>
      <w:pPr>
        <w:pStyle w:val="Heading2"/>
      </w:pPr>
      <w:r>
        <w:t xml:space="preserve">Шаг 6. Выбор языка установки</w:t>
      </w:r>
    </w:p>
    <w:p>
      <w:pPr>
        <w:pStyle w:val="FirstParagraph"/>
      </w:pPr>
      <w:r>
        <w:t xml:space="preserve">Выбираем язык установки — English. Этот язык будет использоваться как язык интерфейса установщика, а также как язык системы по умолчанию.</w:t>
      </w:r>
    </w:p>
    <w:p>
      <w:pPr>
        <w:pStyle w:val="BodyText"/>
      </w:pPr>
      <w:r>
        <w:drawing>
          <wp:inline>
            <wp:extent cx="4533900" cy="34229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Выбор языка установки</w:t>
      </w:r>
    </w:p>
    <w:bookmarkEnd w:id="35"/>
    <w:bookmarkStart w:id="39" w:name="Xf086ac4a42005880a79f3f47c4d6dda2b4d05c1"/>
    <w:p>
      <w:pPr>
        <w:pStyle w:val="Heading2"/>
      </w:pPr>
      <w:r>
        <w:t xml:space="preserve">Шаг 7. Создание учётной записи пользователя</w:t>
      </w:r>
    </w:p>
    <w:p>
      <w:pPr>
        <w:pStyle w:val="FirstParagraph"/>
      </w:pPr>
      <w:r>
        <w:t xml:space="preserve">Вводим имя пользователя для новой учётной записи —</w:t>
      </w:r>
      <w:r>
        <w:t xml:space="preserve"> </w:t>
      </w:r>
      <w:r>
        <w:rPr>
          <w:rStyle w:val="VerbatimChar"/>
        </w:rPr>
        <w:t xml:space="preserve">mani</w:t>
      </w:r>
      <w:r>
        <w:t xml:space="preserve">. Имя должно начинаться со строчной буквы и может содержать цифры и строчные буквы.</w:t>
      </w:r>
    </w:p>
    <w:p>
      <w:pPr>
        <w:pStyle w:val="BodyText"/>
      </w:pPr>
      <w:r>
        <w:drawing>
          <wp:inline>
            <wp:extent cx="4533900" cy="336530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6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7 — Ввод имени пользователя</w:t>
      </w:r>
    </w:p>
    <w:bookmarkEnd w:id="39"/>
    <w:bookmarkStart w:id="43" w:name="шаг-8.-установка-пароля"/>
    <w:p>
      <w:pPr>
        <w:pStyle w:val="Heading2"/>
      </w:pPr>
      <w:r>
        <w:t xml:space="preserve">Шаг 8. Установка пароля</w:t>
      </w:r>
    </w:p>
    <w:p>
      <w:pPr>
        <w:pStyle w:val="FirstParagraph"/>
      </w:pPr>
      <w:r>
        <w:t xml:space="preserve">Вводим пароль для созданной учётной записи и подтверждаем его повторным вводом. Для наглядности можно включить опцию «Show Password in Clear».</w:t>
      </w:r>
    </w:p>
    <w:p>
      <w:pPr>
        <w:pStyle w:val="BodyText"/>
      </w:pPr>
      <w:r>
        <w:drawing>
          <wp:inline>
            <wp:extent cx="4533900" cy="343244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3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8 — Ввод и подтверждение пароля</w:t>
      </w:r>
    </w:p>
    <w:bookmarkEnd w:id="43"/>
    <w:bookmarkStart w:id="47" w:name="шаг-9.-разметка-диска"/>
    <w:p>
      <w:pPr>
        <w:pStyle w:val="Heading2"/>
      </w:pPr>
      <w:r>
        <w:t xml:space="preserve">Шаг 9. Разметка диска</w:t>
      </w:r>
    </w:p>
    <w:p>
      <w:pPr>
        <w:pStyle w:val="FirstParagraph"/>
      </w:pPr>
      <w:r>
        <w:t xml:space="preserve">Выбираем метод разметки диска — «Guided - use entire disk» (автоматическая разметка всего диска). Этот вариант подходит для большинства случаев и не требует ручной настройки разделов.</w:t>
      </w:r>
    </w:p>
    <w:p>
      <w:pPr>
        <w:pStyle w:val="BodyText"/>
      </w:pPr>
      <w:r>
        <w:drawing>
          <wp:inline>
            <wp:extent cx="4533900" cy="339405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9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9 — Выбор метода разметки диска</w:t>
      </w:r>
    </w:p>
    <w:bookmarkEnd w:id="47"/>
    <w:bookmarkStart w:id="51" w:name="шаг-10.-подтверждение-разметки"/>
    <w:p>
      <w:pPr>
        <w:pStyle w:val="Heading2"/>
      </w:pPr>
      <w:r>
        <w:t xml:space="preserve">Шаг 10. Подтверждение разметки</w:t>
      </w:r>
    </w:p>
    <w:p>
      <w:pPr>
        <w:pStyle w:val="FirstParagraph"/>
      </w:pPr>
      <w:r>
        <w:t xml:space="preserve">Просматриваем предложенную схему разметки диска. Убеждаемся, что все параметры корректны, и выбираем пункт «Finish partitioning and write changes to disk» для применения изменений.</w:t>
      </w:r>
    </w:p>
    <w:p>
      <w:pPr>
        <w:pStyle w:val="BodyText"/>
      </w:pPr>
      <w:r>
        <w:drawing>
          <wp:inline>
            <wp:extent cx="4533900" cy="341647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16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10 — Подтверждение разметки диска</w:t>
      </w:r>
    </w:p>
    <w:bookmarkEnd w:id="51"/>
    <w:bookmarkStart w:id="55" w:name="шаг-11.-выбор-программного-обеспечения"/>
    <w:p>
      <w:pPr>
        <w:pStyle w:val="Heading2"/>
      </w:pPr>
      <w:r>
        <w:t xml:space="preserve">Шаг 11. Выбор программного обеспечения</w:t>
      </w:r>
    </w:p>
    <w:p>
      <w:pPr>
        <w:pStyle w:val="FirstParagraph"/>
      </w:pPr>
      <w:r>
        <w:t xml:space="preserve">На этапе выбора программного обеспечения оставляем настройки по умолчанию: рабочее окружение Xfce (стандартное для Kali), коллекция инструментов и рекомендованный набор утилит.</w:t>
      </w:r>
    </w:p>
    <w:p>
      <w:pPr>
        <w:pStyle w:val="BodyText"/>
      </w:pPr>
      <w:r>
        <w:drawing>
          <wp:inline>
            <wp:extent cx="4533900" cy="335937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5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 — Выбор устанавливаемого программного обеспечения</w:t>
      </w:r>
    </w:p>
    <w:bookmarkEnd w:id="55"/>
    <w:bookmarkStart w:id="59" w:name="шаг-12.-процесс-установки"/>
    <w:p>
      <w:pPr>
        <w:pStyle w:val="Heading2"/>
      </w:pPr>
      <w:r>
        <w:t xml:space="preserve">Шаг 12. Процесс установки</w:t>
      </w:r>
    </w:p>
    <w:p>
      <w:pPr>
        <w:pStyle w:val="FirstParagraph"/>
      </w:pPr>
      <w:r>
        <w:t xml:space="preserve">Начинается процесс установки системы. Отображается прогресс-бар с указанием текущего этапа — «Configuring python3-pheonumbers (amd64)». Дожидаемся завершения установки.</w:t>
      </w:r>
    </w:p>
    <w:p>
      <w:pPr>
        <w:pStyle w:val="BodyText"/>
      </w:pPr>
      <w:r>
        <w:drawing>
          <wp:inline>
            <wp:extent cx="4533900" cy="337480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74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12 — Процесс установки системы</w:t>
      </w:r>
    </w:p>
    <w:bookmarkEnd w:id="59"/>
    <w:bookmarkStart w:id="63" w:name="шаг-13.-установка-загрузчика-grub"/>
    <w:p>
      <w:pPr>
        <w:pStyle w:val="Heading2"/>
      </w:pPr>
      <w:r>
        <w:t xml:space="preserve">Шаг 13. Установка загрузчика GRUB</w:t>
      </w:r>
    </w:p>
    <w:p>
      <w:pPr>
        <w:pStyle w:val="FirstParagraph"/>
      </w:pPr>
      <w:r>
        <w:t xml:space="preserve">Установщик предлагает установить загрузчик GRUB на основной диск. Выбираем «Yes», так как это единственная операционная система на данном диске.</w:t>
      </w:r>
    </w:p>
    <w:p>
      <w:pPr>
        <w:pStyle w:val="BodyText"/>
      </w:pPr>
      <w:r>
        <w:drawing>
          <wp:inline>
            <wp:extent cx="4533900" cy="343688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3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 — Установка загрузчика GRUB</w:t>
      </w:r>
    </w:p>
    <w:bookmarkEnd w:id="63"/>
    <w:bookmarkStart w:id="67" w:name="шаг-14.-завершение-установки"/>
    <w:p>
      <w:pPr>
        <w:pStyle w:val="Heading2"/>
      </w:pPr>
      <w:r>
        <w:t xml:space="preserve">Шаг 14. Завершение установки</w:t>
      </w:r>
    </w:p>
    <w:p>
      <w:pPr>
        <w:pStyle w:val="FirstParagraph"/>
      </w:pPr>
      <w:r>
        <w:t xml:space="preserve">После завершения установки и перезагрузки появляется меню загрузки GRUB с пунктами «Kali GNU/Linux» и «Advanced options for Kali GNU/Linux». Выбираем первый пункт для загрузки системы.</w:t>
      </w:r>
    </w:p>
    <w:p>
      <w:pPr>
        <w:pStyle w:val="BodyText"/>
      </w:pPr>
      <w:r>
        <w:drawing>
          <wp:inline>
            <wp:extent cx="4318426" cy="334255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6" cy="334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14 — Меню загрузки GRUB</w:t>
      </w:r>
    </w:p>
    <w:bookmarkEnd w:id="67"/>
    <w:bookmarkStart w:id="71" w:name="шаг-15.-экран-входа-в-систему"/>
    <w:p>
      <w:pPr>
        <w:pStyle w:val="Heading2"/>
      </w:pPr>
      <w:r>
        <w:t xml:space="preserve">Шаг 15. Экран входа в систему</w:t>
      </w:r>
    </w:p>
    <w:p>
      <w:pPr>
        <w:pStyle w:val="FirstParagraph"/>
      </w:pPr>
      <w:r>
        <w:t xml:space="preserve">Появляется экран входа в систему Kali Linux. Вводим имя пользователя</w:t>
      </w:r>
      <w:r>
        <w:t xml:space="preserve"> </w:t>
      </w:r>
      <w:r>
        <w:rPr>
          <w:rStyle w:val="VerbatimChar"/>
        </w:rPr>
        <w:t xml:space="preserve">mani</w:t>
      </w:r>
      <w:r>
        <w:t xml:space="preserve"> </w:t>
      </w:r>
      <w:r>
        <w:t xml:space="preserve">и пароль, созданные на этапе установки.</w:t>
      </w:r>
    </w:p>
    <w:p>
      <w:pPr>
        <w:pStyle w:val="BodyText"/>
      </w:pPr>
      <w:r>
        <w:drawing>
          <wp:inline>
            <wp:extent cx="4533900" cy="33558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5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15 — Экран входа в систему</w:t>
      </w:r>
    </w:p>
    <w:bookmarkEnd w:id="71"/>
    <w:bookmarkStart w:id="75" w:name="шаг-16.-рабочий-стол-kali-linux"/>
    <w:p>
      <w:pPr>
        <w:pStyle w:val="Heading2"/>
      </w:pPr>
      <w:r>
        <w:t xml:space="preserve">Шаг 16. Рабочий стол Kali Linux</w:t>
      </w:r>
    </w:p>
    <w:p>
      <w:pPr>
        <w:pStyle w:val="FirstParagraph"/>
      </w:pPr>
      <w:r>
        <w:t xml:space="preserve">После успешного входа открывается рабочий стол Kali Linux с открытым терминалом. Система готова к использованию. В терминале отображается приглашение</w:t>
      </w:r>
      <w:r>
        <w:t xml:space="preserve"> </w:t>
      </w:r>
      <w:r>
        <w:rPr>
          <w:rStyle w:val="VerbatimChar"/>
        </w:rPr>
        <w:t xml:space="preserve">(mani㉿kali)-[~]$</w:t>
      </w:r>
      <w:r>
        <w:t xml:space="preserve">, подтверждающее успешный вход под созданной учётной записью.</w:t>
      </w:r>
    </w:p>
    <w:p>
      <w:pPr>
        <w:pStyle w:val="BodyText"/>
      </w:pPr>
      <w:r>
        <w:drawing>
          <wp:inline>
            <wp:extent cx="4533900" cy="3385913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8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16 — Рабочий стол Kali Linux после установки</w:t>
      </w:r>
    </w:p>
    <w:bookmarkEnd w:id="75"/>
    <w:bookmarkEnd w:id="76"/>
    <w:bookmarkStart w:id="7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индивидуального проекта была успешно установлена операционная система Kali Linux в виртуальную машину VirtualBox. Были настроены аппаратные параметры (8 ГБ ОЗУ, 4 процессора, 20 ГБ дискового пространства), выполнена ручная установка системы с созданием учётной записи пользователя</w:t>
      </w:r>
      <w:r>
        <w:t xml:space="preserve"> </w:t>
      </w:r>
      <w:r>
        <w:rPr>
          <w:rStyle w:val="VerbatimChar"/>
        </w:rPr>
        <w:t xml:space="preserve">mani</w:t>
      </w:r>
      <w:r>
        <w:t xml:space="preserve"> </w:t>
      </w:r>
      <w:r>
        <w:t xml:space="preserve">и автоматической разметкой диска. Установка завершилась успешно, система загружается и готова к дальнейшему использованию для выполнения последующих лабораторных работ.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 1: Установка Kali Linux</dc:title>
  <dc:creator>Эйвази Мани</dc:creator>
  <dc:language>ru</dc:language>
  <cp:keywords/>
  <dcterms:created xsi:type="dcterms:W3CDTF">2026-10-08T20:08:00Z</dcterms:created>
  <dcterms:modified xsi:type="dcterms:W3CDTF">2026-10-08T20:08:00Z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