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BBD" w:rsidRPr="00C57BBD" w:rsidRDefault="00C57BBD" w:rsidP="00C57B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7BBD">
        <w:rPr>
          <w:rFonts w:ascii="Verdana" w:eastAsia="Times New Roman" w:hAnsi="Verdana" w:cs="Arial"/>
          <w:b/>
          <w:bCs/>
          <w:color w:val="222222"/>
          <w:sz w:val="20"/>
          <w:szCs w:val="20"/>
        </w:rPr>
        <w:t>10-07-2020</w:t>
      </w:r>
    </w:p>
    <w:p w:rsidR="00C57BBD" w:rsidRPr="00C57BBD" w:rsidRDefault="00C57BBD" w:rsidP="00C57B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C57BBD">
          <w:rPr>
            <w:rFonts w:ascii="Verdana" w:eastAsia="Times New Roman" w:hAnsi="Verdana" w:cs="Arial"/>
            <w:color w:val="1155CC"/>
            <w:sz w:val="20"/>
            <w:u w:val="single"/>
          </w:rPr>
          <w:t>https://vimeo.com/437020447</w:t>
        </w:r>
      </w:hyperlink>
      <w:r w:rsidRPr="00C57BB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C57BBD" w:rsidRPr="00C57BBD" w:rsidRDefault="00C57BBD" w:rsidP="00C57B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7BBD">
        <w:rPr>
          <w:rFonts w:ascii="Verdana" w:eastAsia="Times New Roman" w:hAnsi="Verdana" w:cs="Arial"/>
          <w:color w:val="000000"/>
          <w:sz w:val="20"/>
          <w:szCs w:val="20"/>
        </w:rPr>
        <w:t>nitNaresHiT</w:t>
      </w:r>
    </w:p>
    <w:p w:rsidR="00000000" w:rsidRDefault="00DD279A"/>
    <w:p w:rsidR="009B3235" w:rsidRDefault="009B3235" w:rsidP="009B3235">
      <w:r>
        <w:t>D: 10/07/2020</w:t>
      </w:r>
    </w:p>
    <w:p w:rsidR="009B3235" w:rsidRDefault="009B3235" w:rsidP="009B3235"/>
    <w:p w:rsidR="009B3235" w:rsidRDefault="009B3235" w:rsidP="009B3235">
      <w:r>
        <w:t>Elastic Beanstalk : PaaS : Where we can focus on developement part instead of infra provisioning.</w:t>
      </w:r>
    </w:p>
    <w:p w:rsidR="009B3235" w:rsidRDefault="009B3235" w:rsidP="009B3235"/>
    <w:p w:rsidR="009B3235" w:rsidRDefault="009B3235" w:rsidP="009B3235"/>
    <w:p w:rsidR="009B3235" w:rsidRDefault="009B3235" w:rsidP="009B3235">
      <w:r>
        <w:t xml:space="preserve">Placement groups : </w:t>
      </w:r>
    </w:p>
    <w:p w:rsidR="009B3235" w:rsidRDefault="009B3235" w:rsidP="009B3235">
      <w:r>
        <w:t xml:space="preserve">--&gt; Cluster PG : group of instances run together in an AZ.  Low network latency and high n/w throughput. Tightly coupled node-to-node communciation. </w:t>
      </w:r>
    </w:p>
    <w:p w:rsidR="009B3235" w:rsidRDefault="009B3235" w:rsidP="009B3235"/>
    <w:p w:rsidR="009B3235" w:rsidRDefault="009B3235" w:rsidP="009B3235">
      <w:r>
        <w:t>--&gt; Partition PG : group of Instances spread across logical partitions. one partition h/w failure won't effect another partitions operations. Every partition have it's own n/w and power connectivity.</w:t>
      </w:r>
    </w:p>
    <w:p w:rsidR="009B3235" w:rsidRDefault="009B3235" w:rsidP="009B3235"/>
    <w:p w:rsidR="009B3235" w:rsidRDefault="009B3235" w:rsidP="009B3235">
      <w:r>
        <w:t>--&gt; Spread PG : to reduce h/w failures. our ec2 instances runs in different hardwares. This can span across Multiple AZ.</w:t>
      </w:r>
    </w:p>
    <w:p w:rsidR="009B3235" w:rsidRDefault="009B3235" w:rsidP="009B3235"/>
    <w:p w:rsidR="009B3235" w:rsidRDefault="009B3235" w:rsidP="009B3235"/>
    <w:p w:rsidR="00C57BBD" w:rsidRDefault="00DD279A" w:rsidP="009B3235">
      <w:hyperlink r:id="rId5" w:history="1">
        <w:r w:rsidRPr="00E91214">
          <w:rPr>
            <w:rStyle w:val="Hyperlink"/>
          </w:rPr>
          <w:t>https://nareshit.s3.ap-south-1.amazonaws.com/ec2exam.pdf</w:t>
        </w:r>
      </w:hyperlink>
    </w:p>
    <w:p w:rsidR="00DD279A" w:rsidRDefault="00DD279A" w:rsidP="009B3235"/>
    <w:p w:rsidR="00DD279A" w:rsidRDefault="00DD279A" w:rsidP="009B3235"/>
    <w:p w:rsidR="00DD279A" w:rsidRDefault="00DD279A" w:rsidP="009B3235"/>
    <w:sectPr w:rsidR="00DD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7BBD"/>
    <w:rsid w:val="009B3235"/>
    <w:rsid w:val="00C57BBD"/>
    <w:rsid w:val="00DD2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B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reshit.s3.ap-south-1.amazonaws.com/ec2exam.pdf" TargetMode="External"/><Relationship Id="rId4" Type="http://schemas.openxmlformats.org/officeDocument/2006/relationships/hyperlink" Target="https://vimeo.com/4370204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2020-07-10T10:08:00Z</dcterms:created>
  <dcterms:modified xsi:type="dcterms:W3CDTF">2020-07-10T10:11:00Z</dcterms:modified>
</cp:coreProperties>
</file>