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8C8" w:rsidRDefault="00B918C8" w:rsidP="00B918C8">
      <w:pPr>
        <w:pStyle w:val="NoSpacing"/>
      </w:pPr>
      <w:r>
        <w:t>23/06/2020</w:t>
      </w:r>
    </w:p>
    <w:p w:rsidR="00B918C8" w:rsidRDefault="00B918C8" w:rsidP="00B918C8">
      <w:pPr>
        <w:pStyle w:val="NoSpacing"/>
      </w:pPr>
    </w:p>
    <w:p w:rsidR="00B918C8" w:rsidRDefault="00B918C8" w:rsidP="00B918C8">
      <w:pPr>
        <w:pStyle w:val="NoSpacing"/>
      </w:pPr>
      <w:r>
        <w:t xml:space="preserve">Security Groups : </w:t>
      </w:r>
    </w:p>
    <w:p w:rsidR="00B918C8" w:rsidRDefault="00B918C8" w:rsidP="00B918C8">
      <w:pPr>
        <w:pStyle w:val="NoSpacing"/>
      </w:pPr>
      <w:r>
        <w:t>--&gt; Acts as Firewall at Instance level.</w:t>
      </w:r>
    </w:p>
    <w:p w:rsidR="00B918C8" w:rsidRDefault="00B918C8" w:rsidP="00B918C8">
      <w:pPr>
        <w:pStyle w:val="NoSpacing"/>
      </w:pPr>
      <w:r>
        <w:t>--&gt; No need to worry about the outbound rules, as SG is stateful.</w:t>
      </w:r>
    </w:p>
    <w:p w:rsidR="00B918C8" w:rsidRDefault="00B918C8" w:rsidP="00B918C8">
      <w:pPr>
        <w:pStyle w:val="NoSpacing"/>
      </w:pPr>
      <w:r>
        <w:t xml:space="preserve">--&gt; We cannot "DENY" the traffic, only we can "ALLOW". </w:t>
      </w:r>
    </w:p>
    <w:p w:rsidR="00B918C8" w:rsidRDefault="00B918C8" w:rsidP="00B918C8">
      <w:pPr>
        <w:pStyle w:val="NoSpacing"/>
      </w:pPr>
      <w:r>
        <w:t>--&gt; We always needs to takes care about the inboudn rules.</w:t>
      </w:r>
    </w:p>
    <w:p w:rsidR="00B918C8" w:rsidRDefault="00B918C8" w:rsidP="00B918C8">
      <w:pPr>
        <w:pStyle w:val="NoSpacing"/>
      </w:pPr>
    </w:p>
    <w:p w:rsidR="00B918C8" w:rsidRDefault="00B918C8" w:rsidP="00B918C8">
      <w:pPr>
        <w:pStyle w:val="NoSpacing"/>
      </w:pPr>
      <w:r>
        <w:t>NACL : Stateless..</w:t>
      </w:r>
    </w:p>
    <w:p w:rsidR="00B918C8" w:rsidRDefault="00B918C8" w:rsidP="00B918C8">
      <w:pPr>
        <w:pStyle w:val="NoSpacing"/>
      </w:pPr>
    </w:p>
    <w:p w:rsidR="00B918C8" w:rsidRDefault="00B918C8" w:rsidP="00B918C8">
      <w:pPr>
        <w:pStyle w:val="NoSpacing"/>
      </w:pPr>
      <w:r>
        <w:t>--&gt; CHanges to the SG, takes effect immediately. No need to restart/stop/start instance. all existing instances also opened with the traffic.</w:t>
      </w:r>
    </w:p>
    <w:p w:rsidR="00B918C8" w:rsidRDefault="00B918C8" w:rsidP="00B918C8">
      <w:pPr>
        <w:pStyle w:val="NoSpacing"/>
      </w:pPr>
    </w:p>
    <w:p w:rsidR="00B918C8" w:rsidRDefault="00B918C8" w:rsidP="00B918C8">
      <w:pPr>
        <w:pStyle w:val="NoSpacing"/>
      </w:pPr>
    </w:p>
    <w:p w:rsidR="00B918C8" w:rsidRDefault="00B918C8" w:rsidP="00B918C8">
      <w:pPr>
        <w:pStyle w:val="NoSpacing"/>
      </w:pPr>
      <w:r>
        <w:t>EIP : ELastic IP Address : Dedicated IP address allocated to our AWS account, Where we can use this with an ec2 instance / NIC.</w:t>
      </w:r>
    </w:p>
    <w:p w:rsidR="00B918C8" w:rsidRDefault="00B918C8" w:rsidP="00B918C8">
      <w:pPr>
        <w:pStyle w:val="NoSpacing"/>
      </w:pPr>
      <w:r>
        <w:t>(NO FREE TIER ELIGIBILITY)</w:t>
      </w:r>
    </w:p>
    <w:p w:rsidR="00B918C8" w:rsidRDefault="00B918C8" w:rsidP="00B918C8">
      <w:pPr>
        <w:pStyle w:val="NoSpacing"/>
      </w:pPr>
    </w:p>
    <w:p w:rsidR="00B918C8" w:rsidRDefault="00B918C8" w:rsidP="00B918C8">
      <w:pPr>
        <w:pStyle w:val="NoSpacing"/>
      </w:pPr>
      <w:r>
        <w:t xml:space="preserve">--&gt; If we required fixed IP address for our instance, we'll go with EIP.. </w:t>
      </w:r>
    </w:p>
    <w:p w:rsidR="00B918C8" w:rsidRDefault="00B918C8" w:rsidP="00B918C8">
      <w:pPr>
        <w:pStyle w:val="NoSpacing"/>
      </w:pPr>
    </w:p>
    <w:p w:rsidR="00000000" w:rsidRDefault="00B918C8" w:rsidP="00B918C8">
      <w:pPr>
        <w:pStyle w:val="NoSpacing"/>
      </w:pPr>
      <w:r>
        <w:t xml:space="preserve"> -------------------------------------------------------------------------------</w:t>
      </w:r>
    </w:p>
    <w:p w:rsidR="00B918C8" w:rsidRDefault="00B918C8" w:rsidP="00B918C8">
      <w:pPr>
        <w:pStyle w:val="NoSpacing"/>
      </w:pPr>
    </w:p>
    <w:sectPr w:rsidR="00B9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918C8"/>
    <w:rsid w:val="00B91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8C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2020-06-23T03:37:00Z</dcterms:created>
  <dcterms:modified xsi:type="dcterms:W3CDTF">2020-06-23T03:37:00Z</dcterms:modified>
</cp:coreProperties>
</file>