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7200000" cy="4311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d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4311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Дата: 2024-08-30</w:t>
      </w:r>
    </w:p>
    <w:p>
      <w:r>
        <w:rPr>
          <w:b/>
        </w:rPr>
        <w:t>Телефон клиента: 09049ш0294</w:t>
      </w:r>
    </w:p>
    <w:p/>
    <w:p>
      <w:r>
        <w:rPr>
          <w:b/>
        </w:rPr>
        <w:t>Марка автомобиля: Chrysler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20"/>
        <w:gridCol w:w="1620"/>
        <w:gridCol w:w="1620"/>
        <w:gridCol w:w="1620"/>
        <w:gridCol w:w="1620"/>
        <w:gridCol w:w="1620"/>
        <w:gridCol w:w="1620"/>
      </w:tblGrid>
      <w:tr>
        <w:tc>
          <w:tcPr>
            <w:tcW w:type="dxa" w:w="1620"/>
          </w:tcPr>
          <w:p>
            <w:r>
              <w:rPr>
                <w:b/>
              </w:rPr>
              <w:t>Комплектация</w:t>
            </w:r>
          </w:p>
        </w:tc>
        <w:tc>
          <w:tcPr>
            <w:tcW w:type="dxa" w:w="1620"/>
          </w:tcPr>
          <w:p>
            <w:r>
              <w:rPr>
                <w:b/>
              </w:rPr>
              <w:t>Характеристики</w:t>
            </w:r>
          </w:p>
        </w:tc>
        <w:tc>
          <w:tcPr>
            <w:tcW w:type="dxa" w:w="1620"/>
          </w:tcPr>
          <w:p>
            <w:r>
              <w:rPr>
                <w:b/>
              </w:rPr>
              <w:t>Цвет</w:t>
            </w:r>
          </w:p>
        </w:tc>
        <w:tc>
          <w:tcPr>
            <w:tcW w:type="dxa" w:w="1620"/>
          </w:tcPr>
          <w:p>
            <w:r>
              <w:rPr>
                <w:b/>
              </w:rPr>
            </w:r>
          </w:p>
        </w:tc>
        <w:tc>
          <w:tcPr>
            <w:tcW w:type="dxa" w:w="1620"/>
          </w:tcPr>
          <w:p>
            <w:r>
              <w:rPr>
                <w:b/>
              </w:rPr>
              <w:t>Стоимость</w:t>
            </w:r>
          </w:p>
        </w:tc>
        <w:tc>
          <w:tcPr>
            <w:tcW w:type="dxa" w:w="1620"/>
          </w:tcPr>
          <w:p>
            <w:r>
              <w:rPr>
                <w:b/>
              </w:rPr>
              <w:t>Кол-во</w:t>
            </w:r>
          </w:p>
        </w:tc>
        <w:tc>
          <w:tcPr>
            <w:tcW w:type="dxa" w:w="1620"/>
          </w:tcPr>
          <w:p>
            <w:r>
              <w:rPr>
                <w:b/>
              </w:rPr>
              <w:t>Итого</w:t>
            </w:r>
          </w:p>
        </w:tc>
      </w:tr>
      <w:tr>
        <w:tc>
          <w:tcPr>
            <w:tcW w:type="dxa" w:w="1620"/>
          </w:tcPr>
          <w:p>
            <w:r>
              <w:t>Комплект ковриков</w:t>
            </w:r>
          </w:p>
        </w:tc>
        <w:tc>
          <w:tcPr>
            <w:tcW w:type="dxa" w:w="1620"/>
          </w:tcPr>
          <w:p>
            <w:r>
              <w:t>Platinum 10мм</w:t>
            </w:r>
          </w:p>
        </w:tc>
        <w:tc>
          <w:tcPr>
            <w:tcW w:type="dxa" w:w="1620"/>
          </w:tcPr>
          <w:p>
            <w:r>
              <w:t>Серый</w:t>
            </w:r>
          </w:p>
        </w:tc>
        <w:tc>
          <w:tcPr>
            <w:tcW w:type="dxa" w:w="1620"/>
          </w:tcPr>
          <w:p>
            <w:r/>
          </w:p>
        </w:tc>
        <w:tc>
          <w:tcPr>
            <w:tcW w:type="dxa" w:w="1620"/>
          </w:tcPr>
          <w:p>
            <w:r>
              <w:t>20000</w:t>
            </w:r>
          </w:p>
        </w:tc>
        <w:tc>
          <w:tcPr>
            <w:tcW w:type="dxa" w:w="1620"/>
          </w:tcPr>
          <w:p>
            <w:r>
              <w:t>1</w:t>
            </w:r>
          </w:p>
        </w:tc>
        <w:tc>
          <w:tcPr>
            <w:tcW w:type="dxa" w:w="1620"/>
          </w:tcPr>
          <w:p>
            <w:r>
              <w:t>20000</w:t>
            </w:r>
          </w:p>
        </w:tc>
      </w:tr>
      <w:tr>
        <w:tc>
          <w:tcPr>
            <w:tcW w:type="dxa" w:w="1620"/>
          </w:tcPr>
          <w:p>
            <w:r>
              <w:t>Комплект ковриков</w:t>
            </w:r>
          </w:p>
        </w:tc>
        <w:tc>
          <w:tcPr>
            <w:tcW w:type="dxa" w:w="1620"/>
          </w:tcPr>
          <w:p>
            <w:r>
              <w:t>Platinum 10мм</w:t>
            </w:r>
          </w:p>
        </w:tc>
        <w:tc>
          <w:tcPr>
            <w:tcW w:type="dxa" w:w="1620"/>
          </w:tcPr>
          <w:p>
            <w:r>
              <w:t>Серый</w:t>
            </w:r>
          </w:p>
        </w:tc>
        <w:tc>
          <w:tcPr>
            <w:tcW w:type="dxa" w:w="1620"/>
          </w:tcPr>
          <w:p>
            <w:r/>
          </w:p>
        </w:tc>
        <w:tc>
          <w:tcPr>
            <w:tcW w:type="dxa" w:w="1620"/>
          </w:tcPr>
          <w:p>
            <w:r>
              <w:t>20000</w:t>
            </w:r>
          </w:p>
        </w:tc>
        <w:tc>
          <w:tcPr>
            <w:tcW w:type="dxa" w:w="1620"/>
          </w:tcPr>
          <w:p>
            <w:r>
              <w:t>1</w:t>
            </w:r>
          </w:p>
        </w:tc>
        <w:tc>
          <w:tcPr>
            <w:tcW w:type="dxa" w:w="1620"/>
          </w:tcPr>
          <w:p>
            <w:r>
              <w:t>20000</w:t>
            </w:r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3780"/>
        <w:gridCol w:w="3780"/>
        <w:gridCol w:w="3780"/>
      </w:tblGrid>
      <w:tr>
        <w:tc>
          <w:tcPr>
            <w:tcW w:type="dxa" w:w="3231"/>
            <w:gridSpan w:val="2"/>
            <w:shd w:fill="00FF00"/>
          </w:tcPr>
          <w:p>
            <w:r>
              <w:t>ИТОГО</w:t>
            </w:r>
          </w:p>
        </w:tc>
        <w:tc>
          <w:tcPr>
            <w:tcW w:type="dxa" w:w="1701"/>
            <w:shd w:fill="00FF00"/>
          </w:tcPr>
          <w:p>
            <w:r>
              <w:t>40000</w:t>
            </w:r>
          </w:p>
        </w:tc>
      </w:tr>
    </w:tbl>
    <w:sectPr w:rsidR="00FC693F" w:rsidRPr="0006063C" w:rsidSect="00034616">
      <w:pgSz w:w="11906" w:h="15840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