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A48C6" w14:textId="77777777" w:rsidR="00877018" w:rsidRDefault="00877018">
      <w:pPr>
        <w:spacing w:after="0"/>
        <w:ind w:left="-1440" w:right="10466"/>
        <w:jc w:val="both"/>
      </w:pPr>
    </w:p>
    <w:tbl>
      <w:tblPr>
        <w:tblStyle w:val="TableGrid"/>
        <w:tblW w:w="10889" w:type="dxa"/>
        <w:tblInd w:w="-930" w:type="dxa"/>
        <w:tblCellMar>
          <w:top w:w="57" w:type="dxa"/>
          <w:left w:w="556" w:type="dxa"/>
          <w:bottom w:w="300" w:type="dxa"/>
          <w:right w:w="663" w:type="dxa"/>
        </w:tblCellMar>
        <w:tblLook w:val="04A0" w:firstRow="1" w:lastRow="0" w:firstColumn="1" w:lastColumn="0" w:noHBand="0" w:noVBand="1"/>
      </w:tblPr>
      <w:tblGrid>
        <w:gridCol w:w="10889"/>
      </w:tblGrid>
      <w:tr w:rsidR="00877018" w14:paraId="38E27340" w14:textId="77777777">
        <w:trPr>
          <w:trHeight w:val="2148"/>
        </w:trPr>
        <w:tc>
          <w:tcPr>
            <w:tcW w:w="10889" w:type="dxa"/>
            <w:tcBorders>
              <w:top w:val="single" w:sz="24" w:space="0" w:color="44546A"/>
              <w:left w:val="single" w:sz="24" w:space="0" w:color="44546A"/>
              <w:bottom w:val="single" w:sz="8" w:space="0" w:color="000000"/>
              <w:right w:val="single" w:sz="24" w:space="0" w:color="44546A"/>
            </w:tcBorders>
            <w:vAlign w:val="bottom"/>
          </w:tcPr>
          <w:p w14:paraId="54C68276" w14:textId="77777777" w:rsidR="00877018" w:rsidRDefault="00354FD5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Uppu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Manibabu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87BAFD" w14:textId="77777777" w:rsidR="00877018" w:rsidRDefault="00354FD5">
            <w:pPr>
              <w:spacing w:after="19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563C1"/>
                <w:sz w:val="24"/>
                <w:u w:val="single" w:color="0563C1"/>
              </w:rPr>
              <w:t>manibabu.uppu@gmail.com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1D58C0" w14:textId="77777777" w:rsidR="00877018" w:rsidRDefault="00354FD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Mobile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+91 9398266494 </w:t>
            </w:r>
          </w:p>
        </w:tc>
      </w:tr>
      <w:tr w:rsidR="00877018" w14:paraId="44982352" w14:textId="77777777">
        <w:trPr>
          <w:trHeight w:val="8156"/>
        </w:trPr>
        <w:tc>
          <w:tcPr>
            <w:tcW w:w="10889" w:type="dxa"/>
            <w:tcBorders>
              <w:top w:val="single" w:sz="8" w:space="0" w:color="000000"/>
              <w:left w:val="single" w:sz="24" w:space="0" w:color="44546A"/>
              <w:bottom w:val="single" w:sz="8" w:space="0" w:color="000000"/>
              <w:right w:val="single" w:sz="24" w:space="0" w:color="44546A"/>
            </w:tcBorders>
          </w:tcPr>
          <w:p w14:paraId="626C2C40" w14:textId="77777777" w:rsidR="00877018" w:rsidRDefault="00354FD5">
            <w:pPr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Professional</w:t>
            </w:r>
            <w:r>
              <w:rPr>
                <w:rFonts w:ascii="Times New Roman" w:eastAsia="Times New Roman" w:hAnsi="Times New Roman" w:cs="Times New Roman"/>
                <w:color w:val="4F81BC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Summary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EA7075" w14:textId="6266C5B6" w:rsidR="00877018" w:rsidRDefault="00354FD5">
            <w:pPr>
              <w:numPr>
                <w:ilvl w:val="0"/>
                <w:numId w:val="1"/>
              </w:numPr>
              <w:spacing w:after="12" w:line="26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Experienced Manual and Automation Engineer with </w:t>
            </w:r>
            <w:r w:rsidR="00002D9C">
              <w:rPr>
                <w:rFonts w:ascii="Times New Roman" w:eastAsia="Times New Roman" w:hAnsi="Times New Roman" w:cs="Times New Roman"/>
                <w:sz w:val="24"/>
              </w:rPr>
              <w:t>nearly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years of hands-on expertise in designing, implementing, and maintaining automated test suites for web applications. Proficient in a wide range of automation tools and technologies, ensuring high-quality software delivery through rigorous testing practices and continuous integration / deployment pipelines. </w:t>
            </w:r>
          </w:p>
          <w:p w14:paraId="3EE93735" w14:textId="77777777" w:rsidR="00877018" w:rsidRDefault="00354FD5">
            <w:pPr>
              <w:numPr>
                <w:ilvl w:val="0"/>
                <w:numId w:val="1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Software Requirement Specification and identifying the required Test Scenarios for Projects.  </w:t>
            </w:r>
          </w:p>
          <w:p w14:paraId="13F7CC17" w14:textId="77777777" w:rsidR="00877018" w:rsidRDefault="00354FD5">
            <w:pPr>
              <w:numPr>
                <w:ilvl w:val="0"/>
                <w:numId w:val="1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Professional Software Experience in which includes Effective Test Case Designing and Test Case Preparing.  </w:t>
            </w:r>
          </w:p>
          <w:p w14:paraId="245D4E0C" w14:textId="77777777" w:rsidR="00877018" w:rsidRDefault="00354FD5">
            <w:pPr>
              <w:numPr>
                <w:ilvl w:val="0"/>
                <w:numId w:val="1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Experience in executing Test Cases to test the application functionality against the requirements manually.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87E4F9" w14:textId="77777777" w:rsidR="00877018" w:rsidRDefault="00354FD5">
            <w:pPr>
              <w:numPr>
                <w:ilvl w:val="0"/>
                <w:numId w:val="1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Experience in testing the Functionality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Compatibility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Regression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Server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log files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67EA4A" w14:textId="77777777" w:rsidR="00877018" w:rsidRDefault="00354FD5">
            <w:pPr>
              <w:numPr>
                <w:ilvl w:val="0"/>
                <w:numId w:val="1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Defect Reporting and Tracking using Automation Tools like JIRA   </w:t>
            </w:r>
          </w:p>
          <w:p w14:paraId="3F93FDD0" w14:textId="77777777" w:rsidR="00877018" w:rsidRDefault="00354FD5">
            <w:pPr>
              <w:numPr>
                <w:ilvl w:val="0"/>
                <w:numId w:val="1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Experience in preparation of automated test scripts to perform Regression testing using Selenium  </w:t>
            </w:r>
          </w:p>
          <w:p w14:paraId="2B7CE1BD" w14:textId="77777777" w:rsidR="00877018" w:rsidRDefault="00354FD5">
            <w:pPr>
              <w:numPr>
                <w:ilvl w:val="0"/>
                <w:numId w:val="1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Conducted manual RESTful API testing using Postman </w:t>
            </w:r>
          </w:p>
          <w:p w14:paraId="70ECECF1" w14:textId="77777777" w:rsidR="00877018" w:rsidRDefault="00354FD5">
            <w:pPr>
              <w:numPr>
                <w:ilvl w:val="0"/>
                <w:numId w:val="1"/>
              </w:numPr>
              <w:spacing w:after="15" w:line="26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Executed manual tests for web applications, identifying critical defects early in the development lifecycle </w:t>
            </w:r>
          </w:p>
          <w:p w14:paraId="4C4ADF39" w14:textId="77777777" w:rsidR="00877018" w:rsidRDefault="00354FD5">
            <w:pPr>
              <w:numPr>
                <w:ilvl w:val="0"/>
                <w:numId w:val="1"/>
              </w:numPr>
              <w:spacing w:after="13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Involved in participation of regular weekly project status meetings to discuss the risks involved in ongoing projects with Teammates and Team Lead.  </w:t>
            </w:r>
          </w:p>
          <w:p w14:paraId="6F626957" w14:textId="77777777" w:rsidR="00877018" w:rsidRDefault="00354FD5">
            <w:pPr>
              <w:numPr>
                <w:ilvl w:val="0"/>
                <w:numId w:val="1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in all stages of Software Development Life Cycle.  </w:t>
            </w:r>
          </w:p>
          <w:p w14:paraId="08397D35" w14:textId="41A4B2A9" w:rsidR="00197F1F" w:rsidRPr="007550BD" w:rsidRDefault="00354FD5" w:rsidP="00136EBA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interpersonal skills, committed, result oriented, hard working with a quest and zeal to learn new technologies.  </w:t>
            </w:r>
          </w:p>
          <w:p w14:paraId="20F3807D" w14:textId="77777777" w:rsidR="007550BD" w:rsidRPr="00136EBA" w:rsidRDefault="007550BD" w:rsidP="007550BD">
            <w:pPr>
              <w:ind w:left="720"/>
            </w:pPr>
          </w:p>
          <w:p w14:paraId="1BC9E2F1" w14:textId="2B13F153" w:rsidR="00136EBA" w:rsidRDefault="00136EBA" w:rsidP="00136EB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Professional Experience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4214D4" w14:textId="5DAA8250" w:rsidR="00197F1F" w:rsidRPr="007550BD" w:rsidRDefault="00136EBA" w:rsidP="00197F1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W</w:t>
            </w:r>
            <w:r w:rsidRPr="00136EBA">
              <w:rPr>
                <w:rFonts w:ascii="Times New Roman" w:eastAsia="Times New Roman" w:hAnsi="Times New Roman" w:cs="Times New Roman"/>
                <w:sz w:val="24"/>
              </w:rPr>
              <w:t xml:space="preserve">orking as an Associate software Engineer in </w:t>
            </w:r>
            <w:r w:rsidRPr="00136EBA">
              <w:rPr>
                <w:rFonts w:ascii="Times New Roman" w:eastAsia="Times New Roman" w:hAnsi="Times New Roman" w:cs="Times New Roman"/>
                <w:b/>
                <w:sz w:val="24"/>
              </w:rPr>
              <w:t>IEAP</w:t>
            </w:r>
            <w:r w:rsidRPr="00136EBA">
              <w:rPr>
                <w:rFonts w:ascii="Times New Roman" w:eastAsia="Times New Roman" w:hAnsi="Times New Roman" w:cs="Times New Roman"/>
                <w:sz w:val="24"/>
              </w:rPr>
              <w:t xml:space="preserve">, Hyderabad from 2021  to Till Date.  </w:t>
            </w:r>
          </w:p>
          <w:p w14:paraId="48C4DC49" w14:textId="77777777" w:rsidR="007550BD" w:rsidRPr="00136EBA" w:rsidRDefault="007550BD" w:rsidP="007550BD">
            <w:pPr>
              <w:ind w:left="720"/>
            </w:pPr>
          </w:p>
          <w:p w14:paraId="7A6A4087" w14:textId="77777777" w:rsidR="00136EBA" w:rsidRDefault="00136EBA" w:rsidP="00136EBA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Projects Handled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3A82F6" w14:textId="0153A2EB" w:rsidR="00136EBA" w:rsidRDefault="00136EBA" w:rsidP="00136EBA">
            <w:pPr>
              <w:spacing w:after="19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D27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#</w:t>
            </w:r>
            <w:r>
              <w:rPr>
                <w:rFonts w:ascii="Times New Roman" w:eastAsia="Times New Roman" w:hAnsi="Times New Roman" w:cs="Times New Roman"/>
                <w:sz w:val="24"/>
              </w:rPr>
              <w:t>: IEAP- Intelligent Edge Application Platform.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34BF0464" w14:textId="009DB737" w:rsidR="00136EBA" w:rsidRDefault="00136EBA" w:rsidP="00136EBA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D27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Nov 2021-Present </w:t>
            </w:r>
          </w:p>
          <w:p w14:paraId="23E3A2C8" w14:textId="3D8A620B" w:rsidR="00F13B0D" w:rsidRDefault="00136EBA" w:rsidP="00136EBA">
            <w:pPr>
              <w:spacing w:after="12" w:line="265" w:lineRule="auto"/>
              <w:ind w:left="24" w:right="4269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D27E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Company: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Capgemini technologies and services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F182ED2" w14:textId="00E013A8" w:rsidR="00136EBA" w:rsidRDefault="00BD27E6" w:rsidP="00136EBA">
            <w:pPr>
              <w:spacing w:after="12" w:line="265" w:lineRule="auto"/>
              <w:ind w:left="24" w:right="426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136EBA">
              <w:rPr>
                <w:rFonts w:ascii="Times New Roman" w:eastAsia="Times New Roman" w:hAnsi="Times New Roman" w:cs="Times New Roman"/>
                <w:b/>
                <w:sz w:val="24"/>
              </w:rPr>
              <w:t>Role: Associate Engineer -II</w:t>
            </w:r>
            <w:r w:rsidR="00136E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A4EAA4" w14:textId="77777777" w:rsidR="00136EBA" w:rsidRDefault="00136EBA" w:rsidP="00136EBA">
            <w:pPr>
              <w:spacing w:after="12" w:line="265" w:lineRule="auto"/>
              <w:ind w:left="24" w:right="4269"/>
              <w:jc w:val="both"/>
            </w:pPr>
          </w:p>
          <w:p w14:paraId="53EB51B8" w14:textId="77777777" w:rsidR="00197F1F" w:rsidRDefault="00197F1F" w:rsidP="00197F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67F1F79" w14:textId="77777777" w:rsidR="00197F1F" w:rsidRDefault="00197F1F" w:rsidP="00197F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D70346E" w14:textId="208514A0" w:rsidR="00197F1F" w:rsidRDefault="00197F1F" w:rsidP="00197F1F"/>
        </w:tc>
      </w:tr>
      <w:tr w:rsidR="00877018" w14:paraId="7A139FD6" w14:textId="77777777">
        <w:tblPrEx>
          <w:tblCellMar>
            <w:top w:w="62" w:type="dxa"/>
            <w:bottom w:w="0" w:type="dxa"/>
            <w:right w:w="668" w:type="dxa"/>
          </w:tblCellMar>
        </w:tblPrEx>
        <w:trPr>
          <w:trHeight w:val="14624"/>
        </w:trPr>
        <w:tc>
          <w:tcPr>
            <w:tcW w:w="10889" w:type="dxa"/>
            <w:tcBorders>
              <w:top w:val="single" w:sz="8" w:space="0" w:color="000000"/>
              <w:left w:val="single" w:sz="24" w:space="0" w:color="44546A"/>
              <w:bottom w:val="single" w:sz="24" w:space="0" w:color="44546A"/>
              <w:right w:val="single" w:sz="24" w:space="0" w:color="44546A"/>
            </w:tcBorders>
          </w:tcPr>
          <w:p w14:paraId="73EEDE5C" w14:textId="77777777" w:rsidR="00877018" w:rsidRDefault="00354FD5">
            <w:pPr>
              <w:spacing w:after="9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</w:t>
            </w:r>
          </w:p>
          <w:p w14:paraId="2DD57505" w14:textId="63A7B2A5" w:rsidR="00877018" w:rsidRDefault="00354FD5" w:rsidP="00BD27E6">
            <w:pPr>
              <w:spacing w:after="19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 w:rsidRPr="00BD27E6">
              <w:rPr>
                <w:rFonts w:ascii="Times New Roman" w:eastAsia="Times New Roman" w:hAnsi="Times New Roman" w:cs="Times New Roman"/>
                <w:b/>
                <w:sz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0F7158F" w14:textId="7FF48BE4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the test scenario to be automated.  </w:t>
            </w:r>
          </w:p>
          <w:p w14:paraId="5202F97F" w14:textId="77777777" w:rsidR="00877018" w:rsidRDefault="00354FD5">
            <w:pPr>
              <w:numPr>
                <w:ilvl w:val="0"/>
                <w:numId w:val="2"/>
              </w:numPr>
              <w:spacing w:after="8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Experience in preparation of automated test scripts using Selenium  </w:t>
            </w:r>
          </w:p>
          <w:p w14:paraId="572A625D" w14:textId="08042D20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Worked using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Page Object Model with Test</w:t>
            </w:r>
            <w:r w:rsidR="005F47F6">
              <w:rPr>
                <w:rFonts w:ascii="Times New Roman" w:eastAsia="Times New Roman" w:hAnsi="Times New Roman" w:cs="Times New Roman"/>
                <w:b/>
                <w:sz w:val="24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data driven for UI automation.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00C72D6" w14:textId="77777777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reusable components to improve productivity and maintainability.  </w:t>
            </w:r>
          </w:p>
          <w:p w14:paraId="489E488B" w14:textId="77777777" w:rsidR="00877018" w:rsidRDefault="00354FD5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Executing the test cases and debugging.  </w:t>
            </w:r>
          </w:p>
          <w:p w14:paraId="7B51DD4D" w14:textId="77777777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Raise and track the defect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issue on selenium scripts until closure.  </w:t>
            </w:r>
          </w:p>
          <w:p w14:paraId="0EA3C6E4" w14:textId="77777777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Periodically reviewing the test script as per coding standards.  </w:t>
            </w:r>
          </w:p>
          <w:p w14:paraId="3C11CC4E" w14:textId="77777777" w:rsidR="00877018" w:rsidRDefault="00354FD5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Defects reporting and daily status reporting.  </w:t>
            </w:r>
          </w:p>
          <w:p w14:paraId="11D79E03" w14:textId="77777777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Publish the consolidated daily status &amp; discuss the same in the calls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on a daily basis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14:paraId="17D58C1E" w14:textId="77777777" w:rsidR="00877018" w:rsidRDefault="00354FD5">
            <w:pPr>
              <w:numPr>
                <w:ilvl w:val="0"/>
                <w:numId w:val="2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Participated in all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the agile ceremonies planning, daily scrum call delivery and reporting sprint level deliverables.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66D291F" w14:textId="77777777" w:rsidR="00877018" w:rsidRDefault="00354FD5">
            <w:pPr>
              <w:numPr>
                <w:ilvl w:val="0"/>
                <w:numId w:val="2"/>
              </w:numPr>
              <w:spacing w:after="16" w:line="26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Implemented continuous Integration test executions after every schedule build and track the results.  </w:t>
            </w:r>
          </w:p>
          <w:p w14:paraId="54CF7C60" w14:textId="77777777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Define, maintain and share testing and test data management.  </w:t>
            </w:r>
          </w:p>
          <w:p w14:paraId="36E3614B" w14:textId="77777777" w:rsidR="00877018" w:rsidRDefault="00354FD5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 and report bug based on severity and discuss with PM to priorities with development.  </w:t>
            </w:r>
          </w:p>
          <w:p w14:paraId="4C183BBC" w14:textId="77777777" w:rsidR="00877018" w:rsidRDefault="00354FD5">
            <w:pPr>
              <w:numPr>
                <w:ilvl w:val="0"/>
                <w:numId w:val="2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Co-ordinating Test team members and Development team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resolve the issues.  </w:t>
            </w:r>
          </w:p>
          <w:p w14:paraId="58B86BB2" w14:textId="77777777" w:rsidR="00877018" w:rsidRDefault="00354FD5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Interact with the client-side people to solve issues and update status.  </w:t>
            </w:r>
          </w:p>
          <w:p w14:paraId="360861AF" w14:textId="77777777" w:rsidR="00877018" w:rsidRDefault="00354FD5">
            <w:pPr>
              <w:numPr>
                <w:ilvl w:val="0"/>
                <w:numId w:val="2"/>
              </w:numPr>
              <w:spacing w:after="15" w:line="26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Implementing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cross-browser testing and parallel test execution.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Keeping the track of any new or updated requirement of the team. Tracking defects and select test cases for Regression testing. </w:t>
            </w:r>
          </w:p>
          <w:p w14:paraId="7A983E21" w14:textId="77777777" w:rsidR="00877018" w:rsidRDefault="00354FD5">
            <w:pPr>
              <w:numPr>
                <w:ilvl w:val="0"/>
                <w:numId w:val="2"/>
              </w:numPr>
              <w:spacing w:after="71" w:line="26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Experience in preparation of Test scenarios, Test cases, Test case reviews, Test data collection, Test execution and Defect reporting.   </w:t>
            </w:r>
          </w:p>
          <w:p w14:paraId="3D9463BC" w14:textId="77777777" w:rsidR="00877018" w:rsidRDefault="00354FD5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Analysing test results, sending suggestions on defects.  </w:t>
            </w:r>
          </w:p>
          <w:p w14:paraId="00C304EF" w14:textId="77777777" w:rsidR="00877018" w:rsidRDefault="00354FD5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Defect Reporting and Tracking using Automation Tools like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JIRA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4A0EBF0" w14:textId="77777777" w:rsidR="00877018" w:rsidRPr="007550BD" w:rsidRDefault="00354FD5">
            <w:pPr>
              <w:numPr>
                <w:ilvl w:val="0"/>
                <w:numId w:val="2"/>
              </w:numPr>
              <w:spacing w:after="11" w:line="26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work collaboratively with testers, developers, and other team members in testing complex projects and in the overall enhancement of software product quality. </w:t>
            </w:r>
          </w:p>
          <w:p w14:paraId="36516925" w14:textId="77777777" w:rsidR="00354FD5" w:rsidRDefault="00354FD5" w:rsidP="00354FD5">
            <w:pPr>
              <w:spacing w:after="19"/>
            </w:pPr>
          </w:p>
          <w:p w14:paraId="3C8828FC" w14:textId="6C3B8389" w:rsidR="00877018" w:rsidRDefault="00354FD5" w:rsidP="00354FD5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Programming Languages  :  </w:t>
            </w:r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  <w:p w14:paraId="4E9925D6" w14:textId="42320978" w:rsidR="00877018" w:rsidRDefault="00354FD5">
            <w:pPr>
              <w:spacing w:after="16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Operating System          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Linux, Windows </w:t>
            </w:r>
          </w:p>
          <w:p w14:paraId="644D57DC" w14:textId="14A20D40" w:rsidR="00877018" w:rsidRDefault="00354FD5">
            <w:pPr>
              <w:spacing w:after="19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Technologies                   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>Docker, Kubernetes, Helm charts, Ansible, Terraform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  <w:p w14:paraId="77A0030A" w14:textId="27E2FCC2" w:rsidR="00E82916" w:rsidRDefault="00354FD5">
            <w:pPr>
              <w:spacing w:after="1" w:line="274" w:lineRule="auto"/>
              <w:ind w:left="1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Tools Used                       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>Selenium WebDriver</w:t>
            </w:r>
            <w:r w:rsidR="00E82916">
              <w:rPr>
                <w:rFonts w:ascii="Times New Roman" w:eastAsia="Times New Roman" w:hAnsi="Times New Roman" w:cs="Times New Roman"/>
                <w:sz w:val="24"/>
              </w:rPr>
              <w:t xml:space="preserve"> with java </w:t>
            </w:r>
            <w:r>
              <w:rPr>
                <w:rFonts w:ascii="Times New Roman" w:eastAsia="Times New Roman" w:hAnsi="Times New Roman" w:cs="Times New Roman"/>
                <w:sz w:val="24"/>
              </w:rPr>
              <w:t>, Eclipse, TestNG, Jenkins,</w:t>
            </w:r>
          </w:p>
          <w:p w14:paraId="1533DDAD" w14:textId="138AD903" w:rsidR="004F6C47" w:rsidRDefault="00E82916">
            <w:pPr>
              <w:spacing w:after="1" w:line="274" w:lineRule="auto"/>
              <w:ind w:left="1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Postman, Jira, Git, GitLab, Putty,  Maxterm, Visual   </w:t>
            </w:r>
          </w:p>
          <w:p w14:paraId="3F26E1ED" w14:textId="50B3F5B8" w:rsidR="004F6C47" w:rsidRDefault="004F6C47">
            <w:pPr>
              <w:spacing w:after="1" w:line="274" w:lineRule="auto"/>
              <w:ind w:left="1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</w:t>
            </w:r>
            <w:r w:rsidR="00E82916">
              <w:rPr>
                <w:rFonts w:ascii="Times New Roman" w:eastAsia="Times New Roman" w:hAnsi="Times New Roman" w:cs="Times New Roman"/>
                <w:sz w:val="24"/>
              </w:rPr>
              <w:t xml:space="preserve">studios, PostgreSQL, JMeter.                                                                                                                         </w:t>
            </w:r>
          </w:p>
          <w:p w14:paraId="01D107DA" w14:textId="0386D40D" w:rsidR="00136EBA" w:rsidRDefault="004F6C47" w:rsidP="007550BD">
            <w:pPr>
              <w:spacing w:after="1" w:line="274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</w:t>
            </w:r>
            <w:r w:rsidR="00136EB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B26F968" w14:textId="77777777" w:rsidR="00136EBA" w:rsidRDefault="00136EBA" w:rsidP="00136EBA">
            <w:pPr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Educational Qualification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3AE200" w14:textId="77777777" w:rsidR="00136EBA" w:rsidRDefault="00136EBA" w:rsidP="00136EBA">
            <w:pPr>
              <w:numPr>
                <w:ilvl w:val="0"/>
                <w:numId w:val="3"/>
              </w:numPr>
              <w:spacing w:after="212" w:line="327" w:lineRule="auto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Bapatla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Engineering College,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Bapatla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 Andhra Pradesh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May 2021                                 Bachelor of Technology in Computer Science | CGPA: (7.7/10.00) </w:t>
            </w:r>
          </w:p>
          <w:p w14:paraId="3AFCF4F7" w14:textId="77777777" w:rsidR="00136EBA" w:rsidRDefault="00136EBA" w:rsidP="00136EBA">
            <w:pPr>
              <w:numPr>
                <w:ilvl w:val="0"/>
                <w:numId w:val="3"/>
              </w:numPr>
              <w:spacing w:after="215" w:line="325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 of Intermediate Education, Vijayawada, Andhra Pradesh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March 2017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Sri Chaitanya Junior College | Percentage: (963/1000) </w:t>
            </w:r>
          </w:p>
          <w:p w14:paraId="154E6ED7" w14:textId="77777777" w:rsidR="00136EBA" w:rsidRDefault="00136EBA" w:rsidP="00136EBA">
            <w:pPr>
              <w:numPr>
                <w:ilvl w:val="0"/>
                <w:numId w:val="3"/>
              </w:numPr>
              <w:spacing w:after="79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 of secondary Education,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Kancharlavari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Palli, Andhra Pradesh    </w:t>
            </w:r>
            <w:r>
              <w:rPr>
                <w:rFonts w:ascii="Times New Roman" w:eastAsia="Times New Roman" w:hAnsi="Times New Roman" w:cs="Times New Roman"/>
                <w:sz w:val="24"/>
              </w:rPr>
              <w:t>March 2015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</w:p>
          <w:p w14:paraId="5747D718" w14:textId="50F30C61" w:rsidR="00877018" w:rsidRDefault="00136EBA" w:rsidP="00091F6A">
            <w:pPr>
              <w:spacing w:after="288"/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Z.P.High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Kancharlavari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 | CGPA:(9.3/10.0)  </w:t>
            </w:r>
          </w:p>
        </w:tc>
      </w:tr>
    </w:tbl>
    <w:p w14:paraId="07C05ACB" w14:textId="77777777" w:rsidR="00354FD5" w:rsidRDefault="00354FD5" w:rsidP="00091F6A"/>
    <w:sectPr w:rsidR="00354FD5"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24B66" w14:textId="77777777" w:rsidR="00136EBA" w:rsidRDefault="00136EBA" w:rsidP="00136EBA">
      <w:pPr>
        <w:spacing w:after="0" w:line="240" w:lineRule="auto"/>
      </w:pPr>
      <w:r>
        <w:separator/>
      </w:r>
    </w:p>
  </w:endnote>
  <w:endnote w:type="continuationSeparator" w:id="0">
    <w:p w14:paraId="714B49EB" w14:textId="77777777" w:rsidR="00136EBA" w:rsidRDefault="00136EBA" w:rsidP="0013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D9E83" w14:textId="77777777" w:rsidR="00136EBA" w:rsidRDefault="00136EBA" w:rsidP="00136EBA">
      <w:pPr>
        <w:spacing w:after="0" w:line="240" w:lineRule="auto"/>
      </w:pPr>
      <w:r>
        <w:separator/>
      </w:r>
    </w:p>
  </w:footnote>
  <w:footnote w:type="continuationSeparator" w:id="0">
    <w:p w14:paraId="162AC419" w14:textId="77777777" w:rsidR="00136EBA" w:rsidRDefault="00136EBA" w:rsidP="0013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8F2"/>
    <w:multiLevelType w:val="hybridMultilevel"/>
    <w:tmpl w:val="1DBE60AC"/>
    <w:lvl w:ilvl="0" w:tplc="40090001">
      <w:start w:val="1"/>
      <w:numFmt w:val="bullet"/>
      <w:lvlText w:val=""/>
      <w:lvlJc w:val="left"/>
      <w:pPr>
        <w:ind w:left="56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001C4">
      <w:start w:val="1"/>
      <w:numFmt w:val="bullet"/>
      <w:lvlText w:val="o"/>
      <w:lvlJc w:val="left"/>
      <w:pPr>
        <w:ind w:left="1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6120E">
      <w:start w:val="1"/>
      <w:numFmt w:val="bullet"/>
      <w:lvlText w:val="▪"/>
      <w:lvlJc w:val="left"/>
      <w:pPr>
        <w:ind w:left="25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8DF52">
      <w:start w:val="1"/>
      <w:numFmt w:val="bullet"/>
      <w:lvlText w:val="•"/>
      <w:lvlJc w:val="left"/>
      <w:pPr>
        <w:ind w:left="3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38726C">
      <w:start w:val="1"/>
      <w:numFmt w:val="bullet"/>
      <w:lvlText w:val="o"/>
      <w:lvlJc w:val="left"/>
      <w:pPr>
        <w:ind w:left="40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0EB0EA">
      <w:start w:val="1"/>
      <w:numFmt w:val="bullet"/>
      <w:lvlText w:val="▪"/>
      <w:lvlJc w:val="left"/>
      <w:pPr>
        <w:ind w:left="47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7A8F6E">
      <w:start w:val="1"/>
      <w:numFmt w:val="bullet"/>
      <w:lvlText w:val="•"/>
      <w:lvlJc w:val="left"/>
      <w:pPr>
        <w:ind w:left="5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EEEDC">
      <w:start w:val="1"/>
      <w:numFmt w:val="bullet"/>
      <w:lvlText w:val="o"/>
      <w:lvlJc w:val="left"/>
      <w:pPr>
        <w:ind w:left="61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01BA2">
      <w:start w:val="1"/>
      <w:numFmt w:val="bullet"/>
      <w:lvlText w:val="▪"/>
      <w:lvlJc w:val="left"/>
      <w:pPr>
        <w:ind w:left="6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32DAC"/>
    <w:multiLevelType w:val="hybridMultilevel"/>
    <w:tmpl w:val="90BE30A6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2AE70">
      <w:start w:val="1"/>
      <w:numFmt w:val="bullet"/>
      <w:lvlText w:val="o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AC9F0">
      <w:start w:val="1"/>
      <w:numFmt w:val="bullet"/>
      <w:lvlText w:val="▪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0FC6">
      <w:start w:val="1"/>
      <w:numFmt w:val="bullet"/>
      <w:lvlText w:val="•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6260A">
      <w:start w:val="1"/>
      <w:numFmt w:val="bullet"/>
      <w:lvlText w:val="o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3E3A">
      <w:start w:val="1"/>
      <w:numFmt w:val="bullet"/>
      <w:lvlText w:val="▪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963F18">
      <w:start w:val="1"/>
      <w:numFmt w:val="bullet"/>
      <w:lvlText w:val="•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472CA">
      <w:start w:val="1"/>
      <w:numFmt w:val="bullet"/>
      <w:lvlText w:val="o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90D744">
      <w:start w:val="1"/>
      <w:numFmt w:val="bullet"/>
      <w:lvlText w:val="▪"/>
      <w:lvlJc w:val="left"/>
      <w:pPr>
        <w:ind w:left="70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24AF8"/>
    <w:multiLevelType w:val="hybridMultilevel"/>
    <w:tmpl w:val="9C44847A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4BF98">
      <w:start w:val="1"/>
      <w:numFmt w:val="bullet"/>
      <w:lvlText w:val="o"/>
      <w:lvlJc w:val="left"/>
      <w:pPr>
        <w:ind w:left="2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D614">
      <w:start w:val="1"/>
      <w:numFmt w:val="bullet"/>
      <w:lvlText w:val="▪"/>
      <w:lvlJc w:val="left"/>
      <w:pPr>
        <w:ind w:left="2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ED058">
      <w:start w:val="1"/>
      <w:numFmt w:val="bullet"/>
      <w:lvlText w:val="•"/>
      <w:lvlJc w:val="left"/>
      <w:pPr>
        <w:ind w:left="3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4A3FA">
      <w:start w:val="1"/>
      <w:numFmt w:val="bullet"/>
      <w:lvlText w:val="o"/>
      <w:lvlJc w:val="left"/>
      <w:pPr>
        <w:ind w:left="4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2F654">
      <w:start w:val="1"/>
      <w:numFmt w:val="bullet"/>
      <w:lvlText w:val="▪"/>
      <w:lvlJc w:val="left"/>
      <w:pPr>
        <w:ind w:left="4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0D316">
      <w:start w:val="1"/>
      <w:numFmt w:val="bullet"/>
      <w:lvlText w:val="•"/>
      <w:lvlJc w:val="left"/>
      <w:pPr>
        <w:ind w:left="5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4D874">
      <w:start w:val="1"/>
      <w:numFmt w:val="bullet"/>
      <w:lvlText w:val="o"/>
      <w:lvlJc w:val="left"/>
      <w:pPr>
        <w:ind w:left="6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CA7960">
      <w:start w:val="1"/>
      <w:numFmt w:val="bullet"/>
      <w:lvlText w:val="▪"/>
      <w:lvlJc w:val="left"/>
      <w:pPr>
        <w:ind w:left="7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829413">
    <w:abstractNumId w:val="1"/>
  </w:num>
  <w:num w:numId="2" w16cid:durableId="1324517">
    <w:abstractNumId w:val="0"/>
  </w:num>
  <w:num w:numId="3" w16cid:durableId="1503469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18"/>
    <w:rsid w:val="00002D9C"/>
    <w:rsid w:val="00091F6A"/>
    <w:rsid w:val="00136EBA"/>
    <w:rsid w:val="00197F1F"/>
    <w:rsid w:val="00354FD5"/>
    <w:rsid w:val="004718B8"/>
    <w:rsid w:val="004F6C47"/>
    <w:rsid w:val="005F47F6"/>
    <w:rsid w:val="007550BD"/>
    <w:rsid w:val="00877018"/>
    <w:rsid w:val="00A048AF"/>
    <w:rsid w:val="00B21A66"/>
    <w:rsid w:val="00BD27E6"/>
    <w:rsid w:val="00E82916"/>
    <w:rsid w:val="00F1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E689"/>
  <w15:docId w15:val="{12943C42-9523-4D2B-B17D-44C81BF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36E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EBA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MANIBABU, UPPU</dc:creator>
  <cp:keywords/>
  <cp:lastModifiedBy>MANIBABU, UPPU</cp:lastModifiedBy>
  <cp:revision>2</cp:revision>
  <cp:lastPrinted>2025-03-13T10:01:00Z</cp:lastPrinted>
  <dcterms:created xsi:type="dcterms:W3CDTF">2025-07-07T04:24:00Z</dcterms:created>
  <dcterms:modified xsi:type="dcterms:W3CDTF">2025-07-07T04:24:00Z</dcterms:modified>
</cp:coreProperties>
</file>