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EBEA" w14:textId="77777777" w:rsidR="00CD7091" w:rsidRPr="00CD7091" w:rsidRDefault="00CD7091" w:rsidP="00CD7091">
      <w:pPr>
        <w:pStyle w:val="NormalWeb"/>
        <w:spacing w:before="240" w:beforeAutospacing="0" w:after="240" w:afterAutospacing="0"/>
        <w:rPr>
          <w:rFonts w:asciiTheme="minorHAnsi" w:hAnsiTheme="minorHAnsi" w:cstheme="minorHAnsi"/>
        </w:rPr>
      </w:pPr>
      <w:r>
        <w:rPr>
          <w:rFonts w:ascii="Arial" w:hAnsi="Arial" w:cs="Arial"/>
          <w:color w:val="000000"/>
          <w:sz w:val="22"/>
          <w:szCs w:val="22"/>
        </w:rPr>
        <w:t> </w:t>
      </w:r>
    </w:p>
    <w:p w14:paraId="0F3D3193" w14:textId="77777777" w:rsidR="00CD7091" w:rsidRPr="00CD7091" w:rsidRDefault="00CD7091" w:rsidP="00CD7091">
      <w:pPr>
        <w:pStyle w:val="NormalWeb"/>
        <w:spacing w:before="240" w:beforeAutospacing="0" w:after="240" w:afterAutospacing="0"/>
        <w:rPr>
          <w:rFonts w:asciiTheme="minorHAnsi" w:hAnsiTheme="minorHAnsi" w:cstheme="minorHAnsi"/>
        </w:rPr>
      </w:pPr>
      <w:r w:rsidRPr="00CD7091">
        <w:rPr>
          <w:rFonts w:asciiTheme="minorHAnsi" w:hAnsiTheme="minorHAnsi" w:cstheme="minorHAnsi"/>
          <w:color w:val="000000"/>
          <w:sz w:val="22"/>
          <w:szCs w:val="22"/>
        </w:rPr>
        <w:t>Task 2:</w:t>
      </w:r>
    </w:p>
    <w:p w14:paraId="39A38568" w14:textId="77777777" w:rsidR="00CD7091" w:rsidRPr="00CD7091" w:rsidRDefault="00CD7091" w:rsidP="00CD7091">
      <w:pPr>
        <w:pStyle w:val="NormalWeb"/>
        <w:spacing w:before="240" w:beforeAutospacing="0" w:after="240" w:afterAutospacing="0"/>
        <w:rPr>
          <w:rFonts w:asciiTheme="minorHAnsi" w:hAnsiTheme="minorHAnsi" w:cstheme="minorHAnsi"/>
        </w:rPr>
      </w:pPr>
      <w:r w:rsidRPr="00CD7091">
        <w:rPr>
          <w:rFonts w:asciiTheme="minorHAnsi" w:hAnsiTheme="minorHAnsi" w:cstheme="minorHAnsi"/>
          <w:color w:val="000000"/>
          <w:sz w:val="22"/>
          <w:szCs w:val="22"/>
        </w:rPr>
        <w:t> </w:t>
      </w:r>
    </w:p>
    <w:p w14:paraId="5141B8AD" w14:textId="77777777" w:rsidR="00CD7091" w:rsidRPr="00CD7091" w:rsidRDefault="00CD7091" w:rsidP="00CD7091">
      <w:pPr>
        <w:pStyle w:val="NormalWeb"/>
        <w:spacing w:before="240" w:beforeAutospacing="0" w:after="240" w:afterAutospacing="0"/>
        <w:rPr>
          <w:rFonts w:asciiTheme="minorHAnsi" w:hAnsiTheme="minorHAnsi" w:cstheme="minorHAnsi"/>
        </w:rPr>
      </w:pPr>
      <w:r w:rsidRPr="00CD7091">
        <w:rPr>
          <w:rFonts w:asciiTheme="minorHAnsi" w:hAnsiTheme="minorHAnsi" w:cstheme="minorHAnsi"/>
          <w:color w:val="000000"/>
          <w:sz w:val="22"/>
          <w:szCs w:val="22"/>
        </w:rPr>
        <w:t>The video games sales (see attached) dataset contains sales data for video games from all around the world, across different platforms, genres, and regions. Armed with this data and analysis, future developers can better understand what types of gameplay and mechanics resonate more with players to create a new gaming experience. Undertake a comprehensive analysis to produce a report on</w:t>
      </w:r>
    </w:p>
    <w:p w14:paraId="6156B324" w14:textId="77777777" w:rsidR="00CD7091" w:rsidRPr="00CD7091" w:rsidRDefault="00CD7091" w:rsidP="00CD7091">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t>Insights on what games are successful (hit) across the globe</w:t>
      </w:r>
    </w:p>
    <w:p w14:paraId="5623544D" w14:textId="77777777" w:rsidR="00CD7091" w:rsidRPr="00CD7091" w:rsidRDefault="00CD7091" w:rsidP="00CD7091">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t>What other things can we learn from this dataset</w:t>
      </w:r>
    </w:p>
    <w:p w14:paraId="24660137" w14:textId="428DC8C8" w:rsidR="00CD7091" w:rsidRDefault="00CD7091" w:rsidP="00CD7091">
      <w:pPr>
        <w:pStyle w:val="NormalWeb"/>
        <w:numPr>
          <w:ilvl w:val="0"/>
          <w:numId w:val="1"/>
        </w:numPr>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t xml:space="preserve">Submit your code and report via the </w:t>
      </w:r>
      <w:r w:rsidRPr="00CD7091">
        <w:rPr>
          <w:rFonts w:asciiTheme="minorHAnsi" w:hAnsiTheme="minorHAnsi" w:cstheme="minorHAnsi"/>
          <w:color w:val="000000"/>
          <w:sz w:val="22"/>
          <w:szCs w:val="22"/>
        </w:rPr>
        <w:t>GitHub</w:t>
      </w:r>
      <w:r w:rsidRPr="00CD7091">
        <w:rPr>
          <w:rFonts w:asciiTheme="minorHAnsi" w:hAnsiTheme="minorHAnsi" w:cstheme="minorHAnsi"/>
          <w:color w:val="000000"/>
          <w:sz w:val="22"/>
          <w:szCs w:val="22"/>
        </w:rPr>
        <w:t xml:space="preserve"> repo</w:t>
      </w:r>
    </w:p>
    <w:p w14:paraId="545C6836" w14:textId="7816CB5C"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p>
    <w:p w14:paraId="17E264A1" w14:textId="257705B2"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Describe the data </w:t>
      </w:r>
    </w:p>
    <w:p w14:paraId="62223BA1" w14:textId="1D05B5C8"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drawing>
          <wp:inline distT="0" distB="0" distL="0" distR="0" wp14:anchorId="60EB30F6" wp14:editId="30A3F549">
            <wp:extent cx="428752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7520" cy="1574800"/>
                    </a:xfrm>
                    <a:prstGeom prst="rect">
                      <a:avLst/>
                    </a:prstGeom>
                  </pic:spPr>
                </pic:pic>
              </a:graphicData>
            </a:graphic>
          </wp:inline>
        </w:drawing>
      </w:r>
    </w:p>
    <w:p w14:paraId="7F1B7F56" w14:textId="639E7C24"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drawing>
          <wp:inline distT="0" distB="0" distL="0" distR="0" wp14:anchorId="7E986A17" wp14:editId="382AF8FB">
            <wp:extent cx="1082134" cy="54868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2134" cy="548688"/>
                    </a:xfrm>
                    <a:prstGeom prst="rect">
                      <a:avLst/>
                    </a:prstGeom>
                  </pic:spPr>
                </pic:pic>
              </a:graphicData>
            </a:graphic>
          </wp:inline>
        </w:drawing>
      </w:r>
    </w:p>
    <w:p w14:paraId="520D4B71" w14:textId="04652B55"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Dataset will be 1907 of the columns on the 13 attributes of the </w:t>
      </w:r>
      <w:proofErr w:type="spellStart"/>
      <w:r>
        <w:rPr>
          <w:rFonts w:asciiTheme="minorHAnsi" w:hAnsiTheme="minorHAnsi" w:cstheme="minorHAnsi"/>
          <w:color w:val="000000"/>
          <w:sz w:val="22"/>
          <w:szCs w:val="22"/>
        </w:rPr>
        <w:t>datas</w:t>
      </w:r>
      <w:proofErr w:type="spellEnd"/>
    </w:p>
    <w:p w14:paraId="383C1713" w14:textId="3132A574"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Data Cleaning</w:t>
      </w:r>
    </w:p>
    <w:p w14:paraId="7F02166C" w14:textId="0005E841"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drawing>
          <wp:inline distT="0" distB="0" distL="0" distR="0" wp14:anchorId="3679BCA2" wp14:editId="3E69E869">
            <wp:extent cx="3078187" cy="17068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00" cy="1711379"/>
                    </a:xfrm>
                    <a:prstGeom prst="rect">
                      <a:avLst/>
                    </a:prstGeom>
                  </pic:spPr>
                </pic:pic>
              </a:graphicData>
            </a:graphic>
          </wp:inline>
        </w:drawing>
      </w:r>
    </w:p>
    <w:p w14:paraId="7DABAC7F" w14:textId="0F181D42"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affected om the data frame on the </w:t>
      </w:r>
    </w:p>
    <w:p w14:paraId="2B272FF7" w14:textId="169776CF"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lastRenderedPageBreak/>
        <w:drawing>
          <wp:inline distT="0" distB="0" distL="0" distR="0" wp14:anchorId="1C79DD9B" wp14:editId="1C950A81">
            <wp:extent cx="1960880" cy="24765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050" cy="2476715"/>
                    </a:xfrm>
                    <a:prstGeom prst="rect">
                      <a:avLst/>
                    </a:prstGeom>
                  </pic:spPr>
                </pic:pic>
              </a:graphicData>
            </a:graphic>
          </wp:inline>
        </w:drawing>
      </w:r>
      <w:r w:rsidRPr="00CD7091">
        <w:rPr>
          <w:rFonts w:asciiTheme="minorHAnsi" w:hAnsiTheme="minorHAnsi" w:cstheme="minorHAnsi"/>
          <w:color w:val="000000"/>
          <w:sz w:val="22"/>
          <w:szCs w:val="22"/>
        </w:rPr>
        <w:t xml:space="preserve"> </w:t>
      </w:r>
      <w:r w:rsidRPr="00CD7091">
        <w:rPr>
          <w:rFonts w:asciiTheme="minorHAnsi" w:hAnsiTheme="minorHAnsi" w:cstheme="minorHAnsi"/>
          <w:color w:val="000000"/>
          <w:sz w:val="22"/>
          <w:szCs w:val="22"/>
        </w:rPr>
        <w:drawing>
          <wp:inline distT="0" distB="0" distL="0" distR="0" wp14:anchorId="652C81F5" wp14:editId="77827123">
            <wp:extent cx="2672080" cy="221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316" cy="2215076"/>
                    </a:xfrm>
                    <a:prstGeom prst="rect">
                      <a:avLst/>
                    </a:prstGeom>
                  </pic:spPr>
                </pic:pic>
              </a:graphicData>
            </a:graphic>
          </wp:inline>
        </w:drawing>
      </w:r>
    </w:p>
    <w:p w14:paraId="4BB5A97B" w14:textId="5C76997B"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drawing>
          <wp:inline distT="0" distB="0" distL="0" distR="0" wp14:anchorId="54572BEF" wp14:editId="519391F6">
            <wp:extent cx="2407920" cy="186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8130" cy="1869603"/>
                    </a:xfrm>
                    <a:prstGeom prst="rect">
                      <a:avLst/>
                    </a:prstGeom>
                  </pic:spPr>
                </pic:pic>
              </a:graphicData>
            </a:graphic>
          </wp:inline>
        </w:drawing>
      </w:r>
    </w:p>
    <w:p w14:paraId="4CEAF101" w14:textId="60463A90"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Most of the country’s on the games on the platform in </w:t>
      </w:r>
      <w:proofErr w:type="gramStart"/>
      <w:r>
        <w:rPr>
          <w:rFonts w:asciiTheme="minorHAnsi" w:hAnsiTheme="minorHAnsi" w:cstheme="minorHAnsi"/>
          <w:color w:val="000000"/>
          <w:sz w:val="22"/>
          <w:szCs w:val="22"/>
        </w:rPr>
        <w:t>the  most</w:t>
      </w:r>
      <w:proofErr w:type="gramEnd"/>
      <w:r>
        <w:rPr>
          <w:rFonts w:asciiTheme="minorHAnsi" w:hAnsiTheme="minorHAnsi" w:cstheme="minorHAnsi"/>
          <w:color w:val="000000"/>
          <w:sz w:val="22"/>
          <w:szCs w:val="22"/>
        </w:rPr>
        <w:t xml:space="preserve"> of the people of the games on the </w:t>
      </w:r>
      <w:proofErr w:type="spellStart"/>
      <w:r>
        <w:rPr>
          <w:rFonts w:asciiTheme="minorHAnsi" w:hAnsiTheme="minorHAnsi" w:cstheme="minorHAnsi"/>
          <w:color w:val="000000"/>
          <w:sz w:val="22"/>
          <w:szCs w:val="22"/>
        </w:rPr>
        <w:t>ps</w:t>
      </w:r>
      <w:proofErr w:type="spellEnd"/>
      <w:r>
        <w:rPr>
          <w:rFonts w:asciiTheme="minorHAnsi" w:hAnsiTheme="minorHAnsi" w:cstheme="minorHAnsi"/>
          <w:color w:val="000000"/>
          <w:sz w:val="22"/>
          <w:szCs w:val="22"/>
        </w:rPr>
        <w:t xml:space="preserve"> the frame</w:t>
      </w:r>
    </w:p>
    <w:p w14:paraId="01417F7C" w14:textId="30174D39"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sidRPr="00CD7091">
        <w:rPr>
          <w:rFonts w:asciiTheme="minorHAnsi" w:hAnsiTheme="minorHAnsi" w:cstheme="minorHAnsi"/>
          <w:color w:val="000000"/>
          <w:sz w:val="22"/>
          <w:szCs w:val="22"/>
        </w:rPr>
        <w:drawing>
          <wp:inline distT="0" distB="0" distL="0" distR="0" wp14:anchorId="72C50519" wp14:editId="23F2AE59">
            <wp:extent cx="2438400" cy="2204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15" cy="2204914"/>
                    </a:xfrm>
                    <a:prstGeom prst="rect">
                      <a:avLst/>
                    </a:prstGeom>
                  </pic:spPr>
                </pic:pic>
              </a:graphicData>
            </a:graphic>
          </wp:inline>
        </w:drawing>
      </w:r>
    </w:p>
    <w:p w14:paraId="08FA42BA" w14:textId="69B68FB7"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on the sports on the frame work to the sports on the </w:t>
      </w:r>
      <w:proofErr w:type="spellStart"/>
      <w:r>
        <w:rPr>
          <w:rFonts w:asciiTheme="minorHAnsi" w:hAnsiTheme="minorHAnsi" w:cstheme="minorHAnsi"/>
          <w:color w:val="000000"/>
          <w:sz w:val="22"/>
          <w:szCs w:val="22"/>
        </w:rPr>
        <w:t>repostry</w:t>
      </w:r>
      <w:proofErr w:type="spellEnd"/>
    </w:p>
    <w:p w14:paraId="1BB457D1" w14:textId="77777777" w:rsid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p>
    <w:p w14:paraId="02E71AE3" w14:textId="52400EE9" w:rsidR="00CD7091" w:rsidRPr="00CD7091" w:rsidRDefault="00CD7091" w:rsidP="00CD7091">
      <w:pPr>
        <w:pStyle w:val="NormalWeb"/>
        <w:spacing w:before="0" w:beforeAutospacing="0" w:after="240" w:afterAutospacing="0"/>
        <w:textAlignment w:val="baseline"/>
        <w:rPr>
          <w:rFonts w:asciiTheme="minorHAnsi" w:hAnsiTheme="minorHAnsi" w:cstheme="minorHAnsi"/>
          <w:color w:val="000000"/>
          <w:sz w:val="22"/>
          <w:szCs w:val="22"/>
        </w:rPr>
      </w:pPr>
    </w:p>
    <w:p w14:paraId="076A1A7E" w14:textId="77777777" w:rsidR="007F4A69" w:rsidRPr="00CD7091" w:rsidRDefault="007F4A69">
      <w:pPr>
        <w:rPr>
          <w:rFonts w:cstheme="minorHAnsi"/>
        </w:rPr>
      </w:pPr>
    </w:p>
    <w:sectPr w:rsidR="007F4A69" w:rsidRPr="00CD7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7848"/>
    <w:multiLevelType w:val="multilevel"/>
    <w:tmpl w:val="884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91"/>
    <w:rsid w:val="00634E7C"/>
    <w:rsid w:val="007F4A69"/>
    <w:rsid w:val="00CD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5B9C"/>
  <w15:chartTrackingRefBased/>
  <w15:docId w15:val="{6AA53B61-A87B-472E-B3C7-E435805F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0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1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p</dc:creator>
  <cp:keywords/>
  <dc:description/>
  <cp:lastModifiedBy>Manick p</cp:lastModifiedBy>
  <cp:revision>2</cp:revision>
  <dcterms:created xsi:type="dcterms:W3CDTF">2023-02-23T06:14:00Z</dcterms:created>
  <dcterms:modified xsi:type="dcterms:W3CDTF">2023-02-23T06:14:00Z</dcterms:modified>
</cp:coreProperties>
</file>