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588A0" w14:textId="19C3B0BB" w:rsidR="00D419F7" w:rsidRPr="00E22777" w:rsidRDefault="00E22777">
      <w:pPr>
        <w:rPr>
          <w:rFonts w:ascii="Segoe UI" w:hAnsi="Segoe UI" w:cs="Segoe UI"/>
          <w:b/>
          <w:bCs/>
          <w:sz w:val="52"/>
          <w:szCs w:val="52"/>
        </w:rPr>
      </w:pPr>
      <w:r w:rsidRPr="00E22777">
        <w:rPr>
          <w:b/>
          <w:bCs/>
        </w:rPr>
        <w:t xml:space="preserve">                                 </w:t>
      </w:r>
      <w:r w:rsidRPr="00E22777">
        <w:rPr>
          <w:rFonts w:ascii="Segoe UI" w:hAnsi="Segoe UI" w:cs="Segoe UI"/>
          <w:b/>
          <w:bCs/>
          <w:sz w:val="52"/>
          <w:szCs w:val="52"/>
        </w:rPr>
        <w:t>Morse Code Translator</w:t>
      </w:r>
    </w:p>
    <w:p w14:paraId="27715730" w14:textId="600619CD" w:rsidR="00E22777" w:rsidRDefault="00E22777">
      <w:pPr>
        <w:rPr>
          <w:rFonts w:ascii="Segoe UI" w:hAnsi="Segoe UI" w:cs="Segoe UI"/>
          <w:b/>
          <w:bCs/>
          <w:sz w:val="36"/>
          <w:szCs w:val="36"/>
        </w:rPr>
      </w:pPr>
      <w:r w:rsidRPr="00E22777">
        <w:rPr>
          <w:rFonts w:ascii="Segoe UI" w:hAnsi="Segoe UI" w:cs="Segoe UI"/>
          <w:b/>
          <w:bCs/>
          <w:sz w:val="36"/>
          <w:szCs w:val="36"/>
        </w:rPr>
        <w:t>Abstract</w:t>
      </w:r>
      <w:r>
        <w:rPr>
          <w:rFonts w:ascii="Segoe UI" w:hAnsi="Segoe UI" w:cs="Segoe UI"/>
          <w:b/>
          <w:bCs/>
          <w:sz w:val="36"/>
          <w:szCs w:val="36"/>
        </w:rPr>
        <w:t>:</w:t>
      </w:r>
    </w:p>
    <w:p w14:paraId="4E3C6D8E" w14:textId="77777777" w:rsidR="00E22777" w:rsidRPr="00E22777" w:rsidRDefault="00E22777" w:rsidP="00E22777">
      <w:pPr>
        <w:rPr>
          <w:rFonts w:ascii="Segoe UI" w:hAnsi="Segoe UI" w:cs="Segoe UI"/>
          <w:sz w:val="24"/>
          <w:szCs w:val="24"/>
        </w:rPr>
      </w:pPr>
      <w:r w:rsidRPr="00E22777">
        <w:rPr>
          <w:rFonts w:ascii="Segoe UI" w:hAnsi="Segoe UI" w:cs="Segoe UI"/>
          <w:sz w:val="24"/>
          <w:szCs w:val="24"/>
        </w:rPr>
        <w:t>The Morse Code Translator project aims to create a sophisticated yet user-friendly digital tool that enables users to convert plain text into Morse code and vice versa. This initiative seeks to bridge the historical significance of Morse code with the technological advancements of the 21st century, providing a valuable resource for education, hobbyists, and professionals alike. Morse code, a method of textual encoding through a series of dots and dashes, represents one of the earliest forms of digital communication and has played a pivotal role in the development of modern telecommunications. Despite its diminished use in practical applications, Morse code continues to hold educational and historical value, offering insights into the evolution of communication technologies and cryptographic methods.</w:t>
      </w:r>
    </w:p>
    <w:p w14:paraId="6784148A" w14:textId="77777777" w:rsidR="00E22777" w:rsidRPr="00E22777" w:rsidRDefault="00E22777" w:rsidP="00E22777">
      <w:pPr>
        <w:rPr>
          <w:rFonts w:ascii="Segoe UI" w:hAnsi="Segoe UI" w:cs="Segoe UI"/>
          <w:sz w:val="24"/>
          <w:szCs w:val="24"/>
        </w:rPr>
      </w:pPr>
      <w:r w:rsidRPr="00E22777">
        <w:rPr>
          <w:rFonts w:ascii="Segoe UI" w:hAnsi="Segoe UI" w:cs="Segoe UI"/>
          <w:sz w:val="24"/>
          <w:szCs w:val="24"/>
        </w:rPr>
        <w:t>The Morse Code Translator is developed as a web-based application, ensuring accessibility across various devices and platforms without the need for specialized hardware. It aims to serve a wide array of users, from those with a casual interest in Morse code to educators seeking to incorporate it into curriculums, and professionals in fields where Morse code might still be of relevance, such as amateur radio.</w:t>
      </w:r>
    </w:p>
    <w:p w14:paraId="28AAC10F" w14:textId="77777777" w:rsidR="00E22777" w:rsidRPr="00E22777" w:rsidRDefault="00E22777" w:rsidP="00E22777">
      <w:pPr>
        <w:rPr>
          <w:rFonts w:ascii="Segoe UI" w:hAnsi="Segoe UI" w:cs="Segoe UI"/>
          <w:sz w:val="24"/>
          <w:szCs w:val="24"/>
        </w:rPr>
      </w:pPr>
      <w:r w:rsidRPr="00E22777">
        <w:rPr>
          <w:rFonts w:ascii="Segoe UI" w:hAnsi="Segoe UI" w:cs="Segoe UI"/>
          <w:sz w:val="24"/>
          <w:szCs w:val="24"/>
        </w:rPr>
        <w:t>The project encompasses several key objectives:</w:t>
      </w:r>
    </w:p>
    <w:p w14:paraId="271871C0" w14:textId="77777777" w:rsidR="00E22777" w:rsidRPr="00E22777" w:rsidRDefault="00E22777" w:rsidP="00E22777">
      <w:pPr>
        <w:pStyle w:val="ListParagraph"/>
        <w:numPr>
          <w:ilvl w:val="0"/>
          <w:numId w:val="1"/>
        </w:numPr>
        <w:rPr>
          <w:rFonts w:ascii="Segoe UI" w:hAnsi="Segoe UI" w:cs="Segoe UI"/>
          <w:sz w:val="24"/>
          <w:szCs w:val="24"/>
        </w:rPr>
      </w:pPr>
      <w:r w:rsidRPr="00E22777">
        <w:rPr>
          <w:rFonts w:ascii="Segoe UI" w:hAnsi="Segoe UI" w:cs="Segoe UI"/>
          <w:sz w:val="24"/>
          <w:szCs w:val="24"/>
        </w:rPr>
        <w:t>Accuracy: Ensuring high fidelity in translation between text and Morse code to maintain the integrity of the communicated messages.</w:t>
      </w:r>
    </w:p>
    <w:p w14:paraId="6FD0A77E" w14:textId="77777777" w:rsidR="00E22777" w:rsidRPr="00E22777" w:rsidRDefault="00E22777" w:rsidP="00E22777">
      <w:pPr>
        <w:pStyle w:val="ListParagraph"/>
        <w:numPr>
          <w:ilvl w:val="0"/>
          <w:numId w:val="1"/>
        </w:numPr>
        <w:rPr>
          <w:rFonts w:ascii="Segoe UI" w:hAnsi="Segoe UI" w:cs="Segoe UI"/>
          <w:sz w:val="24"/>
          <w:szCs w:val="24"/>
        </w:rPr>
      </w:pPr>
      <w:r w:rsidRPr="00E22777">
        <w:rPr>
          <w:rFonts w:ascii="Segoe UI" w:hAnsi="Segoe UI" w:cs="Segoe UI"/>
          <w:sz w:val="24"/>
          <w:szCs w:val="24"/>
        </w:rPr>
        <w:t>User Experience: Designing an intuitive and accessible interface that simplifies the learning curve for new users while providing advanced features for experienced users.</w:t>
      </w:r>
    </w:p>
    <w:p w14:paraId="32B67753" w14:textId="77777777" w:rsidR="00E22777" w:rsidRPr="00E22777" w:rsidRDefault="00E22777" w:rsidP="00E22777">
      <w:pPr>
        <w:pStyle w:val="ListParagraph"/>
        <w:numPr>
          <w:ilvl w:val="0"/>
          <w:numId w:val="1"/>
        </w:numPr>
        <w:rPr>
          <w:rFonts w:ascii="Segoe UI" w:hAnsi="Segoe UI" w:cs="Segoe UI"/>
          <w:sz w:val="24"/>
          <w:szCs w:val="24"/>
        </w:rPr>
      </w:pPr>
      <w:r w:rsidRPr="00E22777">
        <w:rPr>
          <w:rFonts w:ascii="Segoe UI" w:hAnsi="Segoe UI" w:cs="Segoe UI"/>
          <w:sz w:val="24"/>
          <w:szCs w:val="24"/>
        </w:rPr>
        <w:t>Educational Value: Including learning tools and resources within the application to aid users in understanding and memorizing Morse code, thereby promoting its historical and practical significance.</w:t>
      </w:r>
    </w:p>
    <w:p w14:paraId="7FB1C464" w14:textId="1D0C6A05" w:rsidR="00E22777" w:rsidRDefault="00E22777" w:rsidP="00E22777">
      <w:pPr>
        <w:pStyle w:val="ListParagraph"/>
        <w:numPr>
          <w:ilvl w:val="0"/>
          <w:numId w:val="1"/>
        </w:numPr>
        <w:rPr>
          <w:rFonts w:ascii="Segoe UI" w:hAnsi="Segoe UI" w:cs="Segoe UI"/>
          <w:sz w:val="24"/>
          <w:szCs w:val="24"/>
        </w:rPr>
      </w:pPr>
      <w:r w:rsidRPr="00E22777">
        <w:rPr>
          <w:rFonts w:ascii="Segoe UI" w:hAnsi="Segoe UI" w:cs="Segoe UI"/>
          <w:sz w:val="24"/>
          <w:szCs w:val="24"/>
        </w:rPr>
        <w:t>Performance and Scalability: Achieving fast response times and the ability to handle a high volume of translations simultaneously, ensuring the application's reliability and efficiency</w:t>
      </w:r>
    </w:p>
    <w:p w14:paraId="0474B13A" w14:textId="4A90F359" w:rsidR="00E22777" w:rsidRDefault="0064712D" w:rsidP="00E22777">
      <w:pPr>
        <w:rPr>
          <w:rFonts w:ascii="Segoe UI" w:hAnsi="Segoe UI" w:cs="Segoe UI"/>
          <w:b/>
          <w:bCs/>
          <w:sz w:val="36"/>
          <w:szCs w:val="36"/>
        </w:rPr>
      </w:pPr>
      <w:r w:rsidRPr="0064712D">
        <w:rPr>
          <w:rFonts w:ascii="Segoe UI" w:hAnsi="Segoe UI" w:cs="Segoe UI"/>
          <w:b/>
          <w:bCs/>
          <w:sz w:val="36"/>
          <w:szCs w:val="36"/>
        </w:rPr>
        <w:t>Introduction</w:t>
      </w:r>
      <w:r>
        <w:rPr>
          <w:rFonts w:ascii="Segoe UI" w:hAnsi="Segoe UI" w:cs="Segoe UI"/>
          <w:b/>
          <w:bCs/>
          <w:sz w:val="36"/>
          <w:szCs w:val="36"/>
        </w:rPr>
        <w:t>:</w:t>
      </w:r>
    </w:p>
    <w:p w14:paraId="09771D04" w14:textId="77777777" w:rsidR="0064712D" w:rsidRPr="0064712D" w:rsidRDefault="0064712D" w:rsidP="0064712D">
      <w:pPr>
        <w:rPr>
          <w:rFonts w:ascii="Segoe UI" w:hAnsi="Segoe UI" w:cs="Segoe UI"/>
          <w:b/>
          <w:bCs/>
          <w:sz w:val="28"/>
          <w:szCs w:val="28"/>
        </w:rPr>
      </w:pPr>
      <w:r w:rsidRPr="0064712D">
        <w:rPr>
          <w:rFonts w:ascii="Segoe UI" w:hAnsi="Segoe UI" w:cs="Segoe UI"/>
          <w:b/>
          <w:bCs/>
          <w:sz w:val="28"/>
          <w:szCs w:val="28"/>
        </w:rPr>
        <w:t>Background</w:t>
      </w:r>
    </w:p>
    <w:p w14:paraId="39A0CAFD" w14:textId="77777777" w:rsidR="0064712D" w:rsidRPr="0064712D" w:rsidRDefault="0064712D" w:rsidP="0064712D">
      <w:pPr>
        <w:rPr>
          <w:rFonts w:ascii="Segoe UI" w:hAnsi="Segoe UI" w:cs="Segoe UI"/>
          <w:sz w:val="24"/>
          <w:szCs w:val="24"/>
        </w:rPr>
      </w:pPr>
      <w:r w:rsidRPr="0064712D">
        <w:rPr>
          <w:rFonts w:ascii="Segoe UI" w:hAnsi="Segoe UI" w:cs="Segoe UI"/>
          <w:sz w:val="24"/>
          <w:szCs w:val="24"/>
        </w:rPr>
        <w:t xml:space="preserve">Morse code, an early form of digital communication, was developed in the 1830s and 1840s by Samuel Morse and Alfred Vail. It encodes the ISO basic Latin alphabet, </w:t>
      </w:r>
      <w:r w:rsidRPr="0064712D">
        <w:rPr>
          <w:rFonts w:ascii="Segoe UI" w:hAnsi="Segoe UI" w:cs="Segoe UI"/>
          <w:sz w:val="24"/>
          <w:szCs w:val="24"/>
        </w:rPr>
        <w:lastRenderedPageBreak/>
        <w:t>some extra Latin letters, the Arabic numerals, and a small set of punctuation and procedural signals (</w:t>
      </w:r>
      <w:proofErr w:type="spellStart"/>
      <w:r w:rsidRPr="0064712D">
        <w:rPr>
          <w:rFonts w:ascii="Segoe UI" w:hAnsi="Segoe UI" w:cs="Segoe UI"/>
          <w:sz w:val="24"/>
          <w:szCs w:val="24"/>
        </w:rPr>
        <w:t>prosigns</w:t>
      </w:r>
      <w:proofErr w:type="spellEnd"/>
      <w:r w:rsidRPr="0064712D">
        <w:rPr>
          <w:rFonts w:ascii="Segoe UI" w:hAnsi="Segoe UI" w:cs="Segoe UI"/>
          <w:sz w:val="24"/>
          <w:szCs w:val="24"/>
        </w:rPr>
        <w:t>) into sequences of dots (short signals) and dashes (long signals). Historically, Morse code has been pivotal in various forms of communication, notably in maritime distress signals (the famous SOS ... --- ...), and remains a vital part of radio communication in aviation and amateur radio.</w:t>
      </w:r>
    </w:p>
    <w:p w14:paraId="3176D6B5" w14:textId="77777777" w:rsidR="0064712D" w:rsidRPr="0064712D" w:rsidRDefault="0064712D" w:rsidP="0064712D">
      <w:pPr>
        <w:rPr>
          <w:rFonts w:ascii="Segoe UI" w:hAnsi="Segoe UI" w:cs="Segoe UI"/>
          <w:sz w:val="24"/>
          <w:szCs w:val="24"/>
        </w:rPr>
      </w:pPr>
      <w:r w:rsidRPr="0064712D">
        <w:rPr>
          <w:rFonts w:ascii="Segoe UI" w:hAnsi="Segoe UI" w:cs="Segoe UI"/>
          <w:sz w:val="24"/>
          <w:szCs w:val="24"/>
        </w:rPr>
        <w:t>Despite the advent of modern communication technologies, Morse code persists as a subject of interest for hobbyists, emergency services, and individuals interested in the history of communication. Its simplicity, effectiveness in challenging communication environments, and the intrigue of learning a coded language have contributed to its longevity.</w:t>
      </w:r>
    </w:p>
    <w:p w14:paraId="1FBAE422" w14:textId="77777777" w:rsidR="0064712D" w:rsidRPr="0064712D" w:rsidRDefault="0064712D" w:rsidP="0064712D">
      <w:pPr>
        <w:rPr>
          <w:rFonts w:ascii="Segoe UI" w:hAnsi="Segoe UI" w:cs="Segoe UI"/>
          <w:b/>
          <w:bCs/>
          <w:sz w:val="28"/>
          <w:szCs w:val="28"/>
        </w:rPr>
      </w:pPr>
      <w:r w:rsidRPr="0064712D">
        <w:rPr>
          <w:rFonts w:ascii="Segoe UI" w:hAnsi="Segoe UI" w:cs="Segoe UI"/>
          <w:b/>
          <w:bCs/>
          <w:sz w:val="28"/>
          <w:szCs w:val="28"/>
        </w:rPr>
        <w:t>Project Overview</w:t>
      </w:r>
    </w:p>
    <w:p w14:paraId="5FCEA200" w14:textId="77777777" w:rsidR="0064712D" w:rsidRPr="0064712D" w:rsidRDefault="0064712D" w:rsidP="0064712D">
      <w:pPr>
        <w:rPr>
          <w:rFonts w:ascii="Segoe UI" w:hAnsi="Segoe UI" w:cs="Segoe UI"/>
          <w:sz w:val="24"/>
          <w:szCs w:val="24"/>
        </w:rPr>
      </w:pPr>
      <w:r w:rsidRPr="0064712D">
        <w:rPr>
          <w:rFonts w:ascii="Segoe UI" w:hAnsi="Segoe UI" w:cs="Segoe UI"/>
          <w:sz w:val="24"/>
          <w:szCs w:val="24"/>
        </w:rPr>
        <w:t>The Morse Code Translator project aims to create a bridge between the historical significance of Morse code and the convenience of modern technology. This digital tool is designed to translate plain text to Morse code and vice versa, making it accessible and understandable for today's users. The project not only serves an educational purpose, allowing users to learn and practice Morse code, but also provides a practical utility for encoding and decoding Morse code messages.</w:t>
      </w:r>
    </w:p>
    <w:p w14:paraId="7C358D27" w14:textId="77777777" w:rsidR="0064712D" w:rsidRPr="0064712D" w:rsidRDefault="0064712D" w:rsidP="0064712D">
      <w:pPr>
        <w:rPr>
          <w:rFonts w:ascii="Segoe UI" w:hAnsi="Segoe UI" w:cs="Segoe UI"/>
          <w:b/>
          <w:bCs/>
          <w:sz w:val="28"/>
          <w:szCs w:val="28"/>
        </w:rPr>
      </w:pPr>
      <w:r w:rsidRPr="0064712D">
        <w:rPr>
          <w:rFonts w:ascii="Segoe UI" w:hAnsi="Segoe UI" w:cs="Segoe UI"/>
          <w:b/>
          <w:bCs/>
          <w:sz w:val="28"/>
          <w:szCs w:val="28"/>
        </w:rPr>
        <w:t>Objectives</w:t>
      </w:r>
    </w:p>
    <w:p w14:paraId="2D75109F" w14:textId="77777777" w:rsidR="0064712D" w:rsidRPr="0064712D" w:rsidRDefault="0064712D" w:rsidP="0064712D">
      <w:pPr>
        <w:rPr>
          <w:rFonts w:ascii="Segoe UI" w:hAnsi="Segoe UI" w:cs="Segoe UI"/>
          <w:sz w:val="24"/>
          <w:szCs w:val="24"/>
        </w:rPr>
      </w:pPr>
      <w:r w:rsidRPr="0064712D">
        <w:rPr>
          <w:rFonts w:ascii="Segoe UI" w:hAnsi="Segoe UI" w:cs="Segoe UI"/>
          <w:sz w:val="24"/>
          <w:szCs w:val="24"/>
        </w:rPr>
        <w:t>Educational Tool: To provide an interactive platform for users to learn Morse code, understand its history, and practice encoding and decoding messages.</w:t>
      </w:r>
    </w:p>
    <w:p w14:paraId="7F0B7C8C" w14:textId="77777777" w:rsidR="0064712D" w:rsidRPr="0064712D" w:rsidRDefault="0064712D" w:rsidP="0064712D">
      <w:pPr>
        <w:rPr>
          <w:rFonts w:ascii="Segoe UI" w:hAnsi="Segoe UI" w:cs="Segoe UI"/>
          <w:sz w:val="24"/>
          <w:szCs w:val="24"/>
        </w:rPr>
      </w:pPr>
      <w:r w:rsidRPr="0064712D">
        <w:rPr>
          <w:rFonts w:ascii="Segoe UI" w:hAnsi="Segoe UI" w:cs="Segoe UI"/>
          <w:sz w:val="24"/>
          <w:szCs w:val="24"/>
        </w:rPr>
        <w:t>Accessibility: To make Morse code more accessible to a broader audience, including those with hearing or speech impairments, by providing a visual and text-based interface.</w:t>
      </w:r>
    </w:p>
    <w:p w14:paraId="76B6106D" w14:textId="77777777" w:rsidR="0064712D" w:rsidRPr="0064712D" w:rsidRDefault="0064712D" w:rsidP="0064712D">
      <w:pPr>
        <w:rPr>
          <w:rFonts w:ascii="Segoe UI" w:hAnsi="Segoe UI" w:cs="Segoe UI"/>
          <w:sz w:val="24"/>
          <w:szCs w:val="24"/>
        </w:rPr>
      </w:pPr>
      <w:r w:rsidRPr="0064712D">
        <w:rPr>
          <w:rFonts w:ascii="Segoe UI" w:hAnsi="Segoe UI" w:cs="Segoe UI"/>
          <w:sz w:val="24"/>
          <w:szCs w:val="24"/>
        </w:rPr>
        <w:t>Preservation of Heritage: To contribute to the preservation of Morse code as an important part of telecommunications history.</w:t>
      </w:r>
    </w:p>
    <w:p w14:paraId="41A11252" w14:textId="77777777" w:rsidR="0064712D" w:rsidRPr="0064712D" w:rsidRDefault="0064712D" w:rsidP="0064712D">
      <w:pPr>
        <w:rPr>
          <w:rFonts w:ascii="Segoe UI" w:hAnsi="Segoe UI" w:cs="Segoe UI"/>
          <w:sz w:val="24"/>
          <w:szCs w:val="24"/>
        </w:rPr>
      </w:pPr>
      <w:r w:rsidRPr="0064712D">
        <w:rPr>
          <w:rFonts w:ascii="Segoe UI" w:hAnsi="Segoe UI" w:cs="Segoe UI"/>
          <w:sz w:val="24"/>
          <w:szCs w:val="24"/>
        </w:rPr>
        <w:t>Innovation: To innovate on existing Morse code translation tools by offering enhanced features, such as adaptive learning modules, error correction, and support for multiple languages.</w:t>
      </w:r>
    </w:p>
    <w:p w14:paraId="5B489CD8" w14:textId="77777777" w:rsidR="0064712D" w:rsidRPr="0064712D" w:rsidRDefault="0064712D" w:rsidP="0064712D">
      <w:pPr>
        <w:rPr>
          <w:rFonts w:ascii="Segoe UI" w:hAnsi="Segoe UI" w:cs="Segoe UI"/>
          <w:b/>
          <w:bCs/>
          <w:sz w:val="28"/>
          <w:szCs w:val="28"/>
        </w:rPr>
      </w:pPr>
      <w:r w:rsidRPr="0064712D">
        <w:rPr>
          <w:rFonts w:ascii="Segoe UI" w:hAnsi="Segoe UI" w:cs="Segoe UI"/>
          <w:b/>
          <w:bCs/>
          <w:sz w:val="28"/>
          <w:szCs w:val="28"/>
        </w:rPr>
        <w:t>Scope</w:t>
      </w:r>
    </w:p>
    <w:p w14:paraId="0BB5E822" w14:textId="77777777" w:rsidR="0064712D" w:rsidRPr="0064712D" w:rsidRDefault="0064712D" w:rsidP="0064712D">
      <w:pPr>
        <w:rPr>
          <w:rFonts w:ascii="Segoe UI" w:hAnsi="Segoe UI" w:cs="Segoe UI"/>
          <w:sz w:val="24"/>
          <w:szCs w:val="24"/>
        </w:rPr>
      </w:pPr>
      <w:r w:rsidRPr="0064712D">
        <w:rPr>
          <w:rFonts w:ascii="Segoe UI" w:hAnsi="Segoe UI" w:cs="Segoe UI"/>
          <w:sz w:val="24"/>
          <w:szCs w:val="24"/>
        </w:rPr>
        <w:t>This documentation will cover the theoretical underpinnings of the Morse Code Translator, including:</w:t>
      </w:r>
    </w:p>
    <w:p w14:paraId="5C9715C6" w14:textId="77777777" w:rsidR="0064712D" w:rsidRPr="0064712D" w:rsidRDefault="0064712D" w:rsidP="0064712D">
      <w:pPr>
        <w:rPr>
          <w:rFonts w:ascii="Segoe UI" w:hAnsi="Segoe UI" w:cs="Segoe UI"/>
          <w:sz w:val="24"/>
          <w:szCs w:val="24"/>
        </w:rPr>
      </w:pPr>
    </w:p>
    <w:p w14:paraId="2B2B3A54" w14:textId="77777777" w:rsidR="0064712D" w:rsidRPr="0064712D" w:rsidRDefault="0064712D" w:rsidP="0064712D">
      <w:pPr>
        <w:pStyle w:val="ListParagraph"/>
        <w:numPr>
          <w:ilvl w:val="0"/>
          <w:numId w:val="2"/>
        </w:numPr>
        <w:rPr>
          <w:rFonts w:ascii="Segoe UI" w:hAnsi="Segoe UI" w:cs="Segoe UI"/>
          <w:sz w:val="24"/>
          <w:szCs w:val="24"/>
        </w:rPr>
      </w:pPr>
      <w:r w:rsidRPr="0064712D">
        <w:rPr>
          <w:rFonts w:ascii="Segoe UI" w:hAnsi="Segoe UI" w:cs="Segoe UI"/>
          <w:sz w:val="24"/>
          <w:szCs w:val="24"/>
        </w:rPr>
        <w:t>A detailed introduction to the importance of Morse code and the motivation behind the project.</w:t>
      </w:r>
    </w:p>
    <w:p w14:paraId="3469637C" w14:textId="77777777" w:rsidR="0064712D" w:rsidRPr="0064712D" w:rsidRDefault="0064712D" w:rsidP="0064712D">
      <w:pPr>
        <w:pStyle w:val="ListParagraph"/>
        <w:numPr>
          <w:ilvl w:val="0"/>
          <w:numId w:val="2"/>
        </w:numPr>
        <w:rPr>
          <w:rFonts w:ascii="Segoe UI" w:hAnsi="Segoe UI" w:cs="Segoe UI"/>
          <w:sz w:val="24"/>
          <w:szCs w:val="24"/>
        </w:rPr>
      </w:pPr>
      <w:r w:rsidRPr="0064712D">
        <w:rPr>
          <w:rFonts w:ascii="Segoe UI" w:hAnsi="Segoe UI" w:cs="Segoe UI"/>
          <w:sz w:val="24"/>
          <w:szCs w:val="24"/>
        </w:rPr>
        <w:lastRenderedPageBreak/>
        <w:t>A comprehensive literature review to explore existing solutions and identify gaps.</w:t>
      </w:r>
    </w:p>
    <w:p w14:paraId="4A1A6403" w14:textId="77777777" w:rsidR="0064712D" w:rsidRPr="0064712D" w:rsidRDefault="0064712D" w:rsidP="0064712D">
      <w:pPr>
        <w:pStyle w:val="ListParagraph"/>
        <w:numPr>
          <w:ilvl w:val="0"/>
          <w:numId w:val="2"/>
        </w:numPr>
        <w:rPr>
          <w:rFonts w:ascii="Segoe UI" w:hAnsi="Segoe UI" w:cs="Segoe UI"/>
          <w:sz w:val="24"/>
          <w:szCs w:val="24"/>
        </w:rPr>
      </w:pPr>
      <w:r w:rsidRPr="0064712D">
        <w:rPr>
          <w:rFonts w:ascii="Segoe UI" w:hAnsi="Segoe UI" w:cs="Segoe UI"/>
          <w:sz w:val="24"/>
          <w:szCs w:val="24"/>
        </w:rPr>
        <w:t>A discussion on the models and algorithms that form the backbone of the translator, including encoding and decoding strategies, error handling mechanisms, and user interaction models.</w:t>
      </w:r>
    </w:p>
    <w:p w14:paraId="717BAA5E" w14:textId="77777777" w:rsidR="0064712D" w:rsidRPr="0064712D" w:rsidRDefault="0064712D" w:rsidP="0064712D">
      <w:pPr>
        <w:pStyle w:val="ListParagraph"/>
        <w:numPr>
          <w:ilvl w:val="0"/>
          <w:numId w:val="2"/>
        </w:numPr>
        <w:rPr>
          <w:rFonts w:ascii="Segoe UI" w:hAnsi="Segoe UI" w:cs="Segoe UI"/>
          <w:sz w:val="24"/>
          <w:szCs w:val="24"/>
        </w:rPr>
      </w:pPr>
      <w:r w:rsidRPr="0064712D">
        <w:rPr>
          <w:rFonts w:ascii="Segoe UI" w:hAnsi="Segoe UI" w:cs="Segoe UI"/>
          <w:sz w:val="24"/>
          <w:szCs w:val="24"/>
        </w:rPr>
        <w:t>An overview of the methodology employed in designing, implementing, and testing the application.</w:t>
      </w:r>
    </w:p>
    <w:p w14:paraId="3043CBD7" w14:textId="77777777" w:rsidR="0064712D" w:rsidRPr="0064712D" w:rsidRDefault="0064712D" w:rsidP="0064712D">
      <w:pPr>
        <w:pStyle w:val="ListParagraph"/>
        <w:numPr>
          <w:ilvl w:val="0"/>
          <w:numId w:val="2"/>
        </w:numPr>
        <w:rPr>
          <w:rFonts w:ascii="Segoe UI" w:hAnsi="Segoe UI" w:cs="Segoe UI"/>
          <w:sz w:val="24"/>
          <w:szCs w:val="24"/>
        </w:rPr>
      </w:pPr>
      <w:r w:rsidRPr="0064712D">
        <w:rPr>
          <w:rFonts w:ascii="Segoe UI" w:hAnsi="Segoe UI" w:cs="Segoe UI"/>
          <w:sz w:val="24"/>
          <w:szCs w:val="24"/>
        </w:rPr>
        <w:t>Presentation and analysis of the results obtained from testing the application, along with user feedback.</w:t>
      </w:r>
    </w:p>
    <w:p w14:paraId="33EFBBF7" w14:textId="77777777" w:rsidR="0064712D" w:rsidRPr="0064712D" w:rsidRDefault="0064712D" w:rsidP="0064712D">
      <w:pPr>
        <w:pStyle w:val="ListParagraph"/>
        <w:numPr>
          <w:ilvl w:val="0"/>
          <w:numId w:val="2"/>
        </w:numPr>
        <w:rPr>
          <w:rFonts w:ascii="Segoe UI" w:hAnsi="Segoe UI" w:cs="Segoe UI"/>
          <w:sz w:val="24"/>
          <w:szCs w:val="24"/>
        </w:rPr>
      </w:pPr>
      <w:r w:rsidRPr="0064712D">
        <w:rPr>
          <w:rFonts w:ascii="Segoe UI" w:hAnsi="Segoe UI" w:cs="Segoe UI"/>
          <w:sz w:val="24"/>
          <w:szCs w:val="24"/>
        </w:rPr>
        <w:t>Conclusions drawn from the project outcomes and recommendations for future enhancements.</w:t>
      </w:r>
    </w:p>
    <w:p w14:paraId="0F0AC9CD" w14:textId="77777777" w:rsidR="0064712D" w:rsidRDefault="0064712D" w:rsidP="0064712D">
      <w:pPr>
        <w:rPr>
          <w:rFonts w:ascii="Segoe UI" w:hAnsi="Segoe UI" w:cs="Segoe UI"/>
          <w:sz w:val="24"/>
          <w:szCs w:val="24"/>
        </w:rPr>
      </w:pPr>
      <w:r w:rsidRPr="0064712D">
        <w:rPr>
          <w:rFonts w:ascii="Segoe UI" w:hAnsi="Segoe UI" w:cs="Segoe UI"/>
          <w:sz w:val="24"/>
          <w:szCs w:val="24"/>
        </w:rPr>
        <w:t>The Morse Code Translator project is more than a simple conversion tool; it is an educational resource that connects users with a significant part of communication history. By documenting the development process and insights gained, this document aims to serve as a comprehensive guide for anyone interested in developing similar tools or exploring the fascinating world of Morse code.</w:t>
      </w:r>
    </w:p>
    <w:p w14:paraId="3C68E409" w14:textId="6B11B306" w:rsidR="0064712D" w:rsidRDefault="00FB37E0" w:rsidP="0064712D">
      <w:pPr>
        <w:rPr>
          <w:rFonts w:ascii="Segoe UI" w:hAnsi="Segoe UI" w:cs="Segoe UI"/>
          <w:b/>
          <w:bCs/>
          <w:sz w:val="36"/>
          <w:szCs w:val="36"/>
        </w:rPr>
      </w:pPr>
      <w:r w:rsidRPr="00FB37E0">
        <w:rPr>
          <w:rFonts w:ascii="Segoe UI" w:hAnsi="Segoe UI" w:cs="Segoe UI"/>
          <w:b/>
          <w:bCs/>
          <w:sz w:val="36"/>
          <w:szCs w:val="36"/>
        </w:rPr>
        <w:t>Literature Survey</w:t>
      </w:r>
      <w:r>
        <w:rPr>
          <w:rFonts w:ascii="Segoe UI" w:hAnsi="Segoe UI" w:cs="Segoe UI"/>
          <w:b/>
          <w:bCs/>
          <w:sz w:val="36"/>
          <w:szCs w:val="36"/>
        </w:rPr>
        <w:t>:</w:t>
      </w:r>
    </w:p>
    <w:p w14:paraId="79F2EB34" w14:textId="77777777" w:rsidR="00FB37E0" w:rsidRPr="00FB37E0" w:rsidRDefault="00FB37E0" w:rsidP="00FB37E0">
      <w:pPr>
        <w:rPr>
          <w:rFonts w:ascii="Segoe UI" w:hAnsi="Segoe UI" w:cs="Segoe UI"/>
          <w:sz w:val="24"/>
          <w:szCs w:val="24"/>
        </w:rPr>
      </w:pPr>
      <w:r w:rsidRPr="00FB37E0">
        <w:rPr>
          <w:rFonts w:ascii="Segoe UI" w:hAnsi="Segoe UI" w:cs="Segoe UI"/>
          <w:sz w:val="24"/>
          <w:szCs w:val="24"/>
        </w:rPr>
        <w:t>The development of a Morse Code Translator is deeply rooted in understanding both the historical significance and the technical evolution of Morse code as a method of communication. This literature survey explores the origins of Morse code, its applications, the evolution of Morse code translators over time, and the current state of technology in this domain. This exploration is crucial for identifying gaps in existing solutions and opportunities for innovation in developing a modern Morse code translator.</w:t>
      </w:r>
    </w:p>
    <w:p w14:paraId="71DD44C7" w14:textId="77777777" w:rsidR="00FB37E0" w:rsidRPr="00FB37E0" w:rsidRDefault="00FB37E0" w:rsidP="00FB37E0">
      <w:pPr>
        <w:rPr>
          <w:rFonts w:ascii="Segoe UI" w:hAnsi="Segoe UI" w:cs="Segoe UI"/>
          <w:b/>
          <w:bCs/>
          <w:sz w:val="28"/>
          <w:szCs w:val="28"/>
        </w:rPr>
      </w:pPr>
      <w:r w:rsidRPr="00FB37E0">
        <w:rPr>
          <w:rFonts w:ascii="Segoe UI" w:hAnsi="Segoe UI" w:cs="Segoe UI"/>
          <w:b/>
          <w:bCs/>
          <w:sz w:val="28"/>
          <w:szCs w:val="28"/>
        </w:rPr>
        <w:t>Historical Context and Evolution</w:t>
      </w:r>
    </w:p>
    <w:p w14:paraId="50A46E38" w14:textId="77777777" w:rsidR="00FB37E0" w:rsidRPr="00FB37E0" w:rsidRDefault="00FB37E0" w:rsidP="00FB37E0">
      <w:pPr>
        <w:rPr>
          <w:rFonts w:ascii="Segoe UI" w:hAnsi="Segoe UI" w:cs="Segoe UI"/>
          <w:sz w:val="24"/>
          <w:szCs w:val="24"/>
        </w:rPr>
      </w:pPr>
      <w:r w:rsidRPr="00FB37E0">
        <w:rPr>
          <w:rFonts w:ascii="Segoe UI" w:hAnsi="Segoe UI" w:cs="Segoe UI"/>
          <w:sz w:val="24"/>
          <w:szCs w:val="24"/>
        </w:rPr>
        <w:t>Morse code, developed by Samuel Morse and Alfred Vail in the 1830s and 1840s, was initially designed to facilitate long-distance communication over telegraph lines. Its simplicity and effectiveness quickly made it a standard for international communication, especially in maritime distress scenarios.</w:t>
      </w:r>
    </w:p>
    <w:p w14:paraId="60F3C4E2" w14:textId="77777777" w:rsidR="00FB37E0" w:rsidRPr="00FB37E0" w:rsidRDefault="00FB37E0" w:rsidP="00FB37E0">
      <w:pPr>
        <w:pStyle w:val="ListParagraph"/>
        <w:numPr>
          <w:ilvl w:val="0"/>
          <w:numId w:val="3"/>
        </w:numPr>
        <w:rPr>
          <w:rFonts w:ascii="Segoe UI" w:hAnsi="Segoe UI" w:cs="Segoe UI"/>
          <w:sz w:val="24"/>
          <w:szCs w:val="24"/>
        </w:rPr>
      </w:pPr>
      <w:r w:rsidRPr="00FB37E0">
        <w:rPr>
          <w:rFonts w:ascii="Segoe UI" w:hAnsi="Segoe UI" w:cs="Segoe UI"/>
          <w:sz w:val="24"/>
          <w:szCs w:val="24"/>
        </w:rPr>
        <w:t xml:space="preserve">Early Applications: Morse code's application in maritime communication, particularly in distress </w:t>
      </w:r>
      <w:proofErr w:type="spellStart"/>
      <w:r w:rsidRPr="00FB37E0">
        <w:rPr>
          <w:rFonts w:ascii="Segoe UI" w:hAnsi="Segoe UI" w:cs="Segoe UI"/>
          <w:sz w:val="24"/>
          <w:szCs w:val="24"/>
        </w:rPr>
        <w:t>signaling</w:t>
      </w:r>
      <w:proofErr w:type="spellEnd"/>
      <w:r w:rsidRPr="00FB37E0">
        <w:rPr>
          <w:rFonts w:ascii="Segoe UI" w:hAnsi="Segoe UI" w:cs="Segoe UI"/>
          <w:sz w:val="24"/>
          <w:szCs w:val="24"/>
        </w:rPr>
        <w:t xml:space="preserve"> (SOS), played a pivotal role in saving lives at sea.</w:t>
      </w:r>
    </w:p>
    <w:p w14:paraId="02D4FC47" w14:textId="77777777" w:rsidR="00FB37E0" w:rsidRPr="00FB37E0" w:rsidRDefault="00FB37E0" w:rsidP="00FB37E0">
      <w:pPr>
        <w:pStyle w:val="ListParagraph"/>
        <w:numPr>
          <w:ilvl w:val="0"/>
          <w:numId w:val="3"/>
        </w:numPr>
        <w:rPr>
          <w:rFonts w:ascii="Segoe UI" w:hAnsi="Segoe UI" w:cs="Segoe UI"/>
          <w:sz w:val="24"/>
          <w:szCs w:val="24"/>
        </w:rPr>
      </w:pPr>
      <w:r w:rsidRPr="00FB37E0">
        <w:rPr>
          <w:rFonts w:ascii="Segoe UI" w:hAnsi="Segoe UI" w:cs="Segoe UI"/>
          <w:sz w:val="24"/>
          <w:szCs w:val="24"/>
        </w:rPr>
        <w:t>Technological Evolution: The transition from telegraph systems to modern digital communication mediums saw a decline in the use of Morse code for commercial and military applications. However, its impact on the development of early digital communication protocols remains significant.</w:t>
      </w:r>
    </w:p>
    <w:p w14:paraId="3FDEF208" w14:textId="77777777" w:rsidR="00FB37E0" w:rsidRPr="00FB37E0" w:rsidRDefault="00FB37E0" w:rsidP="00FB37E0">
      <w:pPr>
        <w:rPr>
          <w:rFonts w:ascii="Segoe UI" w:hAnsi="Segoe UI" w:cs="Segoe UI"/>
          <w:b/>
          <w:bCs/>
          <w:sz w:val="28"/>
          <w:szCs w:val="28"/>
        </w:rPr>
      </w:pPr>
      <w:r w:rsidRPr="00FB37E0">
        <w:rPr>
          <w:rFonts w:ascii="Segoe UI" w:hAnsi="Segoe UI" w:cs="Segoe UI"/>
          <w:b/>
          <w:bCs/>
          <w:sz w:val="28"/>
          <w:szCs w:val="28"/>
        </w:rPr>
        <w:lastRenderedPageBreak/>
        <w:t>Educational and Hobbyist Use</w:t>
      </w:r>
    </w:p>
    <w:p w14:paraId="66F7E643" w14:textId="77777777" w:rsidR="00FB37E0" w:rsidRPr="00FB37E0" w:rsidRDefault="00FB37E0" w:rsidP="00FB37E0">
      <w:pPr>
        <w:rPr>
          <w:rFonts w:ascii="Segoe UI" w:hAnsi="Segoe UI" w:cs="Segoe UI"/>
          <w:sz w:val="24"/>
          <w:szCs w:val="24"/>
        </w:rPr>
      </w:pPr>
      <w:r w:rsidRPr="00FB37E0">
        <w:rPr>
          <w:rFonts w:ascii="Segoe UI" w:hAnsi="Segoe UI" w:cs="Segoe UI"/>
          <w:sz w:val="24"/>
          <w:szCs w:val="24"/>
        </w:rPr>
        <w:t>Despite its reduced use in professional communication, Morse code has found a niche in educational and hobbyist communities. The simplicity of Morse code and its binary nature make it an excellent tool for teaching basic concepts in communication theory, binary coding, and history.</w:t>
      </w:r>
    </w:p>
    <w:p w14:paraId="5220C430" w14:textId="77777777" w:rsidR="00FB37E0" w:rsidRPr="00FB37E0" w:rsidRDefault="00FB37E0" w:rsidP="00FB37E0">
      <w:pPr>
        <w:pStyle w:val="ListParagraph"/>
        <w:numPr>
          <w:ilvl w:val="0"/>
          <w:numId w:val="4"/>
        </w:numPr>
        <w:rPr>
          <w:rFonts w:ascii="Segoe UI" w:hAnsi="Segoe UI" w:cs="Segoe UI"/>
          <w:sz w:val="24"/>
          <w:szCs w:val="24"/>
        </w:rPr>
      </w:pPr>
      <w:r w:rsidRPr="00FB37E0">
        <w:rPr>
          <w:rFonts w:ascii="Segoe UI" w:hAnsi="Segoe UI" w:cs="Segoe UI"/>
          <w:sz w:val="24"/>
          <w:szCs w:val="24"/>
        </w:rPr>
        <w:t>Amateur Radio: Morse code remains popular among amateur radio enthusiasts for its low bandwidth requirements and its ability to be transmitted over long distances under challenging conditions.</w:t>
      </w:r>
    </w:p>
    <w:p w14:paraId="4E135528" w14:textId="77777777" w:rsidR="00FB37E0" w:rsidRPr="00FB37E0" w:rsidRDefault="00FB37E0" w:rsidP="00FB37E0">
      <w:pPr>
        <w:pStyle w:val="ListParagraph"/>
        <w:numPr>
          <w:ilvl w:val="0"/>
          <w:numId w:val="4"/>
        </w:numPr>
        <w:rPr>
          <w:rFonts w:ascii="Segoe UI" w:hAnsi="Segoe UI" w:cs="Segoe UI"/>
          <w:sz w:val="24"/>
          <w:szCs w:val="24"/>
        </w:rPr>
      </w:pPr>
      <w:r w:rsidRPr="00FB37E0">
        <w:rPr>
          <w:rFonts w:ascii="Segoe UI" w:hAnsi="Segoe UI" w:cs="Segoe UI"/>
          <w:sz w:val="24"/>
          <w:szCs w:val="24"/>
        </w:rPr>
        <w:t>Educational Tools: Various educational platforms and tools have been developed to teach Morse code, highlighting its cognitive benefits, such as improving attention, memory, and processing speed.</w:t>
      </w:r>
    </w:p>
    <w:p w14:paraId="56B6B2B3" w14:textId="77777777" w:rsidR="00FB37E0" w:rsidRPr="00FB37E0" w:rsidRDefault="00FB37E0" w:rsidP="00FB37E0">
      <w:pPr>
        <w:rPr>
          <w:rFonts w:ascii="Segoe UI" w:hAnsi="Segoe UI" w:cs="Segoe UI"/>
          <w:b/>
          <w:bCs/>
          <w:sz w:val="28"/>
          <w:szCs w:val="28"/>
        </w:rPr>
      </w:pPr>
      <w:r w:rsidRPr="00FB37E0">
        <w:rPr>
          <w:rFonts w:ascii="Segoe UI" w:hAnsi="Segoe UI" w:cs="Segoe UI"/>
          <w:b/>
          <w:bCs/>
          <w:sz w:val="28"/>
          <w:szCs w:val="28"/>
        </w:rPr>
        <w:t>Existing Morse Code Translators</w:t>
      </w:r>
    </w:p>
    <w:p w14:paraId="39F26EB2" w14:textId="77777777" w:rsidR="00FB37E0" w:rsidRPr="00FB37E0" w:rsidRDefault="00FB37E0" w:rsidP="00FB37E0">
      <w:pPr>
        <w:rPr>
          <w:rFonts w:ascii="Segoe UI" w:hAnsi="Segoe UI" w:cs="Segoe UI"/>
          <w:sz w:val="24"/>
          <w:szCs w:val="24"/>
        </w:rPr>
      </w:pPr>
      <w:r w:rsidRPr="00FB37E0">
        <w:rPr>
          <w:rFonts w:ascii="Segoe UI" w:hAnsi="Segoe UI" w:cs="Segoe UI"/>
          <w:sz w:val="24"/>
          <w:szCs w:val="24"/>
        </w:rPr>
        <w:t>A review of existing Morse code translators reveals a wide range in terms of functionality, usability, and accessibility. These translators range from simple, text-based conversion tools to more sophisticated applications incorporating audio input/output, interactive learning modules, and integration with amateur radio equipment.</w:t>
      </w:r>
    </w:p>
    <w:p w14:paraId="60563068" w14:textId="77777777" w:rsidR="00FB37E0" w:rsidRPr="00FB37E0" w:rsidRDefault="00FB37E0" w:rsidP="00FB37E0">
      <w:pPr>
        <w:pStyle w:val="ListParagraph"/>
        <w:numPr>
          <w:ilvl w:val="0"/>
          <w:numId w:val="5"/>
        </w:numPr>
        <w:rPr>
          <w:rFonts w:ascii="Segoe UI" w:hAnsi="Segoe UI" w:cs="Segoe UI"/>
          <w:sz w:val="24"/>
          <w:szCs w:val="24"/>
        </w:rPr>
      </w:pPr>
      <w:r w:rsidRPr="00FB37E0">
        <w:rPr>
          <w:rFonts w:ascii="Segoe UI" w:hAnsi="Segoe UI" w:cs="Segoe UI"/>
          <w:sz w:val="24"/>
          <w:szCs w:val="24"/>
        </w:rPr>
        <w:t>Software Applications: Desktop and mobile applications offer Morse code translation, often bundled with additional features for learning and practice.</w:t>
      </w:r>
    </w:p>
    <w:p w14:paraId="658BFE6A" w14:textId="77777777" w:rsidR="00FB37E0" w:rsidRPr="00FB37E0" w:rsidRDefault="00FB37E0" w:rsidP="00FB37E0">
      <w:pPr>
        <w:pStyle w:val="ListParagraph"/>
        <w:numPr>
          <w:ilvl w:val="0"/>
          <w:numId w:val="5"/>
        </w:numPr>
        <w:rPr>
          <w:rFonts w:ascii="Segoe UI" w:hAnsi="Segoe UI" w:cs="Segoe UI"/>
          <w:sz w:val="24"/>
          <w:szCs w:val="24"/>
        </w:rPr>
      </w:pPr>
      <w:r w:rsidRPr="00FB37E0">
        <w:rPr>
          <w:rFonts w:ascii="Segoe UI" w:hAnsi="Segoe UI" w:cs="Segoe UI"/>
          <w:sz w:val="24"/>
          <w:szCs w:val="24"/>
        </w:rPr>
        <w:t>Web-Based Tools: Online translators provide convenient access without the need for software installation, though they vary significantly in terms of features and user experience.</w:t>
      </w:r>
    </w:p>
    <w:p w14:paraId="2C5331A1" w14:textId="46AC1348" w:rsidR="00FB37E0" w:rsidRPr="00FB37E0" w:rsidRDefault="00FB37E0" w:rsidP="00FB37E0">
      <w:pPr>
        <w:pStyle w:val="ListParagraph"/>
        <w:numPr>
          <w:ilvl w:val="0"/>
          <w:numId w:val="5"/>
        </w:numPr>
        <w:rPr>
          <w:rFonts w:ascii="Segoe UI" w:hAnsi="Segoe UI" w:cs="Segoe UI"/>
          <w:sz w:val="24"/>
          <w:szCs w:val="24"/>
        </w:rPr>
      </w:pPr>
      <w:r w:rsidRPr="00FB37E0">
        <w:rPr>
          <w:rFonts w:ascii="Segoe UI" w:hAnsi="Segoe UI" w:cs="Segoe UI"/>
          <w:sz w:val="24"/>
          <w:szCs w:val="24"/>
        </w:rPr>
        <w:t>Hardware Projects: DIY projects and commercial products alike use physical devices to encode and decode Morse code, appealing to hobbyists and educators for hands-on learning experiences.</w:t>
      </w:r>
    </w:p>
    <w:p w14:paraId="2BEC737F" w14:textId="77777777" w:rsidR="0064712D" w:rsidRPr="0064712D" w:rsidRDefault="0064712D" w:rsidP="0064712D">
      <w:pPr>
        <w:rPr>
          <w:rFonts w:ascii="Segoe UI" w:hAnsi="Segoe UI" w:cs="Segoe UI"/>
          <w:sz w:val="24"/>
          <w:szCs w:val="24"/>
        </w:rPr>
      </w:pPr>
    </w:p>
    <w:p w14:paraId="2917A78E" w14:textId="73FF933D" w:rsidR="0064712D" w:rsidRDefault="00E84183" w:rsidP="0064712D">
      <w:pPr>
        <w:rPr>
          <w:rFonts w:ascii="Segoe UI" w:hAnsi="Segoe UI" w:cs="Segoe UI"/>
          <w:b/>
          <w:bCs/>
          <w:sz w:val="36"/>
          <w:szCs w:val="36"/>
        </w:rPr>
      </w:pPr>
      <w:r w:rsidRPr="00E84183">
        <w:rPr>
          <w:rFonts w:ascii="Segoe UI" w:hAnsi="Segoe UI" w:cs="Segoe UI"/>
          <w:b/>
          <w:bCs/>
          <w:sz w:val="36"/>
          <w:szCs w:val="36"/>
        </w:rPr>
        <w:t>Models</w:t>
      </w:r>
      <w:r>
        <w:rPr>
          <w:rFonts w:ascii="Segoe UI" w:hAnsi="Segoe UI" w:cs="Segoe UI"/>
          <w:b/>
          <w:bCs/>
          <w:sz w:val="36"/>
          <w:szCs w:val="36"/>
        </w:rPr>
        <w:t>:</w:t>
      </w:r>
    </w:p>
    <w:p w14:paraId="39C6941C" w14:textId="77777777" w:rsidR="004470A8" w:rsidRPr="004470A8" w:rsidRDefault="004470A8" w:rsidP="004470A8">
      <w:pPr>
        <w:rPr>
          <w:rFonts w:ascii="Segoe UI" w:hAnsi="Segoe UI" w:cs="Segoe UI"/>
          <w:sz w:val="24"/>
          <w:szCs w:val="24"/>
        </w:rPr>
      </w:pPr>
      <w:r w:rsidRPr="004470A8">
        <w:rPr>
          <w:rFonts w:ascii="Segoe UI" w:hAnsi="Segoe UI" w:cs="Segoe UI"/>
          <w:sz w:val="24"/>
          <w:szCs w:val="24"/>
        </w:rPr>
        <w:t>The development and functionality of a Morse Code Translator rely on several foundational models that govern how text is converted to Morse code and vice versa. These models not only ensure the accurate translation of characters but also enhance the user experience by addressing common challenges associated with Morse code communication. This section delves into the key models employed in the Morse Code Translator, including the encoding and decoding model, error correction model, and the user interaction model.</w:t>
      </w:r>
    </w:p>
    <w:p w14:paraId="122CCD2B" w14:textId="77777777" w:rsidR="004470A8" w:rsidRPr="004470A8" w:rsidRDefault="004470A8" w:rsidP="004470A8">
      <w:pPr>
        <w:rPr>
          <w:rFonts w:ascii="Segoe UI" w:hAnsi="Segoe UI" w:cs="Segoe UI"/>
          <w:sz w:val="24"/>
          <w:szCs w:val="24"/>
        </w:rPr>
      </w:pPr>
    </w:p>
    <w:p w14:paraId="5BC799AD" w14:textId="77777777" w:rsidR="004470A8" w:rsidRPr="004470A8" w:rsidRDefault="004470A8" w:rsidP="004470A8">
      <w:pPr>
        <w:rPr>
          <w:rFonts w:ascii="Segoe UI" w:hAnsi="Segoe UI" w:cs="Segoe UI"/>
          <w:b/>
          <w:bCs/>
          <w:sz w:val="28"/>
          <w:szCs w:val="28"/>
        </w:rPr>
      </w:pPr>
      <w:r w:rsidRPr="004470A8">
        <w:rPr>
          <w:rFonts w:ascii="Segoe UI" w:hAnsi="Segoe UI" w:cs="Segoe UI"/>
          <w:b/>
          <w:bCs/>
          <w:sz w:val="28"/>
          <w:szCs w:val="28"/>
        </w:rPr>
        <w:lastRenderedPageBreak/>
        <w:t>1. Encoding and Decoding Model</w:t>
      </w:r>
    </w:p>
    <w:p w14:paraId="135F5E63" w14:textId="77777777" w:rsidR="004470A8" w:rsidRPr="004470A8" w:rsidRDefault="004470A8" w:rsidP="004470A8">
      <w:pPr>
        <w:rPr>
          <w:rFonts w:ascii="Segoe UI" w:hAnsi="Segoe UI" w:cs="Segoe UI"/>
          <w:sz w:val="24"/>
          <w:szCs w:val="24"/>
        </w:rPr>
      </w:pPr>
      <w:r w:rsidRPr="004470A8">
        <w:rPr>
          <w:rFonts w:ascii="Segoe UI" w:hAnsi="Segoe UI" w:cs="Segoe UI"/>
          <w:sz w:val="24"/>
          <w:szCs w:val="24"/>
        </w:rPr>
        <w:t>The core of the Morse Code Translator is based on a straightforward encoding and decoding model, which maps each character of the alphabet and numerals to a unique sequence of dots (.) and dashes (-), and vice versa. This model is implemented through a dictionary or a hash map, providing an efficient way to look up the Morse code equivalent of each character or decode a Morse code sequence back to text.</w:t>
      </w:r>
    </w:p>
    <w:p w14:paraId="4C9B5E20" w14:textId="77777777" w:rsidR="004470A8" w:rsidRPr="004470A8" w:rsidRDefault="004470A8" w:rsidP="004470A8">
      <w:pPr>
        <w:pStyle w:val="ListParagraph"/>
        <w:numPr>
          <w:ilvl w:val="0"/>
          <w:numId w:val="6"/>
        </w:numPr>
        <w:rPr>
          <w:rFonts w:ascii="Segoe UI" w:hAnsi="Segoe UI" w:cs="Segoe UI"/>
          <w:sz w:val="24"/>
          <w:szCs w:val="24"/>
        </w:rPr>
      </w:pPr>
      <w:r w:rsidRPr="004470A8">
        <w:rPr>
          <w:rFonts w:ascii="Segoe UI" w:hAnsi="Segoe UI" w:cs="Segoe UI"/>
          <w:sz w:val="24"/>
          <w:szCs w:val="24"/>
        </w:rPr>
        <w:t>Text to Morse Code: Each letter or numeral is replaced with its corresponding Morse code sequence. Spaces between words in the text are typically represented by a slash (/) or a longer pause in the Morse code output.</w:t>
      </w:r>
    </w:p>
    <w:p w14:paraId="7F76CD55" w14:textId="77777777" w:rsidR="004470A8" w:rsidRPr="004470A8" w:rsidRDefault="004470A8" w:rsidP="004470A8">
      <w:pPr>
        <w:pStyle w:val="ListParagraph"/>
        <w:numPr>
          <w:ilvl w:val="0"/>
          <w:numId w:val="6"/>
        </w:numPr>
        <w:rPr>
          <w:rFonts w:ascii="Segoe UI" w:hAnsi="Segoe UI" w:cs="Segoe UI"/>
          <w:sz w:val="24"/>
          <w:szCs w:val="24"/>
        </w:rPr>
      </w:pPr>
      <w:r w:rsidRPr="004470A8">
        <w:rPr>
          <w:rFonts w:ascii="Segoe UI" w:hAnsi="Segoe UI" w:cs="Segoe UI"/>
          <w:sz w:val="24"/>
          <w:szCs w:val="24"/>
        </w:rPr>
        <w:t>Morse Code to Text: The translator parses the input Morse code, identifying individual letters and words based on the spacing between dots and dashes. Each sequence is then converted back to its textual representation.</w:t>
      </w:r>
    </w:p>
    <w:p w14:paraId="0BB042AC" w14:textId="77777777" w:rsidR="004470A8" w:rsidRPr="004470A8" w:rsidRDefault="004470A8" w:rsidP="004470A8">
      <w:pPr>
        <w:rPr>
          <w:rFonts w:ascii="Segoe UI" w:hAnsi="Segoe UI" w:cs="Segoe UI"/>
          <w:b/>
          <w:bCs/>
          <w:sz w:val="28"/>
          <w:szCs w:val="28"/>
        </w:rPr>
      </w:pPr>
      <w:r w:rsidRPr="004470A8">
        <w:rPr>
          <w:rFonts w:ascii="Segoe UI" w:hAnsi="Segoe UI" w:cs="Segoe UI"/>
          <w:b/>
          <w:bCs/>
          <w:sz w:val="28"/>
          <w:szCs w:val="28"/>
        </w:rPr>
        <w:t>2. Error Correction Model</w:t>
      </w:r>
    </w:p>
    <w:p w14:paraId="03FA7FA7" w14:textId="143FCAF1" w:rsidR="004470A8" w:rsidRPr="004470A8" w:rsidRDefault="004470A8" w:rsidP="004470A8">
      <w:pPr>
        <w:rPr>
          <w:rFonts w:ascii="Segoe UI" w:hAnsi="Segoe UI" w:cs="Segoe UI"/>
          <w:sz w:val="24"/>
          <w:szCs w:val="24"/>
        </w:rPr>
      </w:pPr>
      <w:r w:rsidRPr="004470A8">
        <w:rPr>
          <w:rFonts w:ascii="Segoe UI" w:hAnsi="Segoe UI" w:cs="Segoe UI"/>
          <w:sz w:val="24"/>
          <w:szCs w:val="24"/>
        </w:rPr>
        <w:t>Given the potential for input errors, especially in Morse code due to the similarity between sequences (e.g., S represented as ... and U as</w:t>
      </w:r>
      <w:r>
        <w:rPr>
          <w:rFonts w:ascii="Segoe UI" w:hAnsi="Segoe UI" w:cs="Segoe UI"/>
          <w:sz w:val="24"/>
          <w:szCs w:val="24"/>
        </w:rPr>
        <w:t xml:space="preserve"> </w:t>
      </w:r>
      <w:proofErr w:type="gramStart"/>
      <w:r w:rsidRPr="004470A8">
        <w:rPr>
          <w:rFonts w:ascii="Segoe UI" w:hAnsi="Segoe UI" w:cs="Segoe UI"/>
          <w:sz w:val="24"/>
          <w:szCs w:val="24"/>
        </w:rPr>
        <w:t xml:space="preserve"> ..</w:t>
      </w:r>
      <w:proofErr w:type="gramEnd"/>
      <w:r w:rsidRPr="004470A8">
        <w:rPr>
          <w:rFonts w:ascii="Segoe UI" w:hAnsi="Segoe UI" w:cs="Segoe UI"/>
          <w:sz w:val="24"/>
          <w:szCs w:val="24"/>
        </w:rPr>
        <w:t>-), an error correction model is crucial for enhancing the translator's usability and accuracy.</w:t>
      </w:r>
    </w:p>
    <w:p w14:paraId="6288BDF7" w14:textId="77777777" w:rsidR="004470A8" w:rsidRPr="004470A8" w:rsidRDefault="004470A8" w:rsidP="004470A8">
      <w:pPr>
        <w:pStyle w:val="ListParagraph"/>
        <w:numPr>
          <w:ilvl w:val="0"/>
          <w:numId w:val="7"/>
        </w:numPr>
        <w:rPr>
          <w:rFonts w:ascii="Segoe UI" w:hAnsi="Segoe UI" w:cs="Segoe UI"/>
          <w:sz w:val="24"/>
          <w:szCs w:val="24"/>
        </w:rPr>
      </w:pPr>
      <w:r w:rsidRPr="004470A8">
        <w:rPr>
          <w:rFonts w:ascii="Segoe UI" w:hAnsi="Segoe UI" w:cs="Segoe UI"/>
          <w:sz w:val="24"/>
          <w:szCs w:val="24"/>
        </w:rPr>
        <w:t>Typographical Errors: The model identifies common input mistakes, such as additional or missing dots and dashes, and suggests the most likely correction.</w:t>
      </w:r>
    </w:p>
    <w:p w14:paraId="28F79FD5" w14:textId="32EC8F0A" w:rsidR="00E84183" w:rsidRPr="004470A8" w:rsidRDefault="004470A8" w:rsidP="004470A8">
      <w:pPr>
        <w:pStyle w:val="ListParagraph"/>
        <w:numPr>
          <w:ilvl w:val="0"/>
          <w:numId w:val="7"/>
        </w:numPr>
        <w:rPr>
          <w:rFonts w:ascii="Segoe UI" w:hAnsi="Segoe UI" w:cs="Segoe UI"/>
          <w:sz w:val="24"/>
          <w:szCs w:val="24"/>
        </w:rPr>
      </w:pPr>
      <w:r w:rsidRPr="004470A8">
        <w:rPr>
          <w:rFonts w:ascii="Segoe UI" w:hAnsi="Segoe UI" w:cs="Segoe UI"/>
          <w:sz w:val="24"/>
          <w:szCs w:val="24"/>
        </w:rPr>
        <w:t>Spacing Issues: Correctly interprets inconsistent spacing between dots, dashes, and characters to accurately decode messages, accounting for user input variance.</w:t>
      </w:r>
    </w:p>
    <w:p w14:paraId="694CD760" w14:textId="6640C271" w:rsidR="004470A8" w:rsidRPr="004470A8" w:rsidRDefault="004470A8" w:rsidP="004470A8">
      <w:pPr>
        <w:rPr>
          <w:rFonts w:ascii="Segoe UI" w:hAnsi="Segoe UI" w:cs="Segoe UI"/>
          <w:b/>
          <w:bCs/>
          <w:sz w:val="28"/>
          <w:szCs w:val="28"/>
        </w:rPr>
      </w:pPr>
      <w:r w:rsidRPr="004470A8">
        <w:rPr>
          <w:rFonts w:ascii="Segoe UI" w:hAnsi="Segoe UI" w:cs="Segoe UI"/>
          <w:b/>
          <w:bCs/>
          <w:sz w:val="28"/>
          <w:szCs w:val="28"/>
        </w:rPr>
        <w:t>3.</w:t>
      </w:r>
      <w:r w:rsidRPr="004470A8">
        <w:rPr>
          <w:rFonts w:ascii="Segoe UI" w:hAnsi="Segoe UI" w:cs="Segoe UI"/>
          <w:b/>
          <w:bCs/>
          <w:sz w:val="28"/>
          <w:szCs w:val="28"/>
        </w:rPr>
        <w:t>User Interaction Model</w:t>
      </w:r>
    </w:p>
    <w:p w14:paraId="43EF5BE9" w14:textId="77777777" w:rsidR="004470A8" w:rsidRPr="004470A8" w:rsidRDefault="004470A8" w:rsidP="004470A8">
      <w:pPr>
        <w:rPr>
          <w:rFonts w:ascii="Segoe UI" w:hAnsi="Segoe UI" w:cs="Segoe UI"/>
          <w:sz w:val="24"/>
          <w:szCs w:val="24"/>
        </w:rPr>
      </w:pPr>
      <w:r w:rsidRPr="004470A8">
        <w:rPr>
          <w:rFonts w:ascii="Segoe UI" w:hAnsi="Segoe UI" w:cs="Segoe UI"/>
          <w:sz w:val="24"/>
          <w:szCs w:val="24"/>
        </w:rPr>
        <w:t>The design of the user interface and interaction with the Morse Code Translator is guided by a model that prioritizes simplicity, efficiency, and accessibility.</w:t>
      </w:r>
    </w:p>
    <w:p w14:paraId="0472B070" w14:textId="77777777" w:rsidR="004470A8" w:rsidRPr="004470A8" w:rsidRDefault="004470A8" w:rsidP="004470A8">
      <w:pPr>
        <w:pStyle w:val="ListParagraph"/>
        <w:numPr>
          <w:ilvl w:val="0"/>
          <w:numId w:val="8"/>
        </w:numPr>
        <w:rPr>
          <w:rFonts w:ascii="Segoe UI" w:hAnsi="Segoe UI" w:cs="Segoe UI"/>
          <w:sz w:val="24"/>
          <w:szCs w:val="24"/>
        </w:rPr>
      </w:pPr>
      <w:r w:rsidRPr="004470A8">
        <w:rPr>
          <w:rFonts w:ascii="Segoe UI" w:hAnsi="Segoe UI" w:cs="Segoe UI"/>
          <w:sz w:val="24"/>
          <w:szCs w:val="24"/>
        </w:rPr>
        <w:t>Input Methods: Allows for various input methods, including typing, tapping, or using a key (button) to enter Morse code, accommodating different user preferences and accessibility needs.</w:t>
      </w:r>
    </w:p>
    <w:p w14:paraId="3EE77588" w14:textId="77777777" w:rsidR="004470A8" w:rsidRPr="004470A8" w:rsidRDefault="004470A8" w:rsidP="004470A8">
      <w:pPr>
        <w:pStyle w:val="ListParagraph"/>
        <w:numPr>
          <w:ilvl w:val="0"/>
          <w:numId w:val="8"/>
        </w:numPr>
        <w:rPr>
          <w:rFonts w:ascii="Segoe UI" w:hAnsi="Segoe UI" w:cs="Segoe UI"/>
          <w:sz w:val="24"/>
          <w:szCs w:val="24"/>
        </w:rPr>
      </w:pPr>
      <w:r w:rsidRPr="004470A8">
        <w:rPr>
          <w:rFonts w:ascii="Segoe UI" w:hAnsi="Segoe UI" w:cs="Segoe UI"/>
          <w:sz w:val="24"/>
          <w:szCs w:val="24"/>
        </w:rPr>
        <w:t>Feedback Mechanisms: Provides immediate visual or auditory feedback for entered Morse code or text, aiding in learning and verification of input accuracy.</w:t>
      </w:r>
    </w:p>
    <w:p w14:paraId="5094A8C3" w14:textId="0C8F605C" w:rsidR="004470A8" w:rsidRPr="004470A8" w:rsidRDefault="004470A8" w:rsidP="004470A8">
      <w:pPr>
        <w:rPr>
          <w:rFonts w:ascii="Segoe UI" w:hAnsi="Segoe UI" w:cs="Segoe UI"/>
          <w:b/>
          <w:bCs/>
          <w:sz w:val="28"/>
          <w:szCs w:val="28"/>
        </w:rPr>
      </w:pPr>
      <w:r w:rsidRPr="004470A8">
        <w:rPr>
          <w:rFonts w:ascii="Segoe UI" w:hAnsi="Segoe UI" w:cs="Segoe UI"/>
          <w:b/>
          <w:bCs/>
          <w:sz w:val="28"/>
          <w:szCs w:val="28"/>
        </w:rPr>
        <w:t>4</w:t>
      </w:r>
      <w:r w:rsidRPr="004470A8">
        <w:rPr>
          <w:rFonts w:ascii="Segoe UI" w:hAnsi="Segoe UI" w:cs="Segoe UI"/>
          <w:b/>
          <w:bCs/>
          <w:sz w:val="28"/>
          <w:szCs w:val="28"/>
        </w:rPr>
        <w:t>. Performance Optimization Model</w:t>
      </w:r>
    </w:p>
    <w:p w14:paraId="2AF9B1F6" w14:textId="77777777" w:rsidR="004470A8" w:rsidRDefault="004470A8" w:rsidP="004470A8">
      <w:pPr>
        <w:rPr>
          <w:rFonts w:ascii="Segoe UI" w:hAnsi="Segoe UI" w:cs="Segoe UI"/>
          <w:sz w:val="24"/>
          <w:szCs w:val="24"/>
        </w:rPr>
      </w:pPr>
      <w:r w:rsidRPr="004470A8">
        <w:rPr>
          <w:rFonts w:ascii="Segoe UI" w:hAnsi="Segoe UI" w:cs="Segoe UI"/>
          <w:sz w:val="24"/>
          <w:szCs w:val="24"/>
        </w:rPr>
        <w:t>This model focuses on optimizing the translator's performance to ensure fast, responsive translations even on devices with limited resources.</w:t>
      </w:r>
    </w:p>
    <w:p w14:paraId="5E91AC2F" w14:textId="23DB3129" w:rsidR="004470A8" w:rsidRPr="004470A8" w:rsidRDefault="004470A8" w:rsidP="004470A8">
      <w:pPr>
        <w:pStyle w:val="ListParagraph"/>
        <w:numPr>
          <w:ilvl w:val="0"/>
          <w:numId w:val="9"/>
        </w:numPr>
        <w:rPr>
          <w:rFonts w:ascii="Segoe UI" w:hAnsi="Segoe UI" w:cs="Segoe UI"/>
          <w:sz w:val="24"/>
          <w:szCs w:val="24"/>
        </w:rPr>
      </w:pPr>
      <w:r w:rsidRPr="004470A8">
        <w:rPr>
          <w:rFonts w:ascii="Segoe UI" w:hAnsi="Segoe UI" w:cs="Segoe UI"/>
          <w:sz w:val="24"/>
          <w:szCs w:val="24"/>
        </w:rPr>
        <w:lastRenderedPageBreak/>
        <w:t>Algorithm Efficiency: Implements efficient algorithms for the encoding and decoding processes, minimizing computational overhead.</w:t>
      </w:r>
    </w:p>
    <w:p w14:paraId="0B83B2F4" w14:textId="15877B11" w:rsidR="0064712D" w:rsidRDefault="004470A8" w:rsidP="004470A8">
      <w:pPr>
        <w:pStyle w:val="ListParagraph"/>
        <w:numPr>
          <w:ilvl w:val="0"/>
          <w:numId w:val="9"/>
        </w:numPr>
        <w:rPr>
          <w:rFonts w:ascii="Segoe UI" w:hAnsi="Segoe UI" w:cs="Segoe UI"/>
          <w:sz w:val="24"/>
          <w:szCs w:val="24"/>
        </w:rPr>
      </w:pPr>
      <w:r w:rsidRPr="004470A8">
        <w:rPr>
          <w:rFonts w:ascii="Segoe UI" w:hAnsi="Segoe UI" w:cs="Segoe UI"/>
          <w:sz w:val="24"/>
          <w:szCs w:val="24"/>
        </w:rPr>
        <w:t>Resource Management: Ensures that the application uses minimal memory and processor resources, enhancing compatibility with a wide range of devices.</w:t>
      </w:r>
    </w:p>
    <w:p w14:paraId="73F8EC72" w14:textId="4CBA9BB2" w:rsidR="004470A8" w:rsidRDefault="00E65147" w:rsidP="004470A8">
      <w:pPr>
        <w:rPr>
          <w:rFonts w:ascii="Segoe UI" w:hAnsi="Segoe UI" w:cs="Segoe UI"/>
          <w:b/>
          <w:bCs/>
          <w:sz w:val="36"/>
          <w:szCs w:val="36"/>
        </w:rPr>
      </w:pPr>
      <w:r w:rsidRPr="00E65147">
        <w:rPr>
          <w:rFonts w:ascii="Segoe UI" w:hAnsi="Segoe UI" w:cs="Segoe UI"/>
          <w:b/>
          <w:bCs/>
          <w:sz w:val="36"/>
          <w:szCs w:val="36"/>
        </w:rPr>
        <w:t>Methodology</w:t>
      </w:r>
      <w:r>
        <w:rPr>
          <w:rFonts w:ascii="Segoe UI" w:hAnsi="Segoe UI" w:cs="Segoe UI"/>
          <w:b/>
          <w:bCs/>
          <w:sz w:val="36"/>
          <w:szCs w:val="36"/>
        </w:rPr>
        <w:t>:</w:t>
      </w:r>
    </w:p>
    <w:p w14:paraId="29314A07" w14:textId="77777777" w:rsidR="00E65147" w:rsidRPr="00E65147" w:rsidRDefault="00E65147" w:rsidP="00E65147">
      <w:pPr>
        <w:rPr>
          <w:rFonts w:ascii="Segoe UI" w:hAnsi="Segoe UI" w:cs="Segoe UI"/>
          <w:sz w:val="24"/>
          <w:szCs w:val="24"/>
        </w:rPr>
      </w:pPr>
      <w:r w:rsidRPr="00E65147">
        <w:rPr>
          <w:rFonts w:ascii="Segoe UI" w:hAnsi="Segoe UI" w:cs="Segoe UI"/>
          <w:sz w:val="24"/>
          <w:szCs w:val="24"/>
        </w:rPr>
        <w:t xml:space="preserve">The development of the Morse Code Translator using </w:t>
      </w:r>
      <w:proofErr w:type="spellStart"/>
      <w:r w:rsidRPr="00E65147">
        <w:rPr>
          <w:rFonts w:ascii="Segoe UI" w:hAnsi="Segoe UI" w:cs="Segoe UI"/>
          <w:sz w:val="24"/>
          <w:szCs w:val="24"/>
        </w:rPr>
        <w:t>Tkinter</w:t>
      </w:r>
      <w:proofErr w:type="spellEnd"/>
      <w:r w:rsidRPr="00E65147">
        <w:rPr>
          <w:rFonts w:ascii="Segoe UI" w:hAnsi="Segoe UI" w:cs="Segoe UI"/>
          <w:sz w:val="24"/>
          <w:szCs w:val="24"/>
        </w:rPr>
        <w:t xml:space="preserve"> in Python follows a structured methodology:</w:t>
      </w:r>
    </w:p>
    <w:p w14:paraId="6F9E74E9" w14:textId="77777777" w:rsidR="00E65147" w:rsidRPr="00E65147" w:rsidRDefault="00E65147" w:rsidP="00E65147">
      <w:pPr>
        <w:rPr>
          <w:rFonts w:ascii="Segoe UI" w:hAnsi="Segoe UI" w:cs="Segoe UI"/>
          <w:b/>
          <w:bCs/>
          <w:sz w:val="28"/>
          <w:szCs w:val="28"/>
        </w:rPr>
      </w:pPr>
      <w:r w:rsidRPr="00E65147">
        <w:rPr>
          <w:rFonts w:ascii="Segoe UI" w:hAnsi="Segoe UI" w:cs="Segoe UI"/>
          <w:b/>
          <w:bCs/>
          <w:sz w:val="28"/>
          <w:szCs w:val="28"/>
        </w:rPr>
        <w:t>Requirement Analysis:</w:t>
      </w:r>
    </w:p>
    <w:p w14:paraId="41648357" w14:textId="77777777" w:rsidR="00E65147" w:rsidRPr="00E65147" w:rsidRDefault="00E65147" w:rsidP="00E65147">
      <w:pPr>
        <w:pStyle w:val="ListParagraph"/>
        <w:numPr>
          <w:ilvl w:val="0"/>
          <w:numId w:val="10"/>
        </w:numPr>
        <w:rPr>
          <w:rFonts w:ascii="Segoe UI" w:hAnsi="Segoe UI" w:cs="Segoe UI"/>
          <w:sz w:val="24"/>
          <w:szCs w:val="24"/>
        </w:rPr>
      </w:pPr>
      <w:r w:rsidRPr="00E65147">
        <w:rPr>
          <w:rFonts w:ascii="Segoe UI" w:hAnsi="Segoe UI" w:cs="Segoe UI"/>
          <w:sz w:val="24"/>
          <w:szCs w:val="24"/>
        </w:rPr>
        <w:t>Identify the key features and functionalities required for the Morse Code Translator application.</w:t>
      </w:r>
    </w:p>
    <w:p w14:paraId="480F7D5E" w14:textId="77777777" w:rsidR="00E65147" w:rsidRPr="00E65147" w:rsidRDefault="00E65147" w:rsidP="00E65147">
      <w:pPr>
        <w:pStyle w:val="ListParagraph"/>
        <w:numPr>
          <w:ilvl w:val="0"/>
          <w:numId w:val="10"/>
        </w:numPr>
        <w:rPr>
          <w:rFonts w:ascii="Segoe UI" w:hAnsi="Segoe UI" w:cs="Segoe UI"/>
          <w:sz w:val="24"/>
          <w:szCs w:val="24"/>
        </w:rPr>
      </w:pPr>
      <w:r w:rsidRPr="00E65147">
        <w:rPr>
          <w:rFonts w:ascii="Segoe UI" w:hAnsi="Segoe UI" w:cs="Segoe UI"/>
          <w:sz w:val="24"/>
          <w:szCs w:val="24"/>
        </w:rPr>
        <w:t>Determine the target audience and their needs, considering both beginner and advanced users interested in Morse code.</w:t>
      </w:r>
    </w:p>
    <w:p w14:paraId="1549540C" w14:textId="77777777" w:rsidR="00E65147" w:rsidRPr="00E65147" w:rsidRDefault="00E65147" w:rsidP="00E65147">
      <w:pPr>
        <w:rPr>
          <w:rFonts w:ascii="Segoe UI" w:hAnsi="Segoe UI" w:cs="Segoe UI"/>
          <w:b/>
          <w:bCs/>
          <w:sz w:val="28"/>
          <w:szCs w:val="28"/>
        </w:rPr>
      </w:pPr>
      <w:r w:rsidRPr="00E65147">
        <w:rPr>
          <w:rFonts w:ascii="Segoe UI" w:hAnsi="Segoe UI" w:cs="Segoe UI"/>
          <w:b/>
          <w:bCs/>
          <w:sz w:val="28"/>
          <w:szCs w:val="28"/>
        </w:rPr>
        <w:t>Design:</w:t>
      </w:r>
    </w:p>
    <w:p w14:paraId="1AB9E7BD" w14:textId="77777777" w:rsidR="00E65147" w:rsidRPr="00E65147" w:rsidRDefault="00E65147" w:rsidP="00E65147">
      <w:pPr>
        <w:pStyle w:val="ListParagraph"/>
        <w:numPr>
          <w:ilvl w:val="0"/>
          <w:numId w:val="11"/>
        </w:numPr>
        <w:rPr>
          <w:rFonts w:ascii="Segoe UI" w:hAnsi="Segoe UI" w:cs="Segoe UI"/>
          <w:sz w:val="24"/>
          <w:szCs w:val="24"/>
        </w:rPr>
      </w:pPr>
      <w:r w:rsidRPr="00E65147">
        <w:rPr>
          <w:rFonts w:ascii="Segoe UI" w:hAnsi="Segoe UI" w:cs="Segoe UI"/>
          <w:sz w:val="24"/>
          <w:szCs w:val="24"/>
        </w:rPr>
        <w:t xml:space="preserve">Plan the user interface layout and design using </w:t>
      </w:r>
      <w:proofErr w:type="spellStart"/>
      <w:r w:rsidRPr="00E65147">
        <w:rPr>
          <w:rFonts w:ascii="Segoe UI" w:hAnsi="Segoe UI" w:cs="Segoe UI"/>
          <w:sz w:val="24"/>
          <w:szCs w:val="24"/>
        </w:rPr>
        <w:t>Tkinter</w:t>
      </w:r>
      <w:proofErr w:type="spellEnd"/>
      <w:r w:rsidRPr="00E65147">
        <w:rPr>
          <w:rFonts w:ascii="Segoe UI" w:hAnsi="Segoe UI" w:cs="Segoe UI"/>
          <w:sz w:val="24"/>
          <w:szCs w:val="24"/>
        </w:rPr>
        <w:t>, Python's standard GUI toolkit.</w:t>
      </w:r>
    </w:p>
    <w:p w14:paraId="68FBF328" w14:textId="1E3F993D" w:rsidR="00E65147" w:rsidRPr="00E65147" w:rsidRDefault="00E65147" w:rsidP="00E65147">
      <w:pPr>
        <w:pStyle w:val="ListParagraph"/>
        <w:numPr>
          <w:ilvl w:val="0"/>
          <w:numId w:val="11"/>
        </w:numPr>
        <w:rPr>
          <w:rFonts w:ascii="Segoe UI" w:hAnsi="Segoe UI" w:cs="Segoe UI"/>
          <w:sz w:val="24"/>
          <w:szCs w:val="24"/>
        </w:rPr>
      </w:pPr>
      <w:r w:rsidRPr="00E65147">
        <w:rPr>
          <w:rFonts w:ascii="Segoe UI" w:hAnsi="Segoe UI" w:cs="Segoe UI"/>
          <w:sz w:val="24"/>
          <w:szCs w:val="24"/>
        </w:rPr>
        <w:t xml:space="preserve">Define the </w:t>
      </w:r>
      <w:r>
        <w:rPr>
          <w:rFonts w:ascii="Segoe UI" w:hAnsi="Segoe UI" w:cs="Segoe UI"/>
          <w:sz w:val="24"/>
          <w:szCs w:val="24"/>
        </w:rPr>
        <w:t>functions</w:t>
      </w:r>
      <w:r w:rsidRPr="00E65147">
        <w:rPr>
          <w:rFonts w:ascii="Segoe UI" w:hAnsi="Segoe UI" w:cs="Segoe UI"/>
          <w:sz w:val="24"/>
          <w:szCs w:val="24"/>
        </w:rPr>
        <w:t xml:space="preserve"> for text-to-Morse code and Morse code-to-text translation.</w:t>
      </w:r>
    </w:p>
    <w:p w14:paraId="24AC39E6" w14:textId="77777777" w:rsidR="00E65147" w:rsidRPr="00E65147" w:rsidRDefault="00E65147" w:rsidP="00E65147">
      <w:pPr>
        <w:pStyle w:val="ListParagraph"/>
        <w:numPr>
          <w:ilvl w:val="0"/>
          <w:numId w:val="11"/>
        </w:numPr>
        <w:rPr>
          <w:rFonts w:ascii="Segoe UI" w:hAnsi="Segoe UI" w:cs="Segoe UI"/>
          <w:sz w:val="24"/>
          <w:szCs w:val="24"/>
        </w:rPr>
      </w:pPr>
      <w:r w:rsidRPr="00E65147">
        <w:rPr>
          <w:rFonts w:ascii="Segoe UI" w:hAnsi="Segoe UI" w:cs="Segoe UI"/>
          <w:sz w:val="24"/>
          <w:szCs w:val="24"/>
        </w:rPr>
        <w:t>Decide on the placement of input fields, buttons, and output areas within the GUI to ensure an intuitive user experience.</w:t>
      </w:r>
    </w:p>
    <w:p w14:paraId="7E35E366" w14:textId="77777777" w:rsidR="00E65147" w:rsidRPr="00E65147" w:rsidRDefault="00E65147" w:rsidP="00E65147">
      <w:pPr>
        <w:rPr>
          <w:rFonts w:ascii="Segoe UI" w:hAnsi="Segoe UI" w:cs="Segoe UI"/>
          <w:b/>
          <w:bCs/>
          <w:sz w:val="28"/>
          <w:szCs w:val="28"/>
        </w:rPr>
      </w:pPr>
      <w:r w:rsidRPr="00E65147">
        <w:rPr>
          <w:rFonts w:ascii="Segoe UI" w:hAnsi="Segoe UI" w:cs="Segoe UI"/>
          <w:b/>
          <w:bCs/>
          <w:sz w:val="28"/>
          <w:szCs w:val="28"/>
        </w:rPr>
        <w:t>Implementation:</w:t>
      </w:r>
    </w:p>
    <w:p w14:paraId="64DFF84F" w14:textId="77777777" w:rsidR="00E65147" w:rsidRPr="00E65147" w:rsidRDefault="00E65147" w:rsidP="00E65147">
      <w:pPr>
        <w:pStyle w:val="ListParagraph"/>
        <w:numPr>
          <w:ilvl w:val="0"/>
          <w:numId w:val="12"/>
        </w:numPr>
        <w:rPr>
          <w:rFonts w:ascii="Segoe UI" w:hAnsi="Segoe UI" w:cs="Segoe UI"/>
          <w:sz w:val="24"/>
          <w:szCs w:val="24"/>
        </w:rPr>
      </w:pPr>
      <w:r w:rsidRPr="00E65147">
        <w:rPr>
          <w:rFonts w:ascii="Segoe UI" w:hAnsi="Segoe UI" w:cs="Segoe UI"/>
          <w:sz w:val="24"/>
          <w:szCs w:val="24"/>
        </w:rPr>
        <w:t xml:space="preserve">Use Python's </w:t>
      </w:r>
      <w:proofErr w:type="spellStart"/>
      <w:r w:rsidRPr="00E65147">
        <w:rPr>
          <w:rFonts w:ascii="Segoe UI" w:hAnsi="Segoe UI" w:cs="Segoe UI"/>
          <w:sz w:val="24"/>
          <w:szCs w:val="24"/>
        </w:rPr>
        <w:t>Tkinter</w:t>
      </w:r>
      <w:proofErr w:type="spellEnd"/>
      <w:r w:rsidRPr="00E65147">
        <w:rPr>
          <w:rFonts w:ascii="Segoe UI" w:hAnsi="Segoe UI" w:cs="Segoe UI"/>
          <w:sz w:val="24"/>
          <w:szCs w:val="24"/>
        </w:rPr>
        <w:t xml:space="preserve"> library to create the graphical user interface for the Morse Code Translator application.</w:t>
      </w:r>
    </w:p>
    <w:p w14:paraId="7F45D4D3" w14:textId="77777777" w:rsidR="00E65147" w:rsidRPr="00E65147" w:rsidRDefault="00E65147" w:rsidP="00E65147">
      <w:pPr>
        <w:pStyle w:val="ListParagraph"/>
        <w:numPr>
          <w:ilvl w:val="0"/>
          <w:numId w:val="12"/>
        </w:numPr>
        <w:rPr>
          <w:rFonts w:ascii="Segoe UI" w:hAnsi="Segoe UI" w:cs="Segoe UI"/>
          <w:sz w:val="24"/>
          <w:szCs w:val="24"/>
        </w:rPr>
      </w:pPr>
      <w:r w:rsidRPr="00E65147">
        <w:rPr>
          <w:rFonts w:ascii="Segoe UI" w:hAnsi="Segoe UI" w:cs="Segoe UI"/>
          <w:sz w:val="24"/>
          <w:szCs w:val="24"/>
        </w:rPr>
        <w:t>Implement the character encoding model to map alphanumeric characters to their Morse code representations.</w:t>
      </w:r>
    </w:p>
    <w:p w14:paraId="35029299" w14:textId="77777777" w:rsidR="00E65147" w:rsidRPr="00E65147" w:rsidRDefault="00E65147" w:rsidP="00E65147">
      <w:pPr>
        <w:pStyle w:val="ListParagraph"/>
        <w:numPr>
          <w:ilvl w:val="0"/>
          <w:numId w:val="12"/>
        </w:numPr>
        <w:rPr>
          <w:rFonts w:ascii="Segoe UI" w:hAnsi="Segoe UI" w:cs="Segoe UI"/>
          <w:sz w:val="24"/>
          <w:szCs w:val="24"/>
        </w:rPr>
      </w:pPr>
      <w:r w:rsidRPr="00E65147">
        <w:rPr>
          <w:rFonts w:ascii="Segoe UI" w:hAnsi="Segoe UI" w:cs="Segoe UI"/>
          <w:sz w:val="24"/>
          <w:szCs w:val="24"/>
        </w:rPr>
        <w:t>Develop the error handling model to detect and correct input errors, such as incorrect symbol usage or missing spaces.</w:t>
      </w:r>
    </w:p>
    <w:p w14:paraId="3EBEB972" w14:textId="77777777" w:rsidR="00E65147" w:rsidRPr="00E65147" w:rsidRDefault="00E65147" w:rsidP="00E65147">
      <w:pPr>
        <w:pStyle w:val="ListParagraph"/>
        <w:numPr>
          <w:ilvl w:val="0"/>
          <w:numId w:val="12"/>
        </w:numPr>
        <w:rPr>
          <w:rFonts w:ascii="Segoe UI" w:hAnsi="Segoe UI" w:cs="Segoe UI"/>
          <w:sz w:val="24"/>
          <w:szCs w:val="24"/>
        </w:rPr>
      </w:pPr>
      <w:r w:rsidRPr="00E65147">
        <w:rPr>
          <w:rFonts w:ascii="Segoe UI" w:hAnsi="Segoe UI" w:cs="Segoe UI"/>
          <w:sz w:val="24"/>
          <w:szCs w:val="24"/>
        </w:rPr>
        <w:t xml:space="preserve">Integrate the user interaction model into the </w:t>
      </w:r>
      <w:proofErr w:type="spellStart"/>
      <w:r w:rsidRPr="00E65147">
        <w:rPr>
          <w:rFonts w:ascii="Segoe UI" w:hAnsi="Segoe UI" w:cs="Segoe UI"/>
          <w:sz w:val="24"/>
          <w:szCs w:val="24"/>
        </w:rPr>
        <w:t>Tkinter</w:t>
      </w:r>
      <w:proofErr w:type="spellEnd"/>
      <w:r w:rsidRPr="00E65147">
        <w:rPr>
          <w:rFonts w:ascii="Segoe UI" w:hAnsi="Segoe UI" w:cs="Segoe UI"/>
          <w:sz w:val="24"/>
          <w:szCs w:val="24"/>
        </w:rPr>
        <w:t xml:space="preserve"> GUI, allowing users to input text or Morse code easily and view the translated output in real-time.</w:t>
      </w:r>
    </w:p>
    <w:p w14:paraId="35DD174B" w14:textId="77777777" w:rsidR="00E65147" w:rsidRPr="00E65147" w:rsidRDefault="00E65147" w:rsidP="00E65147">
      <w:pPr>
        <w:pStyle w:val="ListParagraph"/>
        <w:numPr>
          <w:ilvl w:val="0"/>
          <w:numId w:val="12"/>
        </w:numPr>
        <w:rPr>
          <w:rFonts w:ascii="Segoe UI" w:hAnsi="Segoe UI" w:cs="Segoe UI"/>
          <w:sz w:val="24"/>
          <w:szCs w:val="24"/>
        </w:rPr>
      </w:pPr>
      <w:r w:rsidRPr="00E65147">
        <w:rPr>
          <w:rFonts w:ascii="Segoe UI" w:hAnsi="Segoe UI" w:cs="Segoe UI"/>
          <w:sz w:val="24"/>
          <w:szCs w:val="24"/>
        </w:rPr>
        <w:t>Implement event handlers for user actions, such as clicking buttons or typing in input fields, to trigger the translation process.</w:t>
      </w:r>
    </w:p>
    <w:p w14:paraId="231771CF" w14:textId="77777777" w:rsidR="00E65147" w:rsidRDefault="00E65147" w:rsidP="00E65147">
      <w:pPr>
        <w:rPr>
          <w:rFonts w:ascii="Segoe UI" w:hAnsi="Segoe UI" w:cs="Segoe UI"/>
          <w:b/>
          <w:bCs/>
          <w:sz w:val="28"/>
          <w:szCs w:val="28"/>
        </w:rPr>
      </w:pPr>
      <w:r w:rsidRPr="00E65147">
        <w:rPr>
          <w:rFonts w:ascii="Segoe UI" w:hAnsi="Segoe UI" w:cs="Segoe UI"/>
          <w:b/>
          <w:bCs/>
          <w:sz w:val="28"/>
          <w:szCs w:val="28"/>
        </w:rPr>
        <w:t>Testing:</w:t>
      </w:r>
    </w:p>
    <w:p w14:paraId="5AD285CA" w14:textId="303602D5" w:rsidR="00E65147" w:rsidRPr="00E65147" w:rsidRDefault="00E65147" w:rsidP="00E65147">
      <w:pPr>
        <w:pStyle w:val="ListParagraph"/>
        <w:numPr>
          <w:ilvl w:val="0"/>
          <w:numId w:val="13"/>
        </w:numPr>
        <w:rPr>
          <w:rFonts w:ascii="Segoe UI" w:hAnsi="Segoe UI" w:cs="Segoe UI"/>
          <w:b/>
          <w:bCs/>
          <w:sz w:val="28"/>
          <w:szCs w:val="28"/>
        </w:rPr>
      </w:pPr>
      <w:r w:rsidRPr="00E65147">
        <w:rPr>
          <w:rFonts w:ascii="Segoe UI" w:hAnsi="Segoe UI" w:cs="Segoe UI"/>
          <w:sz w:val="24"/>
          <w:szCs w:val="24"/>
        </w:rPr>
        <w:lastRenderedPageBreak/>
        <w:t>Conduct unit testing to validate the individual components of the Morse Code Translator, including the encoding model, error handling model, and user interface functionality.</w:t>
      </w:r>
    </w:p>
    <w:p w14:paraId="596383ED" w14:textId="77777777" w:rsidR="00E65147" w:rsidRPr="00E65147" w:rsidRDefault="00E65147" w:rsidP="00E65147">
      <w:pPr>
        <w:pStyle w:val="ListParagraph"/>
        <w:numPr>
          <w:ilvl w:val="0"/>
          <w:numId w:val="13"/>
        </w:numPr>
        <w:rPr>
          <w:rFonts w:ascii="Segoe UI" w:hAnsi="Segoe UI" w:cs="Segoe UI"/>
          <w:sz w:val="24"/>
          <w:szCs w:val="24"/>
        </w:rPr>
      </w:pPr>
      <w:r w:rsidRPr="00E65147">
        <w:rPr>
          <w:rFonts w:ascii="Segoe UI" w:hAnsi="Segoe UI" w:cs="Segoe UI"/>
          <w:sz w:val="24"/>
          <w:szCs w:val="24"/>
        </w:rPr>
        <w:t xml:space="preserve">Perform integration testing to ensure that all components work together seamlessly within the </w:t>
      </w:r>
      <w:proofErr w:type="spellStart"/>
      <w:r w:rsidRPr="00E65147">
        <w:rPr>
          <w:rFonts w:ascii="Segoe UI" w:hAnsi="Segoe UI" w:cs="Segoe UI"/>
          <w:sz w:val="24"/>
          <w:szCs w:val="24"/>
        </w:rPr>
        <w:t>Tkinter</w:t>
      </w:r>
      <w:proofErr w:type="spellEnd"/>
      <w:r w:rsidRPr="00E65147">
        <w:rPr>
          <w:rFonts w:ascii="Segoe UI" w:hAnsi="Segoe UI" w:cs="Segoe UI"/>
          <w:sz w:val="24"/>
          <w:szCs w:val="24"/>
        </w:rPr>
        <w:t xml:space="preserve"> GUI.</w:t>
      </w:r>
    </w:p>
    <w:p w14:paraId="59C90A5D" w14:textId="77777777" w:rsidR="00E65147" w:rsidRPr="00E65147" w:rsidRDefault="00E65147" w:rsidP="00E65147">
      <w:pPr>
        <w:pStyle w:val="ListParagraph"/>
        <w:numPr>
          <w:ilvl w:val="0"/>
          <w:numId w:val="13"/>
        </w:numPr>
        <w:rPr>
          <w:rFonts w:ascii="Segoe UI" w:hAnsi="Segoe UI" w:cs="Segoe UI"/>
          <w:sz w:val="24"/>
          <w:szCs w:val="24"/>
        </w:rPr>
      </w:pPr>
      <w:r w:rsidRPr="00E65147">
        <w:rPr>
          <w:rFonts w:ascii="Segoe UI" w:hAnsi="Segoe UI" w:cs="Segoe UI"/>
          <w:sz w:val="24"/>
          <w:szCs w:val="24"/>
        </w:rPr>
        <w:t>Test the application with various input scenarios to verify the accuracy of text-to-Morse code and Morse code-to-text translation.</w:t>
      </w:r>
    </w:p>
    <w:p w14:paraId="109F87E0" w14:textId="77777777" w:rsidR="00E65147" w:rsidRDefault="00E65147" w:rsidP="00E65147">
      <w:pPr>
        <w:pStyle w:val="ListParagraph"/>
        <w:numPr>
          <w:ilvl w:val="0"/>
          <w:numId w:val="13"/>
        </w:numPr>
        <w:rPr>
          <w:rFonts w:ascii="Segoe UI" w:hAnsi="Segoe UI" w:cs="Segoe UI"/>
          <w:sz w:val="24"/>
          <w:szCs w:val="24"/>
        </w:rPr>
      </w:pPr>
      <w:r w:rsidRPr="00E65147">
        <w:rPr>
          <w:rFonts w:ascii="Segoe UI" w:hAnsi="Segoe UI" w:cs="Segoe UI"/>
          <w:sz w:val="24"/>
          <w:szCs w:val="24"/>
        </w:rPr>
        <w:t>Gather feedback from users to identify any usability issues or bugs and make necessary improvements.</w:t>
      </w:r>
    </w:p>
    <w:p w14:paraId="0E1898B7" w14:textId="77777777" w:rsidR="00E65147" w:rsidRPr="00E65147" w:rsidRDefault="00E65147" w:rsidP="00E65147">
      <w:pPr>
        <w:rPr>
          <w:rFonts w:ascii="Segoe UI" w:hAnsi="Segoe UI" w:cs="Segoe UI"/>
          <w:b/>
          <w:bCs/>
          <w:sz w:val="28"/>
          <w:szCs w:val="28"/>
        </w:rPr>
      </w:pPr>
      <w:r w:rsidRPr="00E65147">
        <w:rPr>
          <w:rFonts w:ascii="Segoe UI" w:hAnsi="Segoe UI" w:cs="Segoe UI"/>
          <w:b/>
          <w:bCs/>
          <w:sz w:val="28"/>
          <w:szCs w:val="28"/>
        </w:rPr>
        <w:t>Features</w:t>
      </w:r>
    </w:p>
    <w:p w14:paraId="60A74DFE" w14:textId="77777777" w:rsidR="00E65147" w:rsidRPr="00E65147" w:rsidRDefault="00E65147" w:rsidP="00E65147">
      <w:pPr>
        <w:pStyle w:val="ListParagraph"/>
        <w:numPr>
          <w:ilvl w:val="0"/>
          <w:numId w:val="14"/>
        </w:numPr>
        <w:rPr>
          <w:rFonts w:ascii="Segoe UI" w:hAnsi="Segoe UI" w:cs="Segoe UI"/>
          <w:sz w:val="24"/>
          <w:szCs w:val="24"/>
        </w:rPr>
      </w:pPr>
      <w:r w:rsidRPr="00E65147">
        <w:rPr>
          <w:rFonts w:ascii="Segoe UI" w:hAnsi="Segoe UI" w:cs="Segoe UI"/>
          <w:sz w:val="24"/>
          <w:szCs w:val="24"/>
        </w:rPr>
        <w:t>Text to Morse Code Translation: Converts alphanumeric characters and selected punctuation marks from plain text into Morse code.</w:t>
      </w:r>
    </w:p>
    <w:p w14:paraId="0D67E062" w14:textId="77777777" w:rsidR="00E65147" w:rsidRPr="00E65147" w:rsidRDefault="00E65147" w:rsidP="00E65147">
      <w:pPr>
        <w:pStyle w:val="ListParagraph"/>
        <w:numPr>
          <w:ilvl w:val="0"/>
          <w:numId w:val="14"/>
        </w:numPr>
        <w:rPr>
          <w:rFonts w:ascii="Segoe UI" w:hAnsi="Segoe UI" w:cs="Segoe UI"/>
          <w:sz w:val="24"/>
          <w:szCs w:val="24"/>
        </w:rPr>
      </w:pPr>
      <w:r w:rsidRPr="00E65147">
        <w:rPr>
          <w:rFonts w:ascii="Segoe UI" w:hAnsi="Segoe UI" w:cs="Segoe UI"/>
          <w:sz w:val="24"/>
          <w:szCs w:val="24"/>
        </w:rPr>
        <w:t xml:space="preserve">Morse Code to Text Translation: Translates Morse code input (using </w:t>
      </w:r>
      <w:proofErr w:type="gramStart"/>
      <w:r w:rsidRPr="00E65147">
        <w:rPr>
          <w:rFonts w:ascii="Segoe UI" w:hAnsi="Segoe UI" w:cs="Segoe UI"/>
          <w:sz w:val="24"/>
          <w:szCs w:val="24"/>
        </w:rPr>
        <w:t>dots .</w:t>
      </w:r>
      <w:proofErr w:type="gramEnd"/>
      <w:r w:rsidRPr="00E65147">
        <w:rPr>
          <w:rFonts w:ascii="Segoe UI" w:hAnsi="Segoe UI" w:cs="Segoe UI"/>
          <w:sz w:val="24"/>
          <w:szCs w:val="24"/>
        </w:rPr>
        <w:t xml:space="preserve"> and dashes - as symbols) back into plain text.</w:t>
      </w:r>
    </w:p>
    <w:p w14:paraId="6517B5F7" w14:textId="77777777" w:rsidR="00E65147" w:rsidRPr="00E65147" w:rsidRDefault="00E65147" w:rsidP="00E65147">
      <w:pPr>
        <w:pStyle w:val="ListParagraph"/>
        <w:numPr>
          <w:ilvl w:val="0"/>
          <w:numId w:val="14"/>
        </w:numPr>
        <w:rPr>
          <w:rFonts w:ascii="Segoe UI" w:hAnsi="Segoe UI" w:cs="Segoe UI"/>
          <w:sz w:val="24"/>
          <w:szCs w:val="24"/>
        </w:rPr>
      </w:pPr>
      <w:r w:rsidRPr="00E65147">
        <w:rPr>
          <w:rFonts w:ascii="Segoe UI" w:hAnsi="Segoe UI" w:cs="Segoe UI"/>
          <w:sz w:val="24"/>
          <w:szCs w:val="24"/>
        </w:rPr>
        <w:t>Case Insensitivity: The translator is case-insensitive for text-to-Morse translations, treating all letters as uppercase.</w:t>
      </w:r>
    </w:p>
    <w:p w14:paraId="59AC9E91" w14:textId="77777777" w:rsidR="00E65147" w:rsidRPr="00E65147" w:rsidRDefault="00E65147" w:rsidP="00E65147">
      <w:pPr>
        <w:pStyle w:val="ListParagraph"/>
        <w:numPr>
          <w:ilvl w:val="0"/>
          <w:numId w:val="14"/>
        </w:numPr>
        <w:rPr>
          <w:rFonts w:ascii="Segoe UI" w:hAnsi="Segoe UI" w:cs="Segoe UI"/>
          <w:sz w:val="24"/>
          <w:szCs w:val="24"/>
        </w:rPr>
      </w:pPr>
      <w:r w:rsidRPr="00E65147">
        <w:rPr>
          <w:rFonts w:ascii="Segoe UI" w:hAnsi="Segoe UI" w:cs="Segoe UI"/>
          <w:sz w:val="24"/>
          <w:szCs w:val="24"/>
        </w:rPr>
        <w:t>Support for Common Characters: Supports the English alphabet (A-Z), digits (0-9), and a set of punctuation marks.</w:t>
      </w:r>
    </w:p>
    <w:p w14:paraId="4E4C18B6" w14:textId="77777777" w:rsidR="00E65147" w:rsidRPr="00E65147" w:rsidRDefault="00E65147" w:rsidP="00E65147">
      <w:pPr>
        <w:pStyle w:val="ListParagraph"/>
        <w:numPr>
          <w:ilvl w:val="0"/>
          <w:numId w:val="14"/>
        </w:numPr>
        <w:rPr>
          <w:rFonts w:ascii="Segoe UI" w:hAnsi="Segoe UI" w:cs="Segoe UI"/>
          <w:sz w:val="24"/>
          <w:szCs w:val="24"/>
        </w:rPr>
      </w:pPr>
      <w:r w:rsidRPr="00E65147">
        <w:rPr>
          <w:rFonts w:ascii="Segoe UI" w:hAnsi="Segoe UI" w:cs="Segoe UI"/>
          <w:sz w:val="24"/>
          <w:szCs w:val="24"/>
        </w:rPr>
        <w:t>Error Handling: Provides feedback for unsupported characters or incorrect Morse code input.</w:t>
      </w:r>
    </w:p>
    <w:p w14:paraId="585CD781" w14:textId="77777777" w:rsidR="00E65147" w:rsidRPr="00E65147" w:rsidRDefault="00E65147" w:rsidP="00E65147">
      <w:pPr>
        <w:rPr>
          <w:rFonts w:ascii="Segoe UI" w:hAnsi="Segoe UI" w:cs="Segoe UI"/>
          <w:b/>
          <w:bCs/>
          <w:sz w:val="28"/>
          <w:szCs w:val="28"/>
        </w:rPr>
      </w:pPr>
      <w:r w:rsidRPr="00E65147">
        <w:rPr>
          <w:rFonts w:ascii="Segoe UI" w:hAnsi="Segoe UI" w:cs="Segoe UI"/>
          <w:b/>
          <w:bCs/>
          <w:sz w:val="28"/>
          <w:szCs w:val="28"/>
        </w:rPr>
        <w:t>Usage</w:t>
      </w:r>
    </w:p>
    <w:p w14:paraId="7CC46473" w14:textId="77777777" w:rsidR="00E65147" w:rsidRPr="00091C81" w:rsidRDefault="00E65147" w:rsidP="00E65147">
      <w:pPr>
        <w:rPr>
          <w:rFonts w:ascii="Segoe UI" w:hAnsi="Segoe UI" w:cs="Segoe UI"/>
          <w:b/>
          <w:bCs/>
          <w:sz w:val="24"/>
          <w:szCs w:val="24"/>
        </w:rPr>
      </w:pPr>
      <w:r w:rsidRPr="00091C81">
        <w:rPr>
          <w:rFonts w:ascii="Segoe UI" w:hAnsi="Segoe UI" w:cs="Segoe UI"/>
          <w:b/>
          <w:bCs/>
          <w:sz w:val="24"/>
          <w:szCs w:val="24"/>
        </w:rPr>
        <w:t>Text to Morse Code</w:t>
      </w:r>
    </w:p>
    <w:p w14:paraId="154E81E5" w14:textId="77777777" w:rsidR="00E65147" w:rsidRPr="00091C81" w:rsidRDefault="00E65147" w:rsidP="00091C81">
      <w:pPr>
        <w:pStyle w:val="ListParagraph"/>
        <w:numPr>
          <w:ilvl w:val="0"/>
          <w:numId w:val="15"/>
        </w:numPr>
        <w:rPr>
          <w:rFonts w:ascii="Segoe UI" w:hAnsi="Segoe UI" w:cs="Segoe UI"/>
          <w:sz w:val="24"/>
          <w:szCs w:val="24"/>
        </w:rPr>
      </w:pPr>
      <w:r w:rsidRPr="00091C81">
        <w:rPr>
          <w:rFonts w:ascii="Segoe UI" w:hAnsi="Segoe UI" w:cs="Segoe UI"/>
          <w:sz w:val="24"/>
          <w:szCs w:val="24"/>
        </w:rPr>
        <w:t>Input: Enter the text you want to translate into Morse code. Ensure that your input contains only supported characters (A-Z, 0-9, and selected punctuation).</w:t>
      </w:r>
    </w:p>
    <w:p w14:paraId="6862045F" w14:textId="77777777" w:rsidR="00E65147" w:rsidRPr="00091C81" w:rsidRDefault="00E65147" w:rsidP="00091C81">
      <w:pPr>
        <w:pStyle w:val="ListParagraph"/>
        <w:numPr>
          <w:ilvl w:val="0"/>
          <w:numId w:val="15"/>
        </w:numPr>
        <w:rPr>
          <w:rFonts w:ascii="Segoe UI" w:hAnsi="Segoe UI" w:cs="Segoe UI"/>
          <w:sz w:val="24"/>
          <w:szCs w:val="24"/>
        </w:rPr>
      </w:pPr>
      <w:r w:rsidRPr="00091C81">
        <w:rPr>
          <w:rFonts w:ascii="Segoe UI" w:hAnsi="Segoe UI" w:cs="Segoe UI"/>
          <w:sz w:val="24"/>
          <w:szCs w:val="24"/>
        </w:rPr>
        <w:t xml:space="preserve">Translation: Click the "Translate to Morse" button to convert your text. The output will be displayed in Morse code, using </w:t>
      </w:r>
      <w:proofErr w:type="gramStart"/>
      <w:r w:rsidRPr="00091C81">
        <w:rPr>
          <w:rFonts w:ascii="Segoe UI" w:hAnsi="Segoe UI" w:cs="Segoe UI"/>
          <w:sz w:val="24"/>
          <w:szCs w:val="24"/>
        </w:rPr>
        <w:t>dots .</w:t>
      </w:r>
      <w:proofErr w:type="gramEnd"/>
      <w:r w:rsidRPr="00091C81">
        <w:rPr>
          <w:rFonts w:ascii="Segoe UI" w:hAnsi="Segoe UI" w:cs="Segoe UI"/>
          <w:sz w:val="24"/>
          <w:szCs w:val="24"/>
        </w:rPr>
        <w:t xml:space="preserve"> and dashes - to represent the characters, separated by spaces for individual letters and / </w:t>
      </w:r>
      <w:proofErr w:type="spellStart"/>
      <w:r w:rsidRPr="00091C81">
        <w:rPr>
          <w:rFonts w:ascii="Segoe UI" w:hAnsi="Segoe UI" w:cs="Segoe UI"/>
          <w:sz w:val="24"/>
          <w:szCs w:val="24"/>
        </w:rPr>
        <w:t>for</w:t>
      </w:r>
      <w:proofErr w:type="spellEnd"/>
      <w:r w:rsidRPr="00091C81">
        <w:rPr>
          <w:rFonts w:ascii="Segoe UI" w:hAnsi="Segoe UI" w:cs="Segoe UI"/>
          <w:sz w:val="24"/>
          <w:szCs w:val="24"/>
        </w:rPr>
        <w:t xml:space="preserve"> spaces between words.</w:t>
      </w:r>
    </w:p>
    <w:p w14:paraId="134EA76D" w14:textId="77777777" w:rsidR="00E65147" w:rsidRPr="00E65147" w:rsidRDefault="00E65147" w:rsidP="00E65147">
      <w:pPr>
        <w:rPr>
          <w:rFonts w:ascii="Segoe UI" w:hAnsi="Segoe UI" w:cs="Segoe UI"/>
          <w:sz w:val="24"/>
          <w:szCs w:val="24"/>
        </w:rPr>
      </w:pPr>
    </w:p>
    <w:p w14:paraId="4B79BE30" w14:textId="77777777" w:rsidR="00E65147" w:rsidRPr="00091C81" w:rsidRDefault="00E65147" w:rsidP="00E65147">
      <w:pPr>
        <w:rPr>
          <w:rFonts w:ascii="Segoe UI" w:hAnsi="Segoe UI" w:cs="Segoe UI"/>
          <w:b/>
          <w:bCs/>
          <w:sz w:val="24"/>
          <w:szCs w:val="24"/>
        </w:rPr>
      </w:pPr>
      <w:r w:rsidRPr="00091C81">
        <w:rPr>
          <w:rFonts w:ascii="Segoe UI" w:hAnsi="Segoe UI" w:cs="Segoe UI"/>
          <w:b/>
          <w:bCs/>
          <w:sz w:val="24"/>
          <w:szCs w:val="24"/>
        </w:rPr>
        <w:t>Morse Code to Text</w:t>
      </w:r>
    </w:p>
    <w:p w14:paraId="18821D1E" w14:textId="77777777" w:rsidR="00E65147" w:rsidRPr="00091C81" w:rsidRDefault="00E65147" w:rsidP="00091C81">
      <w:pPr>
        <w:pStyle w:val="ListParagraph"/>
        <w:numPr>
          <w:ilvl w:val="0"/>
          <w:numId w:val="16"/>
        </w:numPr>
        <w:rPr>
          <w:rFonts w:ascii="Segoe UI" w:hAnsi="Segoe UI" w:cs="Segoe UI"/>
          <w:sz w:val="24"/>
          <w:szCs w:val="24"/>
        </w:rPr>
      </w:pPr>
      <w:r w:rsidRPr="00091C81">
        <w:rPr>
          <w:rFonts w:ascii="Segoe UI" w:hAnsi="Segoe UI" w:cs="Segoe UI"/>
          <w:sz w:val="24"/>
          <w:szCs w:val="24"/>
        </w:rPr>
        <w:t xml:space="preserve">Input: Enter the Morse code using </w:t>
      </w:r>
      <w:proofErr w:type="gramStart"/>
      <w:r w:rsidRPr="00091C81">
        <w:rPr>
          <w:rFonts w:ascii="Segoe UI" w:hAnsi="Segoe UI" w:cs="Segoe UI"/>
          <w:sz w:val="24"/>
          <w:szCs w:val="24"/>
        </w:rPr>
        <w:t>dots .</w:t>
      </w:r>
      <w:proofErr w:type="gramEnd"/>
      <w:r w:rsidRPr="00091C81">
        <w:rPr>
          <w:rFonts w:ascii="Segoe UI" w:hAnsi="Segoe UI" w:cs="Segoe UI"/>
          <w:sz w:val="24"/>
          <w:szCs w:val="24"/>
        </w:rPr>
        <w:t xml:space="preserve"> and dashes -. Separate letters with spaces and words with slashes /.</w:t>
      </w:r>
    </w:p>
    <w:p w14:paraId="7123E358" w14:textId="77777777" w:rsidR="00E65147" w:rsidRPr="00091C81" w:rsidRDefault="00E65147" w:rsidP="00091C81">
      <w:pPr>
        <w:pStyle w:val="ListParagraph"/>
        <w:numPr>
          <w:ilvl w:val="0"/>
          <w:numId w:val="16"/>
        </w:numPr>
        <w:rPr>
          <w:rFonts w:ascii="Segoe UI" w:hAnsi="Segoe UI" w:cs="Segoe UI"/>
          <w:sz w:val="24"/>
          <w:szCs w:val="24"/>
        </w:rPr>
      </w:pPr>
      <w:r w:rsidRPr="00091C81">
        <w:rPr>
          <w:rFonts w:ascii="Segoe UI" w:hAnsi="Segoe UI" w:cs="Segoe UI"/>
          <w:sz w:val="24"/>
          <w:szCs w:val="24"/>
        </w:rPr>
        <w:t>Translation: Click the "Translate to Text" button. The translated plain text will appear, with unrecognized sequences showing as an error or omission.</w:t>
      </w:r>
    </w:p>
    <w:p w14:paraId="08D58A07" w14:textId="77777777" w:rsidR="00E65147" w:rsidRPr="00E65147" w:rsidRDefault="00E65147" w:rsidP="00E65147">
      <w:pPr>
        <w:rPr>
          <w:rFonts w:ascii="Segoe UI" w:hAnsi="Segoe UI" w:cs="Segoe UI"/>
          <w:sz w:val="24"/>
          <w:szCs w:val="24"/>
        </w:rPr>
      </w:pPr>
    </w:p>
    <w:p w14:paraId="031CE71E" w14:textId="77777777" w:rsidR="00E65147" w:rsidRPr="00091C81" w:rsidRDefault="00E65147" w:rsidP="00E65147">
      <w:pPr>
        <w:rPr>
          <w:rFonts w:ascii="Segoe UI" w:hAnsi="Segoe UI" w:cs="Segoe UI"/>
          <w:b/>
          <w:bCs/>
          <w:sz w:val="28"/>
          <w:szCs w:val="28"/>
        </w:rPr>
      </w:pPr>
      <w:r w:rsidRPr="00091C81">
        <w:rPr>
          <w:rFonts w:ascii="Segoe UI" w:hAnsi="Segoe UI" w:cs="Segoe UI"/>
          <w:b/>
          <w:bCs/>
          <w:sz w:val="28"/>
          <w:szCs w:val="28"/>
        </w:rPr>
        <w:lastRenderedPageBreak/>
        <w:t>Morse Code Reference Chart</w:t>
      </w:r>
    </w:p>
    <w:p w14:paraId="06DB22B3" w14:textId="77777777" w:rsidR="00E65147" w:rsidRPr="00E65147" w:rsidRDefault="00E65147" w:rsidP="00E65147">
      <w:pPr>
        <w:rPr>
          <w:rFonts w:ascii="Segoe UI" w:hAnsi="Segoe UI" w:cs="Segoe UI"/>
          <w:sz w:val="24"/>
          <w:szCs w:val="24"/>
        </w:rPr>
      </w:pPr>
      <w:r w:rsidRPr="00E65147">
        <w:rPr>
          <w:rFonts w:ascii="Segoe UI" w:hAnsi="Segoe UI" w:cs="Segoe UI"/>
          <w:sz w:val="24"/>
          <w:szCs w:val="24"/>
        </w:rPr>
        <w:t>Below is a reference chart for the Morse code representations of the English alphabet, digits, and some common punctuation marks:</w:t>
      </w:r>
    </w:p>
    <w:p w14:paraId="5CB5F27A" w14:textId="26378C49" w:rsidR="00E65147" w:rsidRPr="00E65147" w:rsidRDefault="00E65147" w:rsidP="00E65147">
      <w:pPr>
        <w:rPr>
          <w:rFonts w:ascii="Segoe UI" w:hAnsi="Segoe UI" w:cs="Segoe UI"/>
          <w:sz w:val="24"/>
          <w:szCs w:val="24"/>
        </w:rPr>
      </w:pP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1812"/>
        <w:gridCol w:w="1620"/>
        <w:gridCol w:w="2028"/>
      </w:tblGrid>
      <w:tr w:rsidR="00DB318A" w14:paraId="56839181" w14:textId="7CCC5A53" w:rsidTr="00DB318A">
        <w:tblPrEx>
          <w:tblCellMar>
            <w:top w:w="0" w:type="dxa"/>
            <w:bottom w:w="0" w:type="dxa"/>
          </w:tblCellMar>
        </w:tblPrEx>
        <w:trPr>
          <w:trHeight w:val="552"/>
        </w:trPr>
        <w:tc>
          <w:tcPr>
            <w:tcW w:w="1452" w:type="dxa"/>
          </w:tcPr>
          <w:p w14:paraId="05A2EDA5" w14:textId="2AA0055A" w:rsidR="00DB318A" w:rsidRDefault="00DB318A" w:rsidP="00DB318A">
            <w:pPr>
              <w:rPr>
                <w:rFonts w:ascii="Segoe UI" w:hAnsi="Segoe UI" w:cs="Segoe UI"/>
                <w:sz w:val="24"/>
                <w:szCs w:val="24"/>
              </w:rPr>
            </w:pPr>
            <w:r>
              <w:rPr>
                <w:rFonts w:ascii="Segoe UI" w:hAnsi="Segoe UI" w:cs="Segoe UI"/>
                <w:sz w:val="24"/>
                <w:szCs w:val="24"/>
              </w:rPr>
              <w:t>Character</w:t>
            </w:r>
          </w:p>
        </w:tc>
        <w:tc>
          <w:tcPr>
            <w:tcW w:w="1812" w:type="dxa"/>
          </w:tcPr>
          <w:p w14:paraId="7D4269F2" w14:textId="75D18A9A" w:rsidR="00DB318A" w:rsidRDefault="00DB318A" w:rsidP="00DB318A">
            <w:pPr>
              <w:rPr>
                <w:rFonts w:ascii="Segoe UI" w:hAnsi="Segoe UI" w:cs="Segoe UI"/>
                <w:sz w:val="24"/>
                <w:szCs w:val="24"/>
              </w:rPr>
            </w:pPr>
            <w:r>
              <w:rPr>
                <w:rFonts w:ascii="Segoe UI" w:hAnsi="Segoe UI" w:cs="Segoe UI"/>
                <w:sz w:val="24"/>
                <w:szCs w:val="24"/>
              </w:rPr>
              <w:t>Morse Code</w:t>
            </w:r>
          </w:p>
        </w:tc>
        <w:tc>
          <w:tcPr>
            <w:tcW w:w="1620" w:type="dxa"/>
          </w:tcPr>
          <w:p w14:paraId="0B403520" w14:textId="24EFA62E" w:rsidR="00DB318A" w:rsidRDefault="00DB318A" w:rsidP="00DB318A">
            <w:pPr>
              <w:rPr>
                <w:rFonts w:ascii="Segoe UI" w:hAnsi="Segoe UI" w:cs="Segoe UI"/>
                <w:sz w:val="24"/>
                <w:szCs w:val="24"/>
              </w:rPr>
            </w:pPr>
            <w:r>
              <w:rPr>
                <w:rFonts w:ascii="Segoe UI" w:hAnsi="Segoe UI" w:cs="Segoe UI"/>
                <w:sz w:val="24"/>
                <w:szCs w:val="24"/>
              </w:rPr>
              <w:t>Character</w:t>
            </w:r>
          </w:p>
        </w:tc>
        <w:tc>
          <w:tcPr>
            <w:tcW w:w="2028" w:type="dxa"/>
          </w:tcPr>
          <w:p w14:paraId="46B21099" w14:textId="5343228B" w:rsidR="00DB318A" w:rsidRDefault="00DB318A" w:rsidP="00DB318A">
            <w:pPr>
              <w:rPr>
                <w:rFonts w:ascii="Segoe UI" w:hAnsi="Segoe UI" w:cs="Segoe UI"/>
                <w:sz w:val="24"/>
                <w:szCs w:val="24"/>
              </w:rPr>
            </w:pPr>
            <w:r>
              <w:rPr>
                <w:rFonts w:ascii="Segoe UI" w:hAnsi="Segoe UI" w:cs="Segoe UI"/>
                <w:sz w:val="24"/>
                <w:szCs w:val="24"/>
              </w:rPr>
              <w:t>Morse Code</w:t>
            </w:r>
          </w:p>
        </w:tc>
      </w:tr>
      <w:tr w:rsidR="00DB318A" w14:paraId="76E5A208" w14:textId="77777777" w:rsidTr="0085614E">
        <w:tblPrEx>
          <w:tblCellMar>
            <w:top w:w="0" w:type="dxa"/>
            <w:bottom w:w="0" w:type="dxa"/>
          </w:tblCellMar>
        </w:tblPrEx>
        <w:trPr>
          <w:trHeight w:val="408"/>
        </w:trPr>
        <w:tc>
          <w:tcPr>
            <w:tcW w:w="1452" w:type="dxa"/>
          </w:tcPr>
          <w:p w14:paraId="1CF0552A" w14:textId="411E3D30" w:rsidR="00DB318A" w:rsidRDefault="00DB318A" w:rsidP="00DB318A">
            <w:pPr>
              <w:rPr>
                <w:rFonts w:ascii="Segoe UI" w:hAnsi="Segoe UI" w:cs="Segoe UI"/>
                <w:sz w:val="24"/>
                <w:szCs w:val="24"/>
              </w:rPr>
            </w:pPr>
            <w:r>
              <w:rPr>
                <w:rFonts w:ascii="Segoe UI" w:hAnsi="Segoe UI" w:cs="Segoe UI"/>
                <w:sz w:val="24"/>
                <w:szCs w:val="24"/>
              </w:rPr>
              <w:t>A</w:t>
            </w:r>
          </w:p>
        </w:tc>
        <w:tc>
          <w:tcPr>
            <w:tcW w:w="1812" w:type="dxa"/>
          </w:tcPr>
          <w:p w14:paraId="4AFFF457" w14:textId="6E200D72" w:rsidR="00DB318A" w:rsidRDefault="0085614E" w:rsidP="0085614E">
            <w:pPr>
              <w:rPr>
                <w:rFonts w:ascii="Segoe UI" w:hAnsi="Segoe UI" w:cs="Segoe UI"/>
                <w:sz w:val="24"/>
                <w:szCs w:val="24"/>
              </w:rPr>
            </w:pPr>
            <w:r>
              <w:rPr>
                <w:rFonts w:ascii="Segoe UI" w:hAnsi="Segoe UI" w:cs="Segoe UI"/>
                <w:sz w:val="24"/>
                <w:szCs w:val="24"/>
              </w:rPr>
              <w:t xml:space="preserve">         </w:t>
            </w:r>
            <w:r w:rsidRPr="0085614E">
              <w:rPr>
                <w:rFonts w:ascii="Segoe UI" w:hAnsi="Segoe UI" w:cs="Segoe UI"/>
                <w:sz w:val="24"/>
                <w:szCs w:val="24"/>
              </w:rPr>
              <w:t>.-</w:t>
            </w:r>
            <w:r w:rsidRPr="0085614E">
              <w:rPr>
                <w:rFonts w:ascii="Segoe UI" w:hAnsi="Segoe UI" w:cs="Segoe UI"/>
                <w:sz w:val="24"/>
                <w:szCs w:val="24"/>
              </w:rPr>
              <w:tab/>
            </w:r>
          </w:p>
        </w:tc>
        <w:tc>
          <w:tcPr>
            <w:tcW w:w="1620" w:type="dxa"/>
          </w:tcPr>
          <w:p w14:paraId="584D7D67" w14:textId="326B94B2" w:rsidR="007C3683" w:rsidRDefault="007C3683" w:rsidP="00DB318A">
            <w:pPr>
              <w:rPr>
                <w:rFonts w:ascii="Segoe UI" w:hAnsi="Segoe UI" w:cs="Segoe UI"/>
                <w:sz w:val="24"/>
                <w:szCs w:val="24"/>
              </w:rPr>
            </w:pPr>
            <w:r>
              <w:rPr>
                <w:rFonts w:ascii="Segoe UI" w:hAnsi="Segoe UI" w:cs="Segoe UI"/>
                <w:sz w:val="24"/>
                <w:szCs w:val="24"/>
              </w:rPr>
              <w:t>N</w:t>
            </w:r>
          </w:p>
        </w:tc>
        <w:tc>
          <w:tcPr>
            <w:tcW w:w="2028" w:type="dxa"/>
          </w:tcPr>
          <w:p w14:paraId="2FD0C36B" w14:textId="1BDC4B7B" w:rsidR="00DB318A" w:rsidRDefault="007C3683" w:rsidP="00DB318A">
            <w:pPr>
              <w:rPr>
                <w:rFonts w:ascii="Segoe UI" w:hAnsi="Segoe UI" w:cs="Segoe UI"/>
                <w:sz w:val="24"/>
                <w:szCs w:val="24"/>
              </w:rPr>
            </w:pPr>
            <w:r>
              <w:rPr>
                <w:rFonts w:ascii="Segoe UI" w:hAnsi="Segoe UI" w:cs="Segoe UI"/>
                <w:sz w:val="24"/>
                <w:szCs w:val="24"/>
              </w:rPr>
              <w:t xml:space="preserve">            </w:t>
            </w:r>
            <w:r w:rsidRPr="007C3683">
              <w:rPr>
                <w:rFonts w:ascii="Segoe UI" w:hAnsi="Segoe UI" w:cs="Segoe UI"/>
                <w:sz w:val="24"/>
                <w:szCs w:val="24"/>
              </w:rPr>
              <w:t>-.</w:t>
            </w:r>
          </w:p>
        </w:tc>
      </w:tr>
      <w:tr w:rsidR="0085614E" w14:paraId="01C73506" w14:textId="77777777" w:rsidTr="0085614E">
        <w:tblPrEx>
          <w:tblCellMar>
            <w:top w:w="0" w:type="dxa"/>
            <w:bottom w:w="0" w:type="dxa"/>
          </w:tblCellMar>
        </w:tblPrEx>
        <w:trPr>
          <w:trHeight w:val="420"/>
        </w:trPr>
        <w:tc>
          <w:tcPr>
            <w:tcW w:w="1452" w:type="dxa"/>
          </w:tcPr>
          <w:p w14:paraId="5F6DFFE6" w14:textId="4589B285" w:rsidR="0085614E" w:rsidRDefault="0085614E" w:rsidP="0085614E">
            <w:pPr>
              <w:rPr>
                <w:rFonts w:ascii="Segoe UI" w:hAnsi="Segoe UI" w:cs="Segoe UI"/>
                <w:sz w:val="24"/>
                <w:szCs w:val="24"/>
              </w:rPr>
            </w:pPr>
            <w:r>
              <w:rPr>
                <w:rFonts w:ascii="Segoe UI" w:hAnsi="Segoe UI" w:cs="Segoe UI"/>
                <w:sz w:val="24"/>
                <w:szCs w:val="24"/>
              </w:rPr>
              <w:t>B</w:t>
            </w:r>
          </w:p>
        </w:tc>
        <w:tc>
          <w:tcPr>
            <w:tcW w:w="1812" w:type="dxa"/>
          </w:tcPr>
          <w:p w14:paraId="19FF1630" w14:textId="7184E362" w:rsidR="0085614E" w:rsidRDefault="0085614E" w:rsidP="0085614E">
            <w:pPr>
              <w:rPr>
                <w:rFonts w:ascii="Segoe UI" w:hAnsi="Segoe UI" w:cs="Segoe UI"/>
                <w:sz w:val="24"/>
                <w:szCs w:val="24"/>
              </w:rPr>
            </w:pPr>
            <w:r>
              <w:rPr>
                <w:rFonts w:ascii="Segoe UI" w:hAnsi="Segoe UI" w:cs="Segoe UI"/>
                <w:sz w:val="24"/>
                <w:szCs w:val="24"/>
              </w:rPr>
              <w:t xml:space="preserve">         </w:t>
            </w:r>
            <w:r w:rsidRPr="0085614E">
              <w:rPr>
                <w:rFonts w:ascii="Segoe UI" w:hAnsi="Segoe UI" w:cs="Segoe UI"/>
                <w:sz w:val="24"/>
                <w:szCs w:val="24"/>
              </w:rPr>
              <w:t>-...</w:t>
            </w:r>
            <w:r w:rsidRPr="0085614E">
              <w:rPr>
                <w:rFonts w:ascii="Segoe UI" w:hAnsi="Segoe UI" w:cs="Segoe UI"/>
                <w:sz w:val="24"/>
                <w:szCs w:val="24"/>
              </w:rPr>
              <w:tab/>
            </w:r>
          </w:p>
        </w:tc>
        <w:tc>
          <w:tcPr>
            <w:tcW w:w="1620" w:type="dxa"/>
          </w:tcPr>
          <w:p w14:paraId="6A02FE09" w14:textId="0A27A774" w:rsidR="0085614E" w:rsidRDefault="007C3683" w:rsidP="00DB318A">
            <w:pPr>
              <w:rPr>
                <w:rFonts w:ascii="Segoe UI" w:hAnsi="Segoe UI" w:cs="Segoe UI"/>
                <w:sz w:val="24"/>
                <w:szCs w:val="24"/>
              </w:rPr>
            </w:pPr>
            <w:r>
              <w:rPr>
                <w:rFonts w:ascii="Segoe UI" w:hAnsi="Segoe UI" w:cs="Segoe UI"/>
                <w:sz w:val="24"/>
                <w:szCs w:val="24"/>
              </w:rPr>
              <w:t>O</w:t>
            </w:r>
          </w:p>
        </w:tc>
        <w:tc>
          <w:tcPr>
            <w:tcW w:w="2028" w:type="dxa"/>
          </w:tcPr>
          <w:p w14:paraId="0FD88DDE" w14:textId="72AB0CE4" w:rsidR="0085614E" w:rsidRDefault="007C3683" w:rsidP="00DB318A">
            <w:pPr>
              <w:rPr>
                <w:rFonts w:ascii="Segoe UI" w:hAnsi="Segoe UI" w:cs="Segoe UI"/>
                <w:sz w:val="24"/>
                <w:szCs w:val="24"/>
              </w:rPr>
            </w:pPr>
            <w:r>
              <w:rPr>
                <w:rFonts w:ascii="Segoe UI" w:hAnsi="Segoe UI" w:cs="Segoe UI"/>
                <w:sz w:val="24"/>
                <w:szCs w:val="24"/>
              </w:rPr>
              <w:t xml:space="preserve">           </w:t>
            </w:r>
            <w:r w:rsidRPr="007C3683">
              <w:rPr>
                <w:rFonts w:ascii="Segoe UI" w:hAnsi="Segoe UI" w:cs="Segoe UI"/>
                <w:sz w:val="24"/>
                <w:szCs w:val="24"/>
              </w:rPr>
              <w:t>---</w:t>
            </w:r>
          </w:p>
        </w:tc>
      </w:tr>
      <w:tr w:rsidR="0085614E" w14:paraId="61D79628" w14:textId="77777777" w:rsidTr="0085614E">
        <w:tblPrEx>
          <w:tblCellMar>
            <w:top w:w="0" w:type="dxa"/>
            <w:bottom w:w="0" w:type="dxa"/>
          </w:tblCellMar>
        </w:tblPrEx>
        <w:trPr>
          <w:trHeight w:val="444"/>
        </w:trPr>
        <w:tc>
          <w:tcPr>
            <w:tcW w:w="1452" w:type="dxa"/>
          </w:tcPr>
          <w:p w14:paraId="2264C4DA" w14:textId="0E465F83" w:rsidR="0085614E" w:rsidRDefault="0085614E" w:rsidP="0085614E">
            <w:pPr>
              <w:rPr>
                <w:rFonts w:ascii="Segoe UI" w:hAnsi="Segoe UI" w:cs="Segoe UI"/>
                <w:sz w:val="24"/>
                <w:szCs w:val="24"/>
              </w:rPr>
            </w:pPr>
            <w:r>
              <w:rPr>
                <w:rFonts w:ascii="Segoe UI" w:hAnsi="Segoe UI" w:cs="Segoe UI"/>
                <w:sz w:val="24"/>
                <w:szCs w:val="24"/>
              </w:rPr>
              <w:t>C</w:t>
            </w:r>
          </w:p>
        </w:tc>
        <w:tc>
          <w:tcPr>
            <w:tcW w:w="1812" w:type="dxa"/>
          </w:tcPr>
          <w:p w14:paraId="0EE09D77" w14:textId="79BB6390" w:rsidR="0085614E" w:rsidRDefault="0085614E" w:rsidP="0085614E">
            <w:pPr>
              <w:rPr>
                <w:rFonts w:ascii="Segoe UI" w:hAnsi="Segoe UI" w:cs="Segoe UI"/>
                <w:sz w:val="24"/>
                <w:szCs w:val="24"/>
              </w:rPr>
            </w:pPr>
            <w:r>
              <w:rPr>
                <w:rFonts w:ascii="Segoe UI" w:hAnsi="Segoe UI" w:cs="Segoe UI"/>
                <w:sz w:val="24"/>
                <w:szCs w:val="24"/>
              </w:rPr>
              <w:t xml:space="preserve">         </w:t>
            </w:r>
            <w:r w:rsidRPr="0085614E">
              <w:rPr>
                <w:rFonts w:ascii="Segoe UI" w:hAnsi="Segoe UI" w:cs="Segoe UI"/>
                <w:sz w:val="24"/>
                <w:szCs w:val="24"/>
              </w:rPr>
              <w:t>-.-.</w:t>
            </w:r>
            <w:r w:rsidRPr="0085614E">
              <w:rPr>
                <w:rFonts w:ascii="Segoe UI" w:hAnsi="Segoe UI" w:cs="Segoe UI"/>
                <w:sz w:val="24"/>
                <w:szCs w:val="24"/>
              </w:rPr>
              <w:tab/>
            </w:r>
          </w:p>
        </w:tc>
        <w:tc>
          <w:tcPr>
            <w:tcW w:w="1620" w:type="dxa"/>
          </w:tcPr>
          <w:p w14:paraId="5A058F88" w14:textId="4F6847D4" w:rsidR="0085614E" w:rsidRDefault="007C3683" w:rsidP="00DB318A">
            <w:pPr>
              <w:rPr>
                <w:rFonts w:ascii="Segoe UI" w:hAnsi="Segoe UI" w:cs="Segoe UI"/>
                <w:sz w:val="24"/>
                <w:szCs w:val="24"/>
              </w:rPr>
            </w:pPr>
            <w:r>
              <w:rPr>
                <w:rFonts w:ascii="Segoe UI" w:hAnsi="Segoe UI" w:cs="Segoe UI"/>
                <w:sz w:val="24"/>
                <w:szCs w:val="24"/>
              </w:rPr>
              <w:t>P</w:t>
            </w:r>
          </w:p>
        </w:tc>
        <w:tc>
          <w:tcPr>
            <w:tcW w:w="2028" w:type="dxa"/>
          </w:tcPr>
          <w:p w14:paraId="2260422E" w14:textId="22824558" w:rsidR="0085614E" w:rsidRDefault="007C3683" w:rsidP="00DB318A">
            <w:pPr>
              <w:rPr>
                <w:rFonts w:ascii="Segoe UI" w:hAnsi="Segoe UI" w:cs="Segoe UI"/>
                <w:sz w:val="24"/>
                <w:szCs w:val="24"/>
              </w:rPr>
            </w:pPr>
            <w:r>
              <w:rPr>
                <w:rFonts w:ascii="Segoe UI" w:hAnsi="Segoe UI" w:cs="Segoe UI"/>
                <w:sz w:val="24"/>
                <w:szCs w:val="24"/>
              </w:rPr>
              <w:t xml:space="preserve">           </w:t>
            </w:r>
            <w:r w:rsidRPr="007C3683">
              <w:rPr>
                <w:rFonts w:ascii="Segoe UI" w:hAnsi="Segoe UI" w:cs="Segoe UI"/>
                <w:sz w:val="24"/>
                <w:szCs w:val="24"/>
              </w:rPr>
              <w:t>.--.</w:t>
            </w:r>
          </w:p>
        </w:tc>
      </w:tr>
      <w:tr w:rsidR="0085614E" w14:paraId="7FBB02F7" w14:textId="77777777" w:rsidTr="0085614E">
        <w:tblPrEx>
          <w:tblCellMar>
            <w:top w:w="0" w:type="dxa"/>
            <w:bottom w:w="0" w:type="dxa"/>
          </w:tblCellMar>
        </w:tblPrEx>
        <w:trPr>
          <w:trHeight w:val="432"/>
        </w:trPr>
        <w:tc>
          <w:tcPr>
            <w:tcW w:w="1452" w:type="dxa"/>
          </w:tcPr>
          <w:p w14:paraId="1EC24E20" w14:textId="01A10A23" w:rsidR="0085614E" w:rsidRDefault="0085614E" w:rsidP="0085614E">
            <w:pPr>
              <w:rPr>
                <w:rFonts w:ascii="Segoe UI" w:hAnsi="Segoe UI" w:cs="Segoe UI"/>
                <w:sz w:val="24"/>
                <w:szCs w:val="24"/>
              </w:rPr>
            </w:pPr>
            <w:r>
              <w:rPr>
                <w:rFonts w:ascii="Segoe UI" w:hAnsi="Segoe UI" w:cs="Segoe UI"/>
                <w:sz w:val="24"/>
                <w:szCs w:val="24"/>
              </w:rPr>
              <w:t>D</w:t>
            </w:r>
          </w:p>
        </w:tc>
        <w:tc>
          <w:tcPr>
            <w:tcW w:w="1812" w:type="dxa"/>
          </w:tcPr>
          <w:p w14:paraId="1F3BF1E0" w14:textId="2FBB4EE8" w:rsidR="0085614E" w:rsidRDefault="0085614E" w:rsidP="0085614E">
            <w:pPr>
              <w:rPr>
                <w:rFonts w:ascii="Segoe UI" w:hAnsi="Segoe UI" w:cs="Segoe UI"/>
                <w:sz w:val="24"/>
                <w:szCs w:val="24"/>
              </w:rPr>
            </w:pPr>
            <w:r>
              <w:rPr>
                <w:rFonts w:ascii="Segoe UI" w:hAnsi="Segoe UI" w:cs="Segoe UI"/>
                <w:sz w:val="24"/>
                <w:szCs w:val="24"/>
              </w:rPr>
              <w:t xml:space="preserve">         </w:t>
            </w:r>
            <w:r w:rsidRPr="0085614E">
              <w:rPr>
                <w:rFonts w:ascii="Segoe UI" w:hAnsi="Segoe UI" w:cs="Segoe UI"/>
                <w:sz w:val="24"/>
                <w:szCs w:val="24"/>
              </w:rPr>
              <w:t>-..</w:t>
            </w:r>
          </w:p>
        </w:tc>
        <w:tc>
          <w:tcPr>
            <w:tcW w:w="1620" w:type="dxa"/>
          </w:tcPr>
          <w:p w14:paraId="59BAE674" w14:textId="6991B7AD" w:rsidR="0085614E" w:rsidRDefault="007C3683" w:rsidP="00DB318A">
            <w:pPr>
              <w:rPr>
                <w:rFonts w:ascii="Segoe UI" w:hAnsi="Segoe UI" w:cs="Segoe UI"/>
                <w:sz w:val="24"/>
                <w:szCs w:val="24"/>
              </w:rPr>
            </w:pPr>
            <w:r>
              <w:rPr>
                <w:rFonts w:ascii="Segoe UI" w:hAnsi="Segoe UI" w:cs="Segoe UI"/>
                <w:sz w:val="24"/>
                <w:szCs w:val="24"/>
              </w:rPr>
              <w:t>Q</w:t>
            </w:r>
          </w:p>
        </w:tc>
        <w:tc>
          <w:tcPr>
            <w:tcW w:w="2028" w:type="dxa"/>
          </w:tcPr>
          <w:p w14:paraId="7227E64D" w14:textId="5F65C96B" w:rsidR="0085614E" w:rsidRDefault="007C3683" w:rsidP="00DB318A">
            <w:pPr>
              <w:rPr>
                <w:rFonts w:ascii="Segoe UI" w:hAnsi="Segoe UI" w:cs="Segoe UI"/>
                <w:sz w:val="24"/>
                <w:szCs w:val="24"/>
              </w:rPr>
            </w:pPr>
            <w:r>
              <w:rPr>
                <w:rFonts w:ascii="Segoe UI" w:hAnsi="Segoe UI" w:cs="Segoe UI"/>
                <w:sz w:val="24"/>
                <w:szCs w:val="24"/>
              </w:rPr>
              <w:t xml:space="preserve">          </w:t>
            </w:r>
            <w:r w:rsidRPr="007C3683">
              <w:rPr>
                <w:rFonts w:ascii="Segoe UI" w:hAnsi="Segoe UI" w:cs="Segoe UI"/>
                <w:sz w:val="24"/>
                <w:szCs w:val="24"/>
              </w:rPr>
              <w:t>--.-</w:t>
            </w:r>
          </w:p>
        </w:tc>
      </w:tr>
      <w:tr w:rsidR="0085614E" w14:paraId="1F337341" w14:textId="77777777" w:rsidTr="0085614E">
        <w:tblPrEx>
          <w:tblCellMar>
            <w:top w:w="0" w:type="dxa"/>
            <w:bottom w:w="0" w:type="dxa"/>
          </w:tblCellMar>
        </w:tblPrEx>
        <w:trPr>
          <w:trHeight w:val="444"/>
        </w:trPr>
        <w:tc>
          <w:tcPr>
            <w:tcW w:w="1452" w:type="dxa"/>
          </w:tcPr>
          <w:p w14:paraId="15176B3C" w14:textId="2F50221B" w:rsidR="0085614E" w:rsidRDefault="0085614E" w:rsidP="0085614E">
            <w:pPr>
              <w:rPr>
                <w:rFonts w:ascii="Segoe UI" w:hAnsi="Segoe UI" w:cs="Segoe UI"/>
                <w:sz w:val="24"/>
                <w:szCs w:val="24"/>
              </w:rPr>
            </w:pPr>
            <w:r>
              <w:rPr>
                <w:rFonts w:ascii="Segoe UI" w:hAnsi="Segoe UI" w:cs="Segoe UI"/>
                <w:sz w:val="24"/>
                <w:szCs w:val="24"/>
              </w:rPr>
              <w:t>E</w:t>
            </w:r>
          </w:p>
        </w:tc>
        <w:tc>
          <w:tcPr>
            <w:tcW w:w="1812" w:type="dxa"/>
          </w:tcPr>
          <w:p w14:paraId="3E799299" w14:textId="764CF1A9" w:rsidR="0085614E" w:rsidRPr="0085614E" w:rsidRDefault="0085614E" w:rsidP="0085614E">
            <w:pPr>
              <w:rPr>
                <w:rFonts w:ascii="Segoe UI" w:hAnsi="Segoe UI" w:cs="Segoe UI"/>
                <w:sz w:val="24"/>
                <w:szCs w:val="24"/>
              </w:rPr>
            </w:pPr>
            <w:r w:rsidRPr="0085614E">
              <w:rPr>
                <w:rFonts w:ascii="Segoe UI" w:hAnsi="Segoe UI" w:cs="Segoe UI"/>
                <w:sz w:val="24"/>
                <w:szCs w:val="24"/>
              </w:rPr>
              <w:tab/>
            </w:r>
            <w:r>
              <w:rPr>
                <w:rFonts w:ascii="Segoe UI" w:hAnsi="Segoe UI" w:cs="Segoe UI"/>
                <w:sz w:val="24"/>
                <w:szCs w:val="24"/>
              </w:rPr>
              <w:t>.</w:t>
            </w:r>
            <w:r w:rsidRPr="0085614E">
              <w:rPr>
                <w:rFonts w:ascii="Segoe UI" w:hAnsi="Segoe UI" w:cs="Segoe UI"/>
                <w:sz w:val="24"/>
                <w:szCs w:val="24"/>
              </w:rPr>
              <w:tab/>
            </w:r>
          </w:p>
        </w:tc>
        <w:tc>
          <w:tcPr>
            <w:tcW w:w="1620" w:type="dxa"/>
          </w:tcPr>
          <w:p w14:paraId="58F9BB17" w14:textId="16404AFB" w:rsidR="0085614E" w:rsidRDefault="007C3683" w:rsidP="00DB318A">
            <w:pPr>
              <w:rPr>
                <w:rFonts w:ascii="Segoe UI" w:hAnsi="Segoe UI" w:cs="Segoe UI"/>
                <w:sz w:val="24"/>
                <w:szCs w:val="24"/>
              </w:rPr>
            </w:pPr>
            <w:r>
              <w:rPr>
                <w:rFonts w:ascii="Segoe UI" w:hAnsi="Segoe UI" w:cs="Segoe UI"/>
                <w:sz w:val="24"/>
                <w:szCs w:val="24"/>
              </w:rPr>
              <w:t>R</w:t>
            </w:r>
          </w:p>
        </w:tc>
        <w:tc>
          <w:tcPr>
            <w:tcW w:w="2028" w:type="dxa"/>
          </w:tcPr>
          <w:p w14:paraId="7F8B5471" w14:textId="354BB833" w:rsidR="0085614E" w:rsidRDefault="007C3683" w:rsidP="00DB318A">
            <w:pPr>
              <w:rPr>
                <w:rFonts w:ascii="Segoe UI" w:hAnsi="Segoe UI" w:cs="Segoe UI"/>
                <w:sz w:val="24"/>
                <w:szCs w:val="24"/>
              </w:rPr>
            </w:pPr>
            <w:r>
              <w:rPr>
                <w:rFonts w:ascii="Segoe UI" w:hAnsi="Segoe UI" w:cs="Segoe UI"/>
                <w:sz w:val="24"/>
                <w:szCs w:val="24"/>
              </w:rPr>
              <w:t xml:space="preserve">           </w:t>
            </w:r>
            <w:r w:rsidRPr="007C3683">
              <w:rPr>
                <w:rFonts w:ascii="Segoe UI" w:hAnsi="Segoe UI" w:cs="Segoe UI"/>
                <w:sz w:val="24"/>
                <w:szCs w:val="24"/>
              </w:rPr>
              <w:t>.-.</w:t>
            </w:r>
          </w:p>
        </w:tc>
      </w:tr>
      <w:tr w:rsidR="0085614E" w14:paraId="3D79428E" w14:textId="77777777" w:rsidTr="0085614E">
        <w:tblPrEx>
          <w:tblCellMar>
            <w:top w:w="0" w:type="dxa"/>
            <w:bottom w:w="0" w:type="dxa"/>
          </w:tblCellMar>
        </w:tblPrEx>
        <w:trPr>
          <w:trHeight w:val="444"/>
        </w:trPr>
        <w:tc>
          <w:tcPr>
            <w:tcW w:w="1452" w:type="dxa"/>
          </w:tcPr>
          <w:p w14:paraId="263A3DDE" w14:textId="17E978A2" w:rsidR="0085614E" w:rsidRDefault="0085614E" w:rsidP="0085614E">
            <w:pPr>
              <w:rPr>
                <w:rFonts w:ascii="Segoe UI" w:hAnsi="Segoe UI" w:cs="Segoe UI"/>
                <w:sz w:val="24"/>
                <w:szCs w:val="24"/>
              </w:rPr>
            </w:pPr>
            <w:r>
              <w:rPr>
                <w:rFonts w:ascii="Segoe UI" w:hAnsi="Segoe UI" w:cs="Segoe UI"/>
                <w:sz w:val="24"/>
                <w:szCs w:val="24"/>
              </w:rPr>
              <w:t>F</w:t>
            </w:r>
          </w:p>
        </w:tc>
        <w:tc>
          <w:tcPr>
            <w:tcW w:w="1812" w:type="dxa"/>
          </w:tcPr>
          <w:p w14:paraId="23644518" w14:textId="5837AF8D" w:rsidR="0085614E" w:rsidRPr="0085614E" w:rsidRDefault="0085614E" w:rsidP="0085614E">
            <w:pPr>
              <w:rPr>
                <w:rFonts w:ascii="Segoe UI" w:hAnsi="Segoe UI" w:cs="Segoe UI"/>
                <w:sz w:val="24"/>
                <w:szCs w:val="24"/>
              </w:rPr>
            </w:pPr>
            <w:r>
              <w:rPr>
                <w:rFonts w:ascii="Segoe UI" w:hAnsi="Segoe UI" w:cs="Segoe UI"/>
                <w:sz w:val="24"/>
                <w:szCs w:val="24"/>
              </w:rPr>
              <w:t xml:space="preserve">         </w:t>
            </w:r>
            <w:r w:rsidRPr="0085614E">
              <w:rPr>
                <w:rFonts w:ascii="Segoe UI" w:hAnsi="Segoe UI" w:cs="Segoe UI"/>
                <w:sz w:val="24"/>
                <w:szCs w:val="24"/>
              </w:rPr>
              <w:t>..-.</w:t>
            </w:r>
          </w:p>
        </w:tc>
        <w:tc>
          <w:tcPr>
            <w:tcW w:w="1620" w:type="dxa"/>
          </w:tcPr>
          <w:p w14:paraId="58BB5C38" w14:textId="3B893E93" w:rsidR="0085614E" w:rsidRDefault="007C3683" w:rsidP="00DB318A">
            <w:pPr>
              <w:rPr>
                <w:rFonts w:ascii="Segoe UI" w:hAnsi="Segoe UI" w:cs="Segoe UI"/>
                <w:sz w:val="24"/>
                <w:szCs w:val="24"/>
              </w:rPr>
            </w:pPr>
            <w:r>
              <w:rPr>
                <w:rFonts w:ascii="Segoe UI" w:hAnsi="Segoe UI" w:cs="Segoe UI"/>
                <w:sz w:val="24"/>
                <w:szCs w:val="24"/>
              </w:rPr>
              <w:t>S</w:t>
            </w:r>
          </w:p>
        </w:tc>
        <w:tc>
          <w:tcPr>
            <w:tcW w:w="2028" w:type="dxa"/>
          </w:tcPr>
          <w:p w14:paraId="26CDBA85" w14:textId="4BEF03FE" w:rsidR="0085614E" w:rsidRDefault="007C3683" w:rsidP="00DB318A">
            <w:pPr>
              <w:rPr>
                <w:rFonts w:ascii="Segoe UI" w:hAnsi="Segoe UI" w:cs="Segoe UI"/>
                <w:sz w:val="24"/>
                <w:szCs w:val="24"/>
              </w:rPr>
            </w:pPr>
            <w:r>
              <w:rPr>
                <w:rFonts w:ascii="Segoe UI" w:hAnsi="Segoe UI" w:cs="Segoe UI"/>
                <w:sz w:val="24"/>
                <w:szCs w:val="24"/>
              </w:rPr>
              <w:t xml:space="preserve">         </w:t>
            </w:r>
            <w:r w:rsidR="00A52C6A">
              <w:rPr>
                <w:rFonts w:ascii="Segoe UI" w:hAnsi="Segoe UI" w:cs="Segoe UI"/>
                <w:sz w:val="24"/>
                <w:szCs w:val="24"/>
              </w:rPr>
              <w:t xml:space="preserve"> </w:t>
            </w:r>
            <w:r>
              <w:rPr>
                <w:rFonts w:ascii="Segoe UI" w:hAnsi="Segoe UI" w:cs="Segoe UI"/>
                <w:sz w:val="24"/>
                <w:szCs w:val="24"/>
              </w:rPr>
              <w:t xml:space="preserve"> </w:t>
            </w:r>
            <w:r w:rsidR="00A52C6A" w:rsidRPr="00A52C6A">
              <w:rPr>
                <w:rFonts w:ascii="Segoe UI" w:hAnsi="Segoe UI" w:cs="Segoe UI"/>
                <w:sz w:val="24"/>
                <w:szCs w:val="24"/>
              </w:rPr>
              <w:t>...</w:t>
            </w:r>
          </w:p>
        </w:tc>
      </w:tr>
      <w:tr w:rsidR="0085614E" w14:paraId="4B335AC5" w14:textId="77777777" w:rsidTr="0085614E">
        <w:tblPrEx>
          <w:tblCellMar>
            <w:top w:w="0" w:type="dxa"/>
            <w:bottom w:w="0" w:type="dxa"/>
          </w:tblCellMar>
        </w:tblPrEx>
        <w:trPr>
          <w:trHeight w:val="384"/>
        </w:trPr>
        <w:tc>
          <w:tcPr>
            <w:tcW w:w="1452" w:type="dxa"/>
          </w:tcPr>
          <w:p w14:paraId="4F74671E" w14:textId="1F3525B7" w:rsidR="0085614E" w:rsidRDefault="0085614E" w:rsidP="0085614E">
            <w:pPr>
              <w:rPr>
                <w:rFonts w:ascii="Segoe UI" w:hAnsi="Segoe UI" w:cs="Segoe UI"/>
                <w:sz w:val="24"/>
                <w:szCs w:val="24"/>
              </w:rPr>
            </w:pPr>
            <w:r>
              <w:rPr>
                <w:rFonts w:ascii="Segoe UI" w:hAnsi="Segoe UI" w:cs="Segoe UI"/>
                <w:sz w:val="24"/>
                <w:szCs w:val="24"/>
              </w:rPr>
              <w:t>G</w:t>
            </w:r>
          </w:p>
        </w:tc>
        <w:tc>
          <w:tcPr>
            <w:tcW w:w="1812" w:type="dxa"/>
          </w:tcPr>
          <w:p w14:paraId="3FA4CB4E" w14:textId="1432E003" w:rsidR="0085614E" w:rsidRPr="0085614E" w:rsidRDefault="0085614E" w:rsidP="0085614E">
            <w:pPr>
              <w:rPr>
                <w:rFonts w:ascii="Segoe UI" w:hAnsi="Segoe UI" w:cs="Segoe UI"/>
                <w:sz w:val="24"/>
                <w:szCs w:val="24"/>
              </w:rPr>
            </w:pPr>
            <w:r>
              <w:rPr>
                <w:rFonts w:ascii="Segoe UI" w:hAnsi="Segoe UI" w:cs="Segoe UI"/>
                <w:sz w:val="24"/>
                <w:szCs w:val="24"/>
              </w:rPr>
              <w:t xml:space="preserve">         </w:t>
            </w:r>
            <w:r w:rsidRPr="0085614E">
              <w:rPr>
                <w:rFonts w:ascii="Segoe UI" w:hAnsi="Segoe UI" w:cs="Segoe UI"/>
                <w:sz w:val="24"/>
                <w:szCs w:val="24"/>
              </w:rPr>
              <w:t>--.</w:t>
            </w:r>
            <w:r w:rsidRPr="0085614E">
              <w:rPr>
                <w:rFonts w:ascii="Segoe UI" w:hAnsi="Segoe UI" w:cs="Segoe UI"/>
                <w:sz w:val="24"/>
                <w:szCs w:val="24"/>
              </w:rPr>
              <w:tab/>
            </w:r>
          </w:p>
        </w:tc>
        <w:tc>
          <w:tcPr>
            <w:tcW w:w="1620" w:type="dxa"/>
          </w:tcPr>
          <w:p w14:paraId="30184E45" w14:textId="1B325A82" w:rsidR="0085614E" w:rsidRDefault="007C3683" w:rsidP="00DB318A">
            <w:pPr>
              <w:rPr>
                <w:rFonts w:ascii="Segoe UI" w:hAnsi="Segoe UI" w:cs="Segoe UI"/>
                <w:sz w:val="24"/>
                <w:szCs w:val="24"/>
              </w:rPr>
            </w:pPr>
            <w:r>
              <w:rPr>
                <w:rFonts w:ascii="Segoe UI" w:hAnsi="Segoe UI" w:cs="Segoe UI"/>
                <w:sz w:val="24"/>
                <w:szCs w:val="24"/>
              </w:rPr>
              <w:t>T</w:t>
            </w:r>
          </w:p>
        </w:tc>
        <w:tc>
          <w:tcPr>
            <w:tcW w:w="2028" w:type="dxa"/>
          </w:tcPr>
          <w:p w14:paraId="2F7F8C3A" w14:textId="0F34791C" w:rsidR="0085614E" w:rsidRDefault="00A52C6A" w:rsidP="00DB318A">
            <w:pPr>
              <w:rPr>
                <w:rFonts w:ascii="Segoe UI" w:hAnsi="Segoe UI" w:cs="Segoe UI"/>
                <w:sz w:val="24"/>
                <w:szCs w:val="24"/>
              </w:rPr>
            </w:pPr>
            <w:r>
              <w:rPr>
                <w:rFonts w:ascii="Segoe UI" w:hAnsi="Segoe UI" w:cs="Segoe UI"/>
                <w:sz w:val="24"/>
                <w:szCs w:val="24"/>
              </w:rPr>
              <w:t xml:space="preserve">           </w:t>
            </w:r>
            <w:r w:rsidRPr="00A52C6A">
              <w:rPr>
                <w:rFonts w:ascii="Segoe UI" w:hAnsi="Segoe UI" w:cs="Segoe UI"/>
                <w:sz w:val="24"/>
                <w:szCs w:val="24"/>
              </w:rPr>
              <w:t>-</w:t>
            </w:r>
          </w:p>
        </w:tc>
      </w:tr>
      <w:tr w:rsidR="0085614E" w14:paraId="76FF864D" w14:textId="77777777" w:rsidTr="0085614E">
        <w:tblPrEx>
          <w:tblCellMar>
            <w:top w:w="0" w:type="dxa"/>
            <w:bottom w:w="0" w:type="dxa"/>
          </w:tblCellMar>
        </w:tblPrEx>
        <w:trPr>
          <w:trHeight w:val="348"/>
        </w:trPr>
        <w:tc>
          <w:tcPr>
            <w:tcW w:w="1452" w:type="dxa"/>
          </w:tcPr>
          <w:p w14:paraId="6309588D" w14:textId="610CFF2E" w:rsidR="0085614E" w:rsidRDefault="0085614E" w:rsidP="0085614E">
            <w:pPr>
              <w:rPr>
                <w:rFonts w:ascii="Segoe UI" w:hAnsi="Segoe UI" w:cs="Segoe UI"/>
                <w:sz w:val="24"/>
                <w:szCs w:val="24"/>
              </w:rPr>
            </w:pPr>
            <w:r>
              <w:rPr>
                <w:rFonts w:ascii="Segoe UI" w:hAnsi="Segoe UI" w:cs="Segoe UI"/>
                <w:sz w:val="24"/>
                <w:szCs w:val="24"/>
              </w:rPr>
              <w:t>H</w:t>
            </w:r>
          </w:p>
        </w:tc>
        <w:tc>
          <w:tcPr>
            <w:tcW w:w="1812" w:type="dxa"/>
          </w:tcPr>
          <w:p w14:paraId="78970318" w14:textId="5856E5A3" w:rsidR="0085614E" w:rsidRPr="0085614E" w:rsidRDefault="0085614E" w:rsidP="0085614E">
            <w:pPr>
              <w:rPr>
                <w:rFonts w:ascii="Segoe UI" w:hAnsi="Segoe UI" w:cs="Segoe UI"/>
                <w:sz w:val="24"/>
                <w:szCs w:val="24"/>
              </w:rPr>
            </w:pPr>
            <w:r>
              <w:rPr>
                <w:rFonts w:ascii="Segoe UI" w:hAnsi="Segoe UI" w:cs="Segoe UI"/>
                <w:sz w:val="24"/>
                <w:szCs w:val="24"/>
              </w:rPr>
              <w:t xml:space="preserve">         </w:t>
            </w:r>
            <w:r w:rsidRPr="0085614E">
              <w:rPr>
                <w:rFonts w:ascii="Segoe UI" w:hAnsi="Segoe UI" w:cs="Segoe UI"/>
                <w:sz w:val="24"/>
                <w:szCs w:val="24"/>
              </w:rPr>
              <w:t>....</w:t>
            </w:r>
          </w:p>
        </w:tc>
        <w:tc>
          <w:tcPr>
            <w:tcW w:w="1620" w:type="dxa"/>
          </w:tcPr>
          <w:p w14:paraId="545EA2CF" w14:textId="75C6DD2D" w:rsidR="0085614E" w:rsidRDefault="007C3683" w:rsidP="00DB318A">
            <w:pPr>
              <w:rPr>
                <w:rFonts w:ascii="Segoe UI" w:hAnsi="Segoe UI" w:cs="Segoe UI"/>
                <w:sz w:val="24"/>
                <w:szCs w:val="24"/>
              </w:rPr>
            </w:pPr>
            <w:r>
              <w:rPr>
                <w:rFonts w:ascii="Segoe UI" w:hAnsi="Segoe UI" w:cs="Segoe UI"/>
                <w:sz w:val="24"/>
                <w:szCs w:val="24"/>
              </w:rPr>
              <w:t>U</w:t>
            </w:r>
          </w:p>
        </w:tc>
        <w:tc>
          <w:tcPr>
            <w:tcW w:w="2028" w:type="dxa"/>
          </w:tcPr>
          <w:p w14:paraId="4D98B90A" w14:textId="29DFF130" w:rsidR="0085614E" w:rsidRDefault="00A52C6A" w:rsidP="00DB318A">
            <w:pPr>
              <w:rPr>
                <w:rFonts w:ascii="Segoe UI" w:hAnsi="Segoe UI" w:cs="Segoe UI"/>
                <w:sz w:val="24"/>
                <w:szCs w:val="24"/>
              </w:rPr>
            </w:pPr>
            <w:r>
              <w:rPr>
                <w:rFonts w:ascii="Segoe UI" w:hAnsi="Segoe UI" w:cs="Segoe UI"/>
                <w:sz w:val="24"/>
                <w:szCs w:val="24"/>
              </w:rPr>
              <w:t xml:space="preserve">          </w:t>
            </w:r>
            <w:r w:rsidRPr="00A52C6A">
              <w:rPr>
                <w:rFonts w:ascii="Segoe UI" w:hAnsi="Segoe UI" w:cs="Segoe UI"/>
                <w:sz w:val="24"/>
                <w:szCs w:val="24"/>
              </w:rPr>
              <w:t>..-</w:t>
            </w:r>
          </w:p>
        </w:tc>
      </w:tr>
      <w:tr w:rsidR="0085614E" w14:paraId="23C43944" w14:textId="77777777" w:rsidTr="0085614E">
        <w:tblPrEx>
          <w:tblCellMar>
            <w:top w:w="0" w:type="dxa"/>
            <w:bottom w:w="0" w:type="dxa"/>
          </w:tblCellMar>
        </w:tblPrEx>
        <w:trPr>
          <w:trHeight w:val="420"/>
        </w:trPr>
        <w:tc>
          <w:tcPr>
            <w:tcW w:w="1452" w:type="dxa"/>
          </w:tcPr>
          <w:p w14:paraId="02D3B7D1" w14:textId="1D20E4A0" w:rsidR="0085614E" w:rsidRDefault="0085614E" w:rsidP="0085614E">
            <w:pPr>
              <w:rPr>
                <w:rFonts w:ascii="Segoe UI" w:hAnsi="Segoe UI" w:cs="Segoe UI"/>
                <w:sz w:val="24"/>
                <w:szCs w:val="24"/>
              </w:rPr>
            </w:pPr>
            <w:r>
              <w:rPr>
                <w:rFonts w:ascii="Segoe UI" w:hAnsi="Segoe UI" w:cs="Segoe UI"/>
                <w:sz w:val="24"/>
                <w:szCs w:val="24"/>
              </w:rPr>
              <w:t>I</w:t>
            </w:r>
          </w:p>
        </w:tc>
        <w:tc>
          <w:tcPr>
            <w:tcW w:w="1812" w:type="dxa"/>
          </w:tcPr>
          <w:p w14:paraId="0F3F849A" w14:textId="499A33ED" w:rsidR="0085614E" w:rsidRPr="0085614E" w:rsidRDefault="0085614E" w:rsidP="0085614E">
            <w:pPr>
              <w:rPr>
                <w:rFonts w:ascii="Segoe UI" w:hAnsi="Segoe UI" w:cs="Segoe UI"/>
                <w:sz w:val="24"/>
                <w:szCs w:val="24"/>
              </w:rPr>
            </w:pPr>
            <w:r>
              <w:rPr>
                <w:rFonts w:ascii="Segoe UI" w:hAnsi="Segoe UI" w:cs="Segoe UI"/>
                <w:sz w:val="24"/>
                <w:szCs w:val="24"/>
              </w:rPr>
              <w:t xml:space="preserve">          ..</w:t>
            </w:r>
            <w:r w:rsidRPr="0085614E">
              <w:rPr>
                <w:rFonts w:ascii="Segoe UI" w:hAnsi="Segoe UI" w:cs="Segoe UI"/>
                <w:sz w:val="24"/>
                <w:szCs w:val="24"/>
              </w:rPr>
              <w:tab/>
            </w:r>
          </w:p>
        </w:tc>
        <w:tc>
          <w:tcPr>
            <w:tcW w:w="1620" w:type="dxa"/>
          </w:tcPr>
          <w:p w14:paraId="12CEB9DA" w14:textId="69201123" w:rsidR="0085614E" w:rsidRDefault="007C3683" w:rsidP="00DB318A">
            <w:pPr>
              <w:rPr>
                <w:rFonts w:ascii="Segoe UI" w:hAnsi="Segoe UI" w:cs="Segoe UI"/>
                <w:sz w:val="24"/>
                <w:szCs w:val="24"/>
              </w:rPr>
            </w:pPr>
            <w:r>
              <w:rPr>
                <w:rFonts w:ascii="Segoe UI" w:hAnsi="Segoe UI" w:cs="Segoe UI"/>
                <w:sz w:val="24"/>
                <w:szCs w:val="24"/>
              </w:rPr>
              <w:t>V</w:t>
            </w:r>
          </w:p>
        </w:tc>
        <w:tc>
          <w:tcPr>
            <w:tcW w:w="2028" w:type="dxa"/>
          </w:tcPr>
          <w:p w14:paraId="1FBCA9A1" w14:textId="3BDC4BC8" w:rsidR="0085614E" w:rsidRDefault="00A52C6A" w:rsidP="00DB318A">
            <w:pPr>
              <w:rPr>
                <w:rFonts w:ascii="Segoe UI" w:hAnsi="Segoe UI" w:cs="Segoe UI"/>
                <w:sz w:val="24"/>
                <w:szCs w:val="24"/>
              </w:rPr>
            </w:pPr>
            <w:r>
              <w:rPr>
                <w:rFonts w:ascii="Segoe UI" w:hAnsi="Segoe UI" w:cs="Segoe UI"/>
                <w:sz w:val="24"/>
                <w:szCs w:val="24"/>
              </w:rPr>
              <w:t xml:space="preserve">          </w:t>
            </w:r>
            <w:r w:rsidRPr="00A52C6A">
              <w:rPr>
                <w:rFonts w:ascii="Segoe UI" w:hAnsi="Segoe UI" w:cs="Segoe UI"/>
                <w:sz w:val="24"/>
                <w:szCs w:val="24"/>
              </w:rPr>
              <w:t>...-</w:t>
            </w:r>
          </w:p>
        </w:tc>
      </w:tr>
      <w:tr w:rsidR="0085614E" w14:paraId="4BC827BE" w14:textId="77777777" w:rsidTr="0085614E">
        <w:tblPrEx>
          <w:tblCellMar>
            <w:top w:w="0" w:type="dxa"/>
            <w:bottom w:w="0" w:type="dxa"/>
          </w:tblCellMar>
        </w:tblPrEx>
        <w:trPr>
          <w:trHeight w:val="468"/>
        </w:trPr>
        <w:tc>
          <w:tcPr>
            <w:tcW w:w="1452" w:type="dxa"/>
          </w:tcPr>
          <w:p w14:paraId="032CE041" w14:textId="179A1CF4" w:rsidR="0085614E" w:rsidRDefault="0085614E" w:rsidP="0085614E">
            <w:pPr>
              <w:rPr>
                <w:rFonts w:ascii="Segoe UI" w:hAnsi="Segoe UI" w:cs="Segoe UI"/>
                <w:sz w:val="24"/>
                <w:szCs w:val="24"/>
              </w:rPr>
            </w:pPr>
            <w:r>
              <w:rPr>
                <w:rFonts w:ascii="Segoe UI" w:hAnsi="Segoe UI" w:cs="Segoe UI"/>
                <w:sz w:val="24"/>
                <w:szCs w:val="24"/>
              </w:rPr>
              <w:t>J</w:t>
            </w:r>
          </w:p>
        </w:tc>
        <w:tc>
          <w:tcPr>
            <w:tcW w:w="1812" w:type="dxa"/>
          </w:tcPr>
          <w:p w14:paraId="6BA3DF53" w14:textId="4BF45569" w:rsidR="0085614E" w:rsidRPr="0085614E" w:rsidRDefault="0085614E" w:rsidP="0085614E">
            <w:pPr>
              <w:rPr>
                <w:rFonts w:ascii="Segoe UI" w:hAnsi="Segoe UI" w:cs="Segoe UI"/>
                <w:sz w:val="24"/>
                <w:szCs w:val="24"/>
              </w:rPr>
            </w:pPr>
            <w:r>
              <w:rPr>
                <w:rFonts w:ascii="Segoe UI" w:hAnsi="Segoe UI" w:cs="Segoe UI"/>
                <w:sz w:val="24"/>
                <w:szCs w:val="24"/>
              </w:rPr>
              <w:t xml:space="preserve">        </w:t>
            </w:r>
            <w:r w:rsidRPr="0085614E">
              <w:rPr>
                <w:rFonts w:ascii="Segoe UI" w:hAnsi="Segoe UI" w:cs="Segoe UI"/>
                <w:sz w:val="24"/>
                <w:szCs w:val="24"/>
              </w:rPr>
              <w:t>.---</w:t>
            </w:r>
          </w:p>
        </w:tc>
        <w:tc>
          <w:tcPr>
            <w:tcW w:w="1620" w:type="dxa"/>
          </w:tcPr>
          <w:p w14:paraId="08BB5876" w14:textId="0E3E6D6B" w:rsidR="0085614E" w:rsidRDefault="007C3683" w:rsidP="00DB318A">
            <w:pPr>
              <w:rPr>
                <w:rFonts w:ascii="Segoe UI" w:hAnsi="Segoe UI" w:cs="Segoe UI"/>
                <w:sz w:val="24"/>
                <w:szCs w:val="24"/>
              </w:rPr>
            </w:pPr>
            <w:r>
              <w:rPr>
                <w:rFonts w:ascii="Segoe UI" w:hAnsi="Segoe UI" w:cs="Segoe UI"/>
                <w:sz w:val="24"/>
                <w:szCs w:val="24"/>
              </w:rPr>
              <w:t>W</w:t>
            </w:r>
          </w:p>
        </w:tc>
        <w:tc>
          <w:tcPr>
            <w:tcW w:w="2028" w:type="dxa"/>
          </w:tcPr>
          <w:p w14:paraId="163D613D" w14:textId="1FB2B042" w:rsidR="0085614E" w:rsidRDefault="00A52C6A" w:rsidP="00DB318A">
            <w:pPr>
              <w:rPr>
                <w:rFonts w:ascii="Segoe UI" w:hAnsi="Segoe UI" w:cs="Segoe UI"/>
                <w:sz w:val="24"/>
                <w:szCs w:val="24"/>
              </w:rPr>
            </w:pPr>
            <w:r>
              <w:rPr>
                <w:rFonts w:ascii="Segoe UI" w:hAnsi="Segoe UI" w:cs="Segoe UI"/>
                <w:sz w:val="24"/>
                <w:szCs w:val="24"/>
              </w:rPr>
              <w:t xml:space="preserve">          </w:t>
            </w:r>
            <w:r w:rsidRPr="00A52C6A">
              <w:rPr>
                <w:rFonts w:ascii="Segoe UI" w:hAnsi="Segoe UI" w:cs="Segoe UI"/>
                <w:sz w:val="24"/>
                <w:szCs w:val="24"/>
              </w:rPr>
              <w:t>.--</w:t>
            </w:r>
          </w:p>
        </w:tc>
      </w:tr>
      <w:tr w:rsidR="0085614E" w14:paraId="08BE1B15" w14:textId="77777777" w:rsidTr="0085614E">
        <w:tblPrEx>
          <w:tblCellMar>
            <w:top w:w="0" w:type="dxa"/>
            <w:bottom w:w="0" w:type="dxa"/>
          </w:tblCellMar>
        </w:tblPrEx>
        <w:trPr>
          <w:trHeight w:val="408"/>
        </w:trPr>
        <w:tc>
          <w:tcPr>
            <w:tcW w:w="1452" w:type="dxa"/>
          </w:tcPr>
          <w:p w14:paraId="7E022358" w14:textId="01C5FD87" w:rsidR="0085614E" w:rsidRDefault="0085614E" w:rsidP="0085614E">
            <w:pPr>
              <w:rPr>
                <w:rFonts w:ascii="Segoe UI" w:hAnsi="Segoe UI" w:cs="Segoe UI"/>
                <w:sz w:val="24"/>
                <w:szCs w:val="24"/>
              </w:rPr>
            </w:pPr>
            <w:r>
              <w:rPr>
                <w:rFonts w:ascii="Segoe UI" w:hAnsi="Segoe UI" w:cs="Segoe UI"/>
                <w:sz w:val="24"/>
                <w:szCs w:val="24"/>
              </w:rPr>
              <w:t>K</w:t>
            </w:r>
          </w:p>
        </w:tc>
        <w:tc>
          <w:tcPr>
            <w:tcW w:w="1812" w:type="dxa"/>
          </w:tcPr>
          <w:p w14:paraId="3312E41A" w14:textId="458E9833" w:rsidR="0085614E" w:rsidRPr="0085614E" w:rsidRDefault="007C3683" w:rsidP="0085614E">
            <w:pPr>
              <w:rPr>
                <w:rFonts w:ascii="Segoe UI" w:hAnsi="Segoe UI" w:cs="Segoe UI"/>
                <w:sz w:val="24"/>
                <w:szCs w:val="24"/>
              </w:rPr>
            </w:pPr>
            <w:r>
              <w:rPr>
                <w:rFonts w:ascii="Segoe UI" w:hAnsi="Segoe UI" w:cs="Segoe UI"/>
                <w:sz w:val="24"/>
                <w:szCs w:val="24"/>
              </w:rPr>
              <w:t xml:space="preserve">         </w:t>
            </w:r>
            <w:r w:rsidR="0085614E" w:rsidRPr="0085614E">
              <w:rPr>
                <w:rFonts w:ascii="Segoe UI" w:hAnsi="Segoe UI" w:cs="Segoe UI"/>
                <w:sz w:val="24"/>
                <w:szCs w:val="24"/>
              </w:rPr>
              <w:t>-.-</w:t>
            </w:r>
            <w:r w:rsidR="0085614E" w:rsidRPr="0085614E">
              <w:rPr>
                <w:rFonts w:ascii="Segoe UI" w:hAnsi="Segoe UI" w:cs="Segoe UI"/>
                <w:sz w:val="24"/>
                <w:szCs w:val="24"/>
              </w:rPr>
              <w:tab/>
            </w:r>
          </w:p>
        </w:tc>
        <w:tc>
          <w:tcPr>
            <w:tcW w:w="1620" w:type="dxa"/>
          </w:tcPr>
          <w:p w14:paraId="76C57A1B" w14:textId="0BF86576" w:rsidR="0085614E" w:rsidRDefault="007C3683" w:rsidP="00DB318A">
            <w:pPr>
              <w:rPr>
                <w:rFonts w:ascii="Segoe UI" w:hAnsi="Segoe UI" w:cs="Segoe UI"/>
                <w:sz w:val="24"/>
                <w:szCs w:val="24"/>
              </w:rPr>
            </w:pPr>
            <w:r>
              <w:rPr>
                <w:rFonts w:ascii="Segoe UI" w:hAnsi="Segoe UI" w:cs="Segoe UI"/>
                <w:sz w:val="24"/>
                <w:szCs w:val="24"/>
              </w:rPr>
              <w:t>X</w:t>
            </w:r>
          </w:p>
        </w:tc>
        <w:tc>
          <w:tcPr>
            <w:tcW w:w="2028" w:type="dxa"/>
          </w:tcPr>
          <w:p w14:paraId="10EA54A6" w14:textId="09234FD7" w:rsidR="0085614E" w:rsidRDefault="00A52C6A" w:rsidP="00DB318A">
            <w:pPr>
              <w:rPr>
                <w:rFonts w:ascii="Segoe UI" w:hAnsi="Segoe UI" w:cs="Segoe UI"/>
                <w:sz w:val="24"/>
                <w:szCs w:val="24"/>
              </w:rPr>
            </w:pPr>
            <w:r>
              <w:rPr>
                <w:rFonts w:ascii="Segoe UI" w:hAnsi="Segoe UI" w:cs="Segoe UI"/>
                <w:sz w:val="24"/>
                <w:szCs w:val="24"/>
              </w:rPr>
              <w:t xml:space="preserve">          </w:t>
            </w:r>
            <w:r w:rsidRPr="00A52C6A">
              <w:rPr>
                <w:rFonts w:ascii="Segoe UI" w:hAnsi="Segoe UI" w:cs="Segoe UI"/>
                <w:sz w:val="24"/>
                <w:szCs w:val="24"/>
              </w:rPr>
              <w:t>-..-</w:t>
            </w:r>
          </w:p>
        </w:tc>
      </w:tr>
      <w:tr w:rsidR="0085614E" w14:paraId="11F34B19" w14:textId="77777777" w:rsidTr="0085614E">
        <w:tblPrEx>
          <w:tblCellMar>
            <w:top w:w="0" w:type="dxa"/>
            <w:bottom w:w="0" w:type="dxa"/>
          </w:tblCellMar>
        </w:tblPrEx>
        <w:trPr>
          <w:trHeight w:val="468"/>
        </w:trPr>
        <w:tc>
          <w:tcPr>
            <w:tcW w:w="1452" w:type="dxa"/>
          </w:tcPr>
          <w:p w14:paraId="794F2EA2" w14:textId="2BF2C324" w:rsidR="0085614E" w:rsidRDefault="0085614E" w:rsidP="0085614E">
            <w:pPr>
              <w:rPr>
                <w:rFonts w:ascii="Segoe UI" w:hAnsi="Segoe UI" w:cs="Segoe UI"/>
                <w:sz w:val="24"/>
                <w:szCs w:val="24"/>
              </w:rPr>
            </w:pPr>
            <w:r>
              <w:rPr>
                <w:rFonts w:ascii="Segoe UI" w:hAnsi="Segoe UI" w:cs="Segoe UI"/>
                <w:sz w:val="24"/>
                <w:szCs w:val="24"/>
              </w:rPr>
              <w:t>L</w:t>
            </w:r>
          </w:p>
        </w:tc>
        <w:tc>
          <w:tcPr>
            <w:tcW w:w="1812" w:type="dxa"/>
          </w:tcPr>
          <w:p w14:paraId="6DBCFEB3" w14:textId="18B968F8" w:rsidR="0085614E" w:rsidRPr="0085614E" w:rsidRDefault="007C3683" w:rsidP="0085614E">
            <w:pPr>
              <w:rPr>
                <w:rFonts w:ascii="Segoe UI" w:hAnsi="Segoe UI" w:cs="Segoe UI"/>
                <w:sz w:val="24"/>
                <w:szCs w:val="24"/>
              </w:rPr>
            </w:pPr>
            <w:r>
              <w:rPr>
                <w:rFonts w:ascii="Segoe UI" w:hAnsi="Segoe UI" w:cs="Segoe UI"/>
                <w:sz w:val="24"/>
                <w:szCs w:val="24"/>
              </w:rPr>
              <w:t xml:space="preserve">         </w:t>
            </w:r>
            <w:r w:rsidR="0085614E" w:rsidRPr="0085614E">
              <w:rPr>
                <w:rFonts w:ascii="Segoe UI" w:hAnsi="Segoe UI" w:cs="Segoe UI"/>
                <w:sz w:val="24"/>
                <w:szCs w:val="24"/>
              </w:rPr>
              <w:t>.-..</w:t>
            </w:r>
          </w:p>
        </w:tc>
        <w:tc>
          <w:tcPr>
            <w:tcW w:w="1620" w:type="dxa"/>
          </w:tcPr>
          <w:p w14:paraId="068410FE" w14:textId="53590D33" w:rsidR="0085614E" w:rsidRDefault="007C3683" w:rsidP="00DB318A">
            <w:pPr>
              <w:rPr>
                <w:rFonts w:ascii="Segoe UI" w:hAnsi="Segoe UI" w:cs="Segoe UI"/>
                <w:sz w:val="24"/>
                <w:szCs w:val="24"/>
              </w:rPr>
            </w:pPr>
            <w:r>
              <w:rPr>
                <w:rFonts w:ascii="Segoe UI" w:hAnsi="Segoe UI" w:cs="Segoe UI"/>
                <w:sz w:val="24"/>
                <w:szCs w:val="24"/>
              </w:rPr>
              <w:t>Y</w:t>
            </w:r>
          </w:p>
        </w:tc>
        <w:tc>
          <w:tcPr>
            <w:tcW w:w="2028" w:type="dxa"/>
          </w:tcPr>
          <w:p w14:paraId="138C8C69" w14:textId="2CC2E282" w:rsidR="0085614E" w:rsidRDefault="00A52C6A" w:rsidP="00DB318A">
            <w:pPr>
              <w:rPr>
                <w:rFonts w:ascii="Segoe UI" w:hAnsi="Segoe UI" w:cs="Segoe UI"/>
                <w:sz w:val="24"/>
                <w:szCs w:val="24"/>
              </w:rPr>
            </w:pPr>
            <w:r>
              <w:rPr>
                <w:rFonts w:ascii="Segoe UI" w:hAnsi="Segoe UI" w:cs="Segoe UI"/>
                <w:sz w:val="24"/>
                <w:szCs w:val="24"/>
              </w:rPr>
              <w:t xml:space="preserve">          </w:t>
            </w:r>
            <w:r w:rsidRPr="00A52C6A">
              <w:rPr>
                <w:rFonts w:ascii="Segoe UI" w:hAnsi="Segoe UI" w:cs="Segoe UI"/>
                <w:sz w:val="24"/>
                <w:szCs w:val="24"/>
              </w:rPr>
              <w:t>-.--</w:t>
            </w:r>
          </w:p>
        </w:tc>
      </w:tr>
      <w:tr w:rsidR="0085614E" w14:paraId="4644DB0D" w14:textId="77777777" w:rsidTr="0085614E">
        <w:tblPrEx>
          <w:tblCellMar>
            <w:top w:w="0" w:type="dxa"/>
            <w:bottom w:w="0" w:type="dxa"/>
          </w:tblCellMar>
        </w:tblPrEx>
        <w:trPr>
          <w:trHeight w:val="372"/>
        </w:trPr>
        <w:tc>
          <w:tcPr>
            <w:tcW w:w="1452" w:type="dxa"/>
          </w:tcPr>
          <w:p w14:paraId="44D7BB51" w14:textId="3092DDC4" w:rsidR="0085614E" w:rsidRDefault="007C3683" w:rsidP="0085614E">
            <w:pPr>
              <w:rPr>
                <w:rFonts w:ascii="Segoe UI" w:hAnsi="Segoe UI" w:cs="Segoe UI"/>
                <w:sz w:val="24"/>
                <w:szCs w:val="24"/>
              </w:rPr>
            </w:pPr>
            <w:r>
              <w:rPr>
                <w:rFonts w:ascii="Segoe UI" w:hAnsi="Segoe UI" w:cs="Segoe UI"/>
                <w:sz w:val="24"/>
                <w:szCs w:val="24"/>
              </w:rPr>
              <w:t>M</w:t>
            </w:r>
          </w:p>
        </w:tc>
        <w:tc>
          <w:tcPr>
            <w:tcW w:w="1812" w:type="dxa"/>
          </w:tcPr>
          <w:p w14:paraId="2339DB42" w14:textId="5E6F41B4" w:rsidR="0085614E" w:rsidRPr="0085614E" w:rsidRDefault="007C3683" w:rsidP="0085614E">
            <w:pPr>
              <w:rPr>
                <w:rFonts w:ascii="Segoe UI" w:hAnsi="Segoe UI" w:cs="Segoe UI"/>
                <w:sz w:val="24"/>
                <w:szCs w:val="24"/>
              </w:rPr>
            </w:pPr>
            <w:r>
              <w:rPr>
                <w:rFonts w:ascii="Segoe UI" w:hAnsi="Segoe UI" w:cs="Segoe UI"/>
                <w:sz w:val="24"/>
                <w:szCs w:val="24"/>
              </w:rPr>
              <w:t xml:space="preserve">         </w:t>
            </w:r>
            <w:r w:rsidR="0085614E" w:rsidRPr="0085614E">
              <w:rPr>
                <w:rFonts w:ascii="Segoe UI" w:hAnsi="Segoe UI" w:cs="Segoe UI"/>
                <w:sz w:val="24"/>
                <w:szCs w:val="24"/>
              </w:rPr>
              <w:t>--</w:t>
            </w:r>
            <w:r w:rsidR="0085614E" w:rsidRPr="0085614E">
              <w:rPr>
                <w:rFonts w:ascii="Segoe UI" w:hAnsi="Segoe UI" w:cs="Segoe UI"/>
                <w:sz w:val="24"/>
                <w:szCs w:val="24"/>
              </w:rPr>
              <w:tab/>
            </w:r>
          </w:p>
        </w:tc>
        <w:tc>
          <w:tcPr>
            <w:tcW w:w="1620" w:type="dxa"/>
          </w:tcPr>
          <w:p w14:paraId="7D9D3BBA" w14:textId="1A5C333F" w:rsidR="0085614E" w:rsidRDefault="007C3683" w:rsidP="00DB318A">
            <w:pPr>
              <w:rPr>
                <w:rFonts w:ascii="Segoe UI" w:hAnsi="Segoe UI" w:cs="Segoe UI"/>
                <w:sz w:val="24"/>
                <w:szCs w:val="24"/>
              </w:rPr>
            </w:pPr>
            <w:r>
              <w:rPr>
                <w:rFonts w:ascii="Segoe UI" w:hAnsi="Segoe UI" w:cs="Segoe UI"/>
                <w:sz w:val="24"/>
                <w:szCs w:val="24"/>
              </w:rPr>
              <w:t>Z</w:t>
            </w:r>
          </w:p>
        </w:tc>
        <w:tc>
          <w:tcPr>
            <w:tcW w:w="2028" w:type="dxa"/>
          </w:tcPr>
          <w:p w14:paraId="14095D16" w14:textId="5EA9D650" w:rsidR="0085614E" w:rsidRDefault="00A52C6A" w:rsidP="00DB318A">
            <w:pPr>
              <w:rPr>
                <w:rFonts w:ascii="Segoe UI" w:hAnsi="Segoe UI" w:cs="Segoe UI"/>
                <w:sz w:val="24"/>
                <w:szCs w:val="24"/>
              </w:rPr>
            </w:pPr>
            <w:r>
              <w:rPr>
                <w:rFonts w:ascii="Segoe UI" w:hAnsi="Segoe UI" w:cs="Segoe UI"/>
                <w:sz w:val="24"/>
                <w:szCs w:val="24"/>
              </w:rPr>
              <w:t xml:space="preserve">          </w:t>
            </w:r>
            <w:r w:rsidRPr="00A52C6A">
              <w:rPr>
                <w:rFonts w:ascii="Segoe UI" w:hAnsi="Segoe UI" w:cs="Segoe UI"/>
                <w:sz w:val="24"/>
                <w:szCs w:val="24"/>
              </w:rPr>
              <w:t>--..</w:t>
            </w:r>
          </w:p>
        </w:tc>
      </w:tr>
      <w:tr w:rsidR="0085614E" w14:paraId="3F3F78C9" w14:textId="77777777" w:rsidTr="0085614E">
        <w:tblPrEx>
          <w:tblCellMar>
            <w:top w:w="0" w:type="dxa"/>
            <w:bottom w:w="0" w:type="dxa"/>
          </w:tblCellMar>
        </w:tblPrEx>
        <w:trPr>
          <w:trHeight w:val="480"/>
        </w:trPr>
        <w:tc>
          <w:tcPr>
            <w:tcW w:w="1452" w:type="dxa"/>
          </w:tcPr>
          <w:p w14:paraId="3DDCEC69" w14:textId="2E571412" w:rsidR="0085614E" w:rsidRDefault="007C3683" w:rsidP="0085614E">
            <w:pPr>
              <w:rPr>
                <w:rFonts w:ascii="Segoe UI" w:hAnsi="Segoe UI" w:cs="Segoe UI"/>
                <w:sz w:val="24"/>
                <w:szCs w:val="24"/>
              </w:rPr>
            </w:pPr>
            <w:r>
              <w:rPr>
                <w:rFonts w:ascii="Segoe UI" w:hAnsi="Segoe UI" w:cs="Segoe UI"/>
                <w:sz w:val="24"/>
                <w:szCs w:val="24"/>
              </w:rPr>
              <w:t>1</w:t>
            </w:r>
          </w:p>
        </w:tc>
        <w:tc>
          <w:tcPr>
            <w:tcW w:w="1812" w:type="dxa"/>
          </w:tcPr>
          <w:p w14:paraId="5F66591A" w14:textId="613282DB" w:rsidR="0085614E" w:rsidRPr="0085614E" w:rsidRDefault="007C3683" w:rsidP="0085614E">
            <w:pPr>
              <w:rPr>
                <w:rFonts w:ascii="Segoe UI" w:hAnsi="Segoe UI" w:cs="Segoe UI"/>
                <w:sz w:val="24"/>
                <w:szCs w:val="24"/>
              </w:rPr>
            </w:pPr>
            <w:r>
              <w:rPr>
                <w:rFonts w:ascii="Segoe UI" w:hAnsi="Segoe UI" w:cs="Segoe UI"/>
                <w:sz w:val="24"/>
                <w:szCs w:val="24"/>
              </w:rPr>
              <w:t xml:space="preserve">       </w:t>
            </w:r>
            <w:r w:rsidR="0085614E" w:rsidRPr="0085614E">
              <w:rPr>
                <w:rFonts w:ascii="Segoe UI" w:hAnsi="Segoe UI" w:cs="Segoe UI"/>
                <w:sz w:val="24"/>
                <w:szCs w:val="24"/>
              </w:rPr>
              <w:t>.----</w:t>
            </w:r>
          </w:p>
        </w:tc>
        <w:tc>
          <w:tcPr>
            <w:tcW w:w="1620" w:type="dxa"/>
          </w:tcPr>
          <w:p w14:paraId="747515EE" w14:textId="5E26C9EF" w:rsidR="0085614E" w:rsidRDefault="007C3683" w:rsidP="00DB318A">
            <w:pPr>
              <w:rPr>
                <w:rFonts w:ascii="Segoe UI" w:hAnsi="Segoe UI" w:cs="Segoe UI"/>
                <w:sz w:val="24"/>
                <w:szCs w:val="24"/>
              </w:rPr>
            </w:pPr>
            <w:r>
              <w:rPr>
                <w:rFonts w:ascii="Segoe UI" w:hAnsi="Segoe UI" w:cs="Segoe UI"/>
                <w:sz w:val="24"/>
                <w:szCs w:val="24"/>
              </w:rPr>
              <w:t>6</w:t>
            </w:r>
          </w:p>
        </w:tc>
        <w:tc>
          <w:tcPr>
            <w:tcW w:w="2028" w:type="dxa"/>
          </w:tcPr>
          <w:p w14:paraId="4AD74359" w14:textId="7F59311B" w:rsidR="0085614E" w:rsidRDefault="00A52C6A" w:rsidP="00DB318A">
            <w:pPr>
              <w:rPr>
                <w:rFonts w:ascii="Segoe UI" w:hAnsi="Segoe UI" w:cs="Segoe UI"/>
                <w:sz w:val="24"/>
                <w:szCs w:val="24"/>
              </w:rPr>
            </w:pPr>
            <w:r>
              <w:rPr>
                <w:rFonts w:ascii="Segoe UI" w:hAnsi="Segoe UI" w:cs="Segoe UI"/>
                <w:sz w:val="24"/>
                <w:szCs w:val="24"/>
              </w:rPr>
              <w:t xml:space="preserve">         </w:t>
            </w:r>
            <w:r w:rsidRPr="00A52C6A">
              <w:rPr>
                <w:rFonts w:ascii="Segoe UI" w:hAnsi="Segoe UI" w:cs="Segoe UI"/>
                <w:sz w:val="24"/>
                <w:szCs w:val="24"/>
              </w:rPr>
              <w:t>-....</w:t>
            </w:r>
          </w:p>
        </w:tc>
      </w:tr>
      <w:tr w:rsidR="0085614E" w14:paraId="4C9E58E7" w14:textId="77777777" w:rsidTr="0085614E">
        <w:tblPrEx>
          <w:tblCellMar>
            <w:top w:w="0" w:type="dxa"/>
            <w:bottom w:w="0" w:type="dxa"/>
          </w:tblCellMar>
        </w:tblPrEx>
        <w:trPr>
          <w:trHeight w:val="456"/>
        </w:trPr>
        <w:tc>
          <w:tcPr>
            <w:tcW w:w="1452" w:type="dxa"/>
          </w:tcPr>
          <w:p w14:paraId="0512C0A7" w14:textId="542807E1" w:rsidR="0085614E" w:rsidRDefault="007C3683" w:rsidP="0085614E">
            <w:pPr>
              <w:rPr>
                <w:rFonts w:ascii="Segoe UI" w:hAnsi="Segoe UI" w:cs="Segoe UI"/>
                <w:sz w:val="24"/>
                <w:szCs w:val="24"/>
              </w:rPr>
            </w:pPr>
            <w:r>
              <w:rPr>
                <w:rFonts w:ascii="Segoe UI" w:hAnsi="Segoe UI" w:cs="Segoe UI"/>
                <w:sz w:val="24"/>
                <w:szCs w:val="24"/>
              </w:rPr>
              <w:t>2</w:t>
            </w:r>
          </w:p>
        </w:tc>
        <w:tc>
          <w:tcPr>
            <w:tcW w:w="1812" w:type="dxa"/>
          </w:tcPr>
          <w:p w14:paraId="3B75695C" w14:textId="6552B60C" w:rsidR="0085614E" w:rsidRPr="0085614E" w:rsidRDefault="007C3683" w:rsidP="0085614E">
            <w:pPr>
              <w:rPr>
                <w:rFonts w:ascii="Segoe UI" w:hAnsi="Segoe UI" w:cs="Segoe UI"/>
                <w:sz w:val="24"/>
                <w:szCs w:val="24"/>
              </w:rPr>
            </w:pPr>
            <w:r>
              <w:rPr>
                <w:rFonts w:ascii="Segoe UI" w:hAnsi="Segoe UI" w:cs="Segoe UI"/>
                <w:sz w:val="24"/>
                <w:szCs w:val="24"/>
              </w:rPr>
              <w:t xml:space="preserve">        </w:t>
            </w:r>
            <w:r w:rsidRPr="007C3683">
              <w:rPr>
                <w:rFonts w:ascii="Segoe UI" w:hAnsi="Segoe UI" w:cs="Segoe UI"/>
                <w:sz w:val="24"/>
                <w:szCs w:val="24"/>
              </w:rPr>
              <w:t>..---</w:t>
            </w:r>
            <w:r w:rsidR="0085614E" w:rsidRPr="0085614E">
              <w:rPr>
                <w:rFonts w:ascii="Segoe UI" w:hAnsi="Segoe UI" w:cs="Segoe UI"/>
                <w:sz w:val="24"/>
                <w:szCs w:val="24"/>
              </w:rPr>
              <w:tab/>
            </w:r>
          </w:p>
        </w:tc>
        <w:tc>
          <w:tcPr>
            <w:tcW w:w="1620" w:type="dxa"/>
          </w:tcPr>
          <w:p w14:paraId="2257CC16" w14:textId="111DABB2" w:rsidR="0085614E" w:rsidRDefault="007C3683" w:rsidP="00DB318A">
            <w:pPr>
              <w:rPr>
                <w:rFonts w:ascii="Segoe UI" w:hAnsi="Segoe UI" w:cs="Segoe UI"/>
                <w:sz w:val="24"/>
                <w:szCs w:val="24"/>
              </w:rPr>
            </w:pPr>
            <w:r>
              <w:rPr>
                <w:rFonts w:ascii="Segoe UI" w:hAnsi="Segoe UI" w:cs="Segoe UI"/>
                <w:sz w:val="24"/>
                <w:szCs w:val="24"/>
              </w:rPr>
              <w:t>7</w:t>
            </w:r>
          </w:p>
        </w:tc>
        <w:tc>
          <w:tcPr>
            <w:tcW w:w="2028" w:type="dxa"/>
          </w:tcPr>
          <w:p w14:paraId="1D3D1D6B" w14:textId="69FA4B66" w:rsidR="0085614E" w:rsidRDefault="00A52C6A" w:rsidP="00DB318A">
            <w:pPr>
              <w:rPr>
                <w:rFonts w:ascii="Segoe UI" w:hAnsi="Segoe UI" w:cs="Segoe UI"/>
                <w:sz w:val="24"/>
                <w:szCs w:val="24"/>
              </w:rPr>
            </w:pPr>
            <w:r>
              <w:rPr>
                <w:rFonts w:ascii="Segoe UI" w:hAnsi="Segoe UI" w:cs="Segoe UI"/>
                <w:sz w:val="24"/>
                <w:szCs w:val="24"/>
              </w:rPr>
              <w:t xml:space="preserve">         </w:t>
            </w:r>
            <w:r w:rsidRPr="00A52C6A">
              <w:rPr>
                <w:rFonts w:ascii="Segoe UI" w:hAnsi="Segoe UI" w:cs="Segoe UI"/>
                <w:sz w:val="24"/>
                <w:szCs w:val="24"/>
              </w:rPr>
              <w:t>--...</w:t>
            </w:r>
          </w:p>
        </w:tc>
      </w:tr>
      <w:tr w:rsidR="0085614E" w14:paraId="28F27B49" w14:textId="77777777" w:rsidTr="0085614E">
        <w:tblPrEx>
          <w:tblCellMar>
            <w:top w:w="0" w:type="dxa"/>
            <w:bottom w:w="0" w:type="dxa"/>
          </w:tblCellMar>
        </w:tblPrEx>
        <w:trPr>
          <w:trHeight w:val="456"/>
        </w:trPr>
        <w:tc>
          <w:tcPr>
            <w:tcW w:w="1452" w:type="dxa"/>
          </w:tcPr>
          <w:p w14:paraId="288F5E55" w14:textId="3E76E813" w:rsidR="0085614E" w:rsidRDefault="007C3683" w:rsidP="0085614E">
            <w:pPr>
              <w:rPr>
                <w:rFonts w:ascii="Segoe UI" w:hAnsi="Segoe UI" w:cs="Segoe UI"/>
                <w:sz w:val="24"/>
                <w:szCs w:val="24"/>
              </w:rPr>
            </w:pPr>
            <w:r>
              <w:rPr>
                <w:rFonts w:ascii="Segoe UI" w:hAnsi="Segoe UI" w:cs="Segoe UI"/>
                <w:sz w:val="24"/>
                <w:szCs w:val="24"/>
              </w:rPr>
              <w:t>3</w:t>
            </w:r>
          </w:p>
        </w:tc>
        <w:tc>
          <w:tcPr>
            <w:tcW w:w="1812" w:type="dxa"/>
          </w:tcPr>
          <w:p w14:paraId="1F229947" w14:textId="279E48E5" w:rsidR="0085614E" w:rsidRPr="0085614E" w:rsidRDefault="007C3683" w:rsidP="0085614E">
            <w:pPr>
              <w:rPr>
                <w:rFonts w:ascii="Segoe UI" w:hAnsi="Segoe UI" w:cs="Segoe UI"/>
                <w:sz w:val="24"/>
                <w:szCs w:val="24"/>
              </w:rPr>
            </w:pPr>
            <w:r>
              <w:rPr>
                <w:rFonts w:ascii="Segoe UI" w:hAnsi="Segoe UI" w:cs="Segoe UI"/>
                <w:sz w:val="24"/>
                <w:szCs w:val="24"/>
              </w:rPr>
              <w:t xml:space="preserve">         </w:t>
            </w:r>
            <w:r w:rsidRPr="007C3683">
              <w:rPr>
                <w:rFonts w:ascii="Segoe UI" w:hAnsi="Segoe UI" w:cs="Segoe UI"/>
                <w:sz w:val="24"/>
                <w:szCs w:val="24"/>
              </w:rPr>
              <w:t>...--</w:t>
            </w:r>
          </w:p>
        </w:tc>
        <w:tc>
          <w:tcPr>
            <w:tcW w:w="1620" w:type="dxa"/>
          </w:tcPr>
          <w:p w14:paraId="0D5F0DB1" w14:textId="3A508549" w:rsidR="0085614E" w:rsidRDefault="007C3683" w:rsidP="00DB318A">
            <w:pPr>
              <w:rPr>
                <w:rFonts w:ascii="Segoe UI" w:hAnsi="Segoe UI" w:cs="Segoe UI"/>
                <w:sz w:val="24"/>
                <w:szCs w:val="24"/>
              </w:rPr>
            </w:pPr>
            <w:r>
              <w:rPr>
                <w:rFonts w:ascii="Segoe UI" w:hAnsi="Segoe UI" w:cs="Segoe UI"/>
                <w:sz w:val="24"/>
                <w:szCs w:val="24"/>
              </w:rPr>
              <w:t>8</w:t>
            </w:r>
          </w:p>
        </w:tc>
        <w:tc>
          <w:tcPr>
            <w:tcW w:w="2028" w:type="dxa"/>
          </w:tcPr>
          <w:p w14:paraId="129CEB10" w14:textId="176975E7" w:rsidR="0085614E" w:rsidRDefault="00A52C6A" w:rsidP="00DB318A">
            <w:pPr>
              <w:rPr>
                <w:rFonts w:ascii="Segoe UI" w:hAnsi="Segoe UI" w:cs="Segoe UI"/>
                <w:sz w:val="24"/>
                <w:szCs w:val="24"/>
              </w:rPr>
            </w:pPr>
            <w:r>
              <w:rPr>
                <w:rFonts w:ascii="Segoe UI" w:hAnsi="Segoe UI" w:cs="Segoe UI"/>
                <w:sz w:val="24"/>
                <w:szCs w:val="24"/>
              </w:rPr>
              <w:t xml:space="preserve">        </w:t>
            </w:r>
            <w:r w:rsidRPr="00A52C6A">
              <w:rPr>
                <w:rFonts w:ascii="Segoe UI" w:hAnsi="Segoe UI" w:cs="Segoe UI"/>
                <w:sz w:val="24"/>
                <w:szCs w:val="24"/>
              </w:rPr>
              <w:t>---..</w:t>
            </w:r>
          </w:p>
        </w:tc>
      </w:tr>
      <w:tr w:rsidR="0085614E" w14:paraId="0414F0BD" w14:textId="77777777" w:rsidTr="007C3683">
        <w:tblPrEx>
          <w:tblCellMar>
            <w:top w:w="0" w:type="dxa"/>
            <w:bottom w:w="0" w:type="dxa"/>
          </w:tblCellMar>
        </w:tblPrEx>
        <w:trPr>
          <w:trHeight w:val="372"/>
        </w:trPr>
        <w:tc>
          <w:tcPr>
            <w:tcW w:w="1452" w:type="dxa"/>
          </w:tcPr>
          <w:p w14:paraId="535E927D" w14:textId="46013E9E" w:rsidR="0085614E" w:rsidRDefault="007C3683" w:rsidP="0085614E">
            <w:pPr>
              <w:rPr>
                <w:rFonts w:ascii="Segoe UI" w:hAnsi="Segoe UI" w:cs="Segoe UI"/>
                <w:sz w:val="24"/>
                <w:szCs w:val="24"/>
              </w:rPr>
            </w:pPr>
            <w:r>
              <w:rPr>
                <w:rFonts w:ascii="Segoe UI" w:hAnsi="Segoe UI" w:cs="Segoe UI"/>
                <w:sz w:val="24"/>
                <w:szCs w:val="24"/>
              </w:rPr>
              <w:t>4</w:t>
            </w:r>
          </w:p>
        </w:tc>
        <w:tc>
          <w:tcPr>
            <w:tcW w:w="1812" w:type="dxa"/>
          </w:tcPr>
          <w:p w14:paraId="6E26A88A" w14:textId="0C0F7F58" w:rsidR="0085614E" w:rsidRPr="0085614E" w:rsidRDefault="007C3683" w:rsidP="0085614E">
            <w:pPr>
              <w:rPr>
                <w:rFonts w:ascii="Segoe UI" w:hAnsi="Segoe UI" w:cs="Segoe UI"/>
                <w:sz w:val="24"/>
                <w:szCs w:val="24"/>
              </w:rPr>
            </w:pPr>
            <w:r>
              <w:rPr>
                <w:rFonts w:ascii="Segoe UI" w:hAnsi="Segoe UI" w:cs="Segoe UI"/>
                <w:sz w:val="24"/>
                <w:szCs w:val="24"/>
              </w:rPr>
              <w:t xml:space="preserve">         </w:t>
            </w:r>
            <w:r w:rsidRPr="007C3683">
              <w:rPr>
                <w:rFonts w:ascii="Segoe UI" w:hAnsi="Segoe UI" w:cs="Segoe UI"/>
                <w:sz w:val="24"/>
                <w:szCs w:val="24"/>
              </w:rPr>
              <w:t>....-</w:t>
            </w:r>
            <w:r w:rsidR="0085614E" w:rsidRPr="0085614E">
              <w:rPr>
                <w:rFonts w:ascii="Segoe UI" w:hAnsi="Segoe UI" w:cs="Segoe UI"/>
                <w:sz w:val="24"/>
                <w:szCs w:val="24"/>
              </w:rPr>
              <w:tab/>
            </w:r>
          </w:p>
        </w:tc>
        <w:tc>
          <w:tcPr>
            <w:tcW w:w="1620" w:type="dxa"/>
          </w:tcPr>
          <w:p w14:paraId="5C1C9BE2" w14:textId="3E160F25" w:rsidR="0085614E" w:rsidRDefault="007C3683" w:rsidP="00DB318A">
            <w:pPr>
              <w:rPr>
                <w:rFonts w:ascii="Segoe UI" w:hAnsi="Segoe UI" w:cs="Segoe UI"/>
                <w:sz w:val="24"/>
                <w:szCs w:val="24"/>
              </w:rPr>
            </w:pPr>
            <w:r>
              <w:rPr>
                <w:rFonts w:ascii="Segoe UI" w:hAnsi="Segoe UI" w:cs="Segoe UI"/>
                <w:sz w:val="24"/>
                <w:szCs w:val="24"/>
              </w:rPr>
              <w:t>9</w:t>
            </w:r>
          </w:p>
        </w:tc>
        <w:tc>
          <w:tcPr>
            <w:tcW w:w="2028" w:type="dxa"/>
          </w:tcPr>
          <w:p w14:paraId="509520B7" w14:textId="344BF87B" w:rsidR="0085614E" w:rsidRDefault="00A52C6A" w:rsidP="00DB318A">
            <w:pPr>
              <w:rPr>
                <w:rFonts w:ascii="Segoe UI" w:hAnsi="Segoe UI" w:cs="Segoe UI"/>
                <w:sz w:val="24"/>
                <w:szCs w:val="24"/>
              </w:rPr>
            </w:pPr>
            <w:r>
              <w:rPr>
                <w:rFonts w:ascii="Segoe UI" w:hAnsi="Segoe UI" w:cs="Segoe UI"/>
                <w:sz w:val="24"/>
                <w:szCs w:val="24"/>
              </w:rPr>
              <w:t xml:space="preserve">        </w:t>
            </w:r>
            <w:r w:rsidRPr="00A52C6A">
              <w:rPr>
                <w:rFonts w:ascii="Segoe UI" w:hAnsi="Segoe UI" w:cs="Segoe UI"/>
                <w:sz w:val="24"/>
                <w:szCs w:val="24"/>
              </w:rPr>
              <w:t>----.</w:t>
            </w:r>
          </w:p>
        </w:tc>
      </w:tr>
      <w:tr w:rsidR="007C3683" w14:paraId="3DE733BE" w14:textId="77777777" w:rsidTr="007C3683">
        <w:tblPrEx>
          <w:tblCellMar>
            <w:top w:w="0" w:type="dxa"/>
            <w:bottom w:w="0" w:type="dxa"/>
          </w:tblCellMar>
        </w:tblPrEx>
        <w:trPr>
          <w:trHeight w:val="396"/>
        </w:trPr>
        <w:tc>
          <w:tcPr>
            <w:tcW w:w="1452" w:type="dxa"/>
          </w:tcPr>
          <w:p w14:paraId="5E6216B4" w14:textId="38CBFAA8" w:rsidR="007C3683" w:rsidRDefault="007C3683" w:rsidP="0085614E">
            <w:pPr>
              <w:rPr>
                <w:rFonts w:ascii="Segoe UI" w:hAnsi="Segoe UI" w:cs="Segoe UI"/>
                <w:sz w:val="24"/>
                <w:szCs w:val="24"/>
              </w:rPr>
            </w:pPr>
            <w:r>
              <w:rPr>
                <w:rFonts w:ascii="Segoe UI" w:hAnsi="Segoe UI" w:cs="Segoe UI"/>
                <w:sz w:val="24"/>
                <w:szCs w:val="24"/>
              </w:rPr>
              <w:t>5</w:t>
            </w:r>
          </w:p>
        </w:tc>
        <w:tc>
          <w:tcPr>
            <w:tcW w:w="1812" w:type="dxa"/>
          </w:tcPr>
          <w:p w14:paraId="740DCF0E" w14:textId="66A95084" w:rsidR="007C3683" w:rsidRPr="0085614E" w:rsidRDefault="007C3683" w:rsidP="007C3683">
            <w:pPr>
              <w:rPr>
                <w:rFonts w:ascii="Segoe UI" w:hAnsi="Segoe UI" w:cs="Segoe UI"/>
                <w:sz w:val="24"/>
                <w:szCs w:val="24"/>
              </w:rPr>
            </w:pPr>
            <w:r>
              <w:rPr>
                <w:rFonts w:ascii="Segoe UI" w:hAnsi="Segoe UI" w:cs="Segoe UI"/>
                <w:sz w:val="24"/>
                <w:szCs w:val="24"/>
              </w:rPr>
              <w:t xml:space="preserve">        </w:t>
            </w:r>
            <w:r w:rsidRPr="007C3683">
              <w:rPr>
                <w:rFonts w:ascii="Segoe UI" w:hAnsi="Segoe UI" w:cs="Segoe UI"/>
                <w:sz w:val="24"/>
                <w:szCs w:val="24"/>
              </w:rPr>
              <w:t>.....</w:t>
            </w:r>
            <w:r w:rsidRPr="0085614E">
              <w:rPr>
                <w:rFonts w:ascii="Segoe UI" w:hAnsi="Segoe UI" w:cs="Segoe UI"/>
                <w:sz w:val="24"/>
                <w:szCs w:val="24"/>
              </w:rPr>
              <w:tab/>
            </w:r>
          </w:p>
        </w:tc>
        <w:tc>
          <w:tcPr>
            <w:tcW w:w="1620" w:type="dxa"/>
          </w:tcPr>
          <w:p w14:paraId="50CD39DB" w14:textId="6F4FDF2C" w:rsidR="007C3683" w:rsidRDefault="007C3683" w:rsidP="00DB318A">
            <w:pPr>
              <w:rPr>
                <w:rFonts w:ascii="Segoe UI" w:hAnsi="Segoe UI" w:cs="Segoe UI"/>
                <w:sz w:val="24"/>
                <w:szCs w:val="24"/>
              </w:rPr>
            </w:pPr>
            <w:r>
              <w:rPr>
                <w:rFonts w:ascii="Segoe UI" w:hAnsi="Segoe UI" w:cs="Segoe UI"/>
                <w:sz w:val="24"/>
                <w:szCs w:val="24"/>
              </w:rPr>
              <w:t>0</w:t>
            </w:r>
          </w:p>
        </w:tc>
        <w:tc>
          <w:tcPr>
            <w:tcW w:w="2028" w:type="dxa"/>
          </w:tcPr>
          <w:p w14:paraId="6C316471" w14:textId="3883B941" w:rsidR="007C3683" w:rsidRDefault="00A52C6A" w:rsidP="00DB318A">
            <w:pPr>
              <w:rPr>
                <w:rFonts w:ascii="Segoe UI" w:hAnsi="Segoe UI" w:cs="Segoe UI"/>
                <w:sz w:val="24"/>
                <w:szCs w:val="24"/>
              </w:rPr>
            </w:pPr>
            <w:r>
              <w:rPr>
                <w:rFonts w:ascii="Segoe UI" w:hAnsi="Segoe UI" w:cs="Segoe UI"/>
                <w:sz w:val="24"/>
                <w:szCs w:val="24"/>
              </w:rPr>
              <w:t xml:space="preserve">        </w:t>
            </w:r>
            <w:r w:rsidRPr="00A52C6A">
              <w:rPr>
                <w:rFonts w:ascii="Segoe UI" w:hAnsi="Segoe UI" w:cs="Segoe UI"/>
                <w:sz w:val="24"/>
                <w:szCs w:val="24"/>
              </w:rPr>
              <w:t>-----</w:t>
            </w:r>
          </w:p>
        </w:tc>
      </w:tr>
    </w:tbl>
    <w:p w14:paraId="6F9F33C3" w14:textId="77777777" w:rsidR="00A52C6A" w:rsidRDefault="00A52C6A" w:rsidP="00E65147">
      <w:pPr>
        <w:rPr>
          <w:rFonts w:ascii="Segoe UI" w:hAnsi="Segoe UI" w:cs="Segoe UI"/>
          <w:sz w:val="24"/>
          <w:szCs w:val="24"/>
        </w:rPr>
      </w:pPr>
    </w:p>
    <w:p w14:paraId="0BE06AC6" w14:textId="3066B7A0" w:rsidR="00E65147" w:rsidRPr="00A52C6A" w:rsidRDefault="00E65147" w:rsidP="00E65147">
      <w:pPr>
        <w:rPr>
          <w:rFonts w:ascii="Segoe UI" w:hAnsi="Segoe UI" w:cs="Segoe UI"/>
          <w:b/>
          <w:bCs/>
          <w:sz w:val="24"/>
          <w:szCs w:val="24"/>
        </w:rPr>
      </w:pPr>
      <w:r w:rsidRPr="00A52C6A">
        <w:rPr>
          <w:rFonts w:ascii="Segoe UI" w:hAnsi="Segoe UI" w:cs="Segoe UI"/>
          <w:b/>
          <w:bCs/>
          <w:sz w:val="24"/>
          <w:szCs w:val="24"/>
        </w:rPr>
        <w:t>Supported Punctuation</w:t>
      </w:r>
    </w:p>
    <w:tbl>
      <w:tblPr>
        <w:tblStyle w:val="TableGrid"/>
        <w:tblW w:w="0" w:type="auto"/>
        <w:tblLook w:val="04A0" w:firstRow="1" w:lastRow="0" w:firstColumn="1" w:lastColumn="0" w:noHBand="0" w:noVBand="1"/>
      </w:tblPr>
      <w:tblGrid>
        <w:gridCol w:w="1965"/>
        <w:gridCol w:w="1965"/>
      </w:tblGrid>
      <w:tr w:rsidR="00A52C6A" w14:paraId="443AC795" w14:textId="77777777" w:rsidTr="00C51BC3">
        <w:trPr>
          <w:trHeight w:val="649"/>
        </w:trPr>
        <w:tc>
          <w:tcPr>
            <w:tcW w:w="1965" w:type="dxa"/>
          </w:tcPr>
          <w:p w14:paraId="126E0A0C" w14:textId="5A72D2F2" w:rsidR="00A52C6A" w:rsidRDefault="00A52C6A" w:rsidP="00E65147">
            <w:pPr>
              <w:rPr>
                <w:rFonts w:ascii="Segoe UI" w:hAnsi="Segoe UI" w:cs="Segoe UI"/>
                <w:sz w:val="24"/>
                <w:szCs w:val="24"/>
              </w:rPr>
            </w:pPr>
            <w:r w:rsidRPr="00E65147">
              <w:rPr>
                <w:rFonts w:ascii="Segoe UI" w:hAnsi="Segoe UI" w:cs="Segoe UI"/>
                <w:sz w:val="24"/>
                <w:szCs w:val="24"/>
              </w:rPr>
              <w:t>Character</w:t>
            </w:r>
          </w:p>
        </w:tc>
        <w:tc>
          <w:tcPr>
            <w:tcW w:w="1965" w:type="dxa"/>
          </w:tcPr>
          <w:p w14:paraId="22843039" w14:textId="71C5ED9C" w:rsidR="00A52C6A" w:rsidRDefault="00A52C6A" w:rsidP="00A52C6A">
            <w:pPr>
              <w:spacing w:after="160" w:line="259" w:lineRule="auto"/>
              <w:rPr>
                <w:rFonts w:ascii="Segoe UI" w:hAnsi="Segoe UI" w:cs="Segoe UI"/>
                <w:sz w:val="24"/>
                <w:szCs w:val="24"/>
              </w:rPr>
            </w:pPr>
            <w:r w:rsidRPr="00E65147">
              <w:rPr>
                <w:rFonts w:ascii="Segoe UI" w:hAnsi="Segoe UI" w:cs="Segoe UI"/>
                <w:sz w:val="24"/>
                <w:szCs w:val="24"/>
              </w:rPr>
              <w:t>Morse Code</w:t>
            </w:r>
          </w:p>
        </w:tc>
      </w:tr>
      <w:tr w:rsidR="00A52C6A" w14:paraId="26328F42" w14:textId="77777777" w:rsidTr="00C51BC3">
        <w:trPr>
          <w:trHeight w:val="674"/>
        </w:trPr>
        <w:tc>
          <w:tcPr>
            <w:tcW w:w="1965" w:type="dxa"/>
          </w:tcPr>
          <w:p w14:paraId="1E0786E8" w14:textId="48D68D06" w:rsidR="00A52C6A" w:rsidRDefault="00A52C6A" w:rsidP="00E65147">
            <w:pPr>
              <w:rPr>
                <w:rFonts w:ascii="Segoe UI" w:hAnsi="Segoe UI" w:cs="Segoe UI"/>
                <w:sz w:val="24"/>
                <w:szCs w:val="24"/>
              </w:rPr>
            </w:pPr>
            <w:r w:rsidRPr="00E65147">
              <w:rPr>
                <w:rFonts w:ascii="Segoe UI" w:hAnsi="Segoe UI" w:cs="Segoe UI"/>
                <w:sz w:val="24"/>
                <w:szCs w:val="24"/>
              </w:rPr>
              <w:lastRenderedPageBreak/>
              <w:t>.</w:t>
            </w:r>
          </w:p>
        </w:tc>
        <w:tc>
          <w:tcPr>
            <w:tcW w:w="1965" w:type="dxa"/>
          </w:tcPr>
          <w:p w14:paraId="21CF3BB7" w14:textId="371AF90D" w:rsidR="00A52C6A" w:rsidRDefault="00A52C6A" w:rsidP="00E65147">
            <w:pPr>
              <w:rPr>
                <w:rFonts w:ascii="Segoe UI" w:hAnsi="Segoe UI" w:cs="Segoe UI"/>
                <w:sz w:val="24"/>
                <w:szCs w:val="24"/>
              </w:rPr>
            </w:pPr>
            <w:r>
              <w:rPr>
                <w:rFonts w:ascii="Segoe UI" w:hAnsi="Segoe UI" w:cs="Segoe UI"/>
                <w:sz w:val="24"/>
                <w:szCs w:val="24"/>
              </w:rPr>
              <w:t xml:space="preserve">      </w:t>
            </w:r>
            <w:r w:rsidRPr="00E65147">
              <w:rPr>
                <w:rFonts w:ascii="Segoe UI" w:hAnsi="Segoe UI" w:cs="Segoe UI"/>
                <w:sz w:val="24"/>
                <w:szCs w:val="24"/>
              </w:rPr>
              <w:t>.-.-.-</w:t>
            </w:r>
          </w:p>
        </w:tc>
      </w:tr>
      <w:tr w:rsidR="00A52C6A" w14:paraId="71F9AF45" w14:textId="77777777" w:rsidTr="00C51BC3">
        <w:trPr>
          <w:trHeight w:val="649"/>
        </w:trPr>
        <w:tc>
          <w:tcPr>
            <w:tcW w:w="1965" w:type="dxa"/>
          </w:tcPr>
          <w:p w14:paraId="7CAE9E28" w14:textId="75F8089C" w:rsidR="00A52C6A" w:rsidRDefault="00A52C6A" w:rsidP="00E65147">
            <w:pPr>
              <w:rPr>
                <w:rFonts w:ascii="Segoe UI" w:hAnsi="Segoe UI" w:cs="Segoe UI"/>
                <w:sz w:val="24"/>
                <w:szCs w:val="24"/>
              </w:rPr>
            </w:pPr>
            <w:r w:rsidRPr="00E65147">
              <w:rPr>
                <w:rFonts w:ascii="Segoe UI" w:hAnsi="Segoe UI" w:cs="Segoe UI"/>
                <w:sz w:val="24"/>
                <w:szCs w:val="24"/>
              </w:rPr>
              <w:t>,</w:t>
            </w:r>
          </w:p>
        </w:tc>
        <w:tc>
          <w:tcPr>
            <w:tcW w:w="1965" w:type="dxa"/>
          </w:tcPr>
          <w:p w14:paraId="51F653CD" w14:textId="720FD371" w:rsidR="00A52C6A" w:rsidRDefault="00A52C6A" w:rsidP="00A52C6A">
            <w:pPr>
              <w:spacing w:after="160" w:line="259" w:lineRule="auto"/>
              <w:rPr>
                <w:rFonts w:ascii="Segoe UI" w:hAnsi="Segoe UI" w:cs="Segoe UI"/>
                <w:sz w:val="24"/>
                <w:szCs w:val="24"/>
              </w:rPr>
            </w:pPr>
            <w:r>
              <w:rPr>
                <w:rFonts w:ascii="Segoe UI" w:hAnsi="Segoe UI" w:cs="Segoe UI"/>
                <w:sz w:val="24"/>
                <w:szCs w:val="24"/>
              </w:rPr>
              <w:t xml:space="preserve">      </w:t>
            </w:r>
            <w:r w:rsidRPr="00E65147">
              <w:rPr>
                <w:rFonts w:ascii="Segoe UI" w:hAnsi="Segoe UI" w:cs="Segoe UI"/>
                <w:sz w:val="24"/>
                <w:szCs w:val="24"/>
              </w:rPr>
              <w:t>--..--</w:t>
            </w:r>
          </w:p>
        </w:tc>
      </w:tr>
      <w:tr w:rsidR="00A52C6A" w14:paraId="6BD25EFD" w14:textId="77777777" w:rsidTr="00C51BC3">
        <w:trPr>
          <w:trHeight w:val="649"/>
        </w:trPr>
        <w:tc>
          <w:tcPr>
            <w:tcW w:w="1965" w:type="dxa"/>
          </w:tcPr>
          <w:p w14:paraId="12C5D511" w14:textId="230164C4" w:rsidR="00A52C6A" w:rsidRPr="00A52C6A" w:rsidRDefault="00A52C6A" w:rsidP="00E65147">
            <w:pPr>
              <w:rPr>
                <w:rFonts w:ascii="Segoe UI" w:hAnsi="Segoe UI" w:cs="Segoe UI"/>
                <w:sz w:val="32"/>
                <w:szCs w:val="32"/>
              </w:rPr>
            </w:pPr>
            <w:r w:rsidRPr="00E65147">
              <w:rPr>
                <w:rFonts w:ascii="Segoe UI" w:hAnsi="Segoe UI" w:cs="Segoe UI"/>
                <w:sz w:val="24"/>
                <w:szCs w:val="24"/>
              </w:rPr>
              <w:t>?</w:t>
            </w:r>
          </w:p>
        </w:tc>
        <w:tc>
          <w:tcPr>
            <w:tcW w:w="1965" w:type="dxa"/>
          </w:tcPr>
          <w:p w14:paraId="4A8BAF56" w14:textId="0C0F4221" w:rsidR="00A52C6A" w:rsidRDefault="00A52C6A" w:rsidP="00E65147">
            <w:pPr>
              <w:rPr>
                <w:rFonts w:ascii="Segoe UI" w:hAnsi="Segoe UI" w:cs="Segoe UI"/>
                <w:sz w:val="24"/>
                <w:szCs w:val="24"/>
              </w:rPr>
            </w:pPr>
            <w:r>
              <w:rPr>
                <w:rFonts w:ascii="Segoe UI" w:hAnsi="Segoe UI" w:cs="Segoe UI"/>
                <w:sz w:val="24"/>
                <w:szCs w:val="24"/>
              </w:rPr>
              <w:t xml:space="preserve">      </w:t>
            </w:r>
            <w:r w:rsidRPr="00E65147">
              <w:rPr>
                <w:rFonts w:ascii="Segoe UI" w:hAnsi="Segoe UI" w:cs="Segoe UI"/>
                <w:sz w:val="24"/>
                <w:szCs w:val="24"/>
              </w:rPr>
              <w:t>..--..</w:t>
            </w:r>
          </w:p>
        </w:tc>
      </w:tr>
      <w:tr w:rsidR="00A52C6A" w14:paraId="4D7D6C3B" w14:textId="77777777" w:rsidTr="00C51BC3">
        <w:trPr>
          <w:trHeight w:val="674"/>
        </w:trPr>
        <w:tc>
          <w:tcPr>
            <w:tcW w:w="1965" w:type="dxa"/>
          </w:tcPr>
          <w:p w14:paraId="00930D92" w14:textId="44A0DE6F" w:rsidR="00A52C6A" w:rsidRDefault="00A52C6A" w:rsidP="00E65147">
            <w:pPr>
              <w:rPr>
                <w:rFonts w:ascii="Segoe UI" w:hAnsi="Segoe UI" w:cs="Segoe UI"/>
                <w:sz w:val="24"/>
                <w:szCs w:val="24"/>
              </w:rPr>
            </w:pPr>
            <w:r w:rsidRPr="00E65147">
              <w:rPr>
                <w:rFonts w:ascii="Segoe UI" w:hAnsi="Segoe UI" w:cs="Segoe UI"/>
                <w:sz w:val="24"/>
                <w:szCs w:val="24"/>
              </w:rPr>
              <w:t>'</w:t>
            </w:r>
          </w:p>
        </w:tc>
        <w:tc>
          <w:tcPr>
            <w:tcW w:w="1965" w:type="dxa"/>
          </w:tcPr>
          <w:p w14:paraId="247C3EAE" w14:textId="52E866E2" w:rsidR="00A52C6A" w:rsidRDefault="00A52C6A" w:rsidP="00A52C6A">
            <w:pPr>
              <w:spacing w:after="160" w:line="259" w:lineRule="auto"/>
              <w:rPr>
                <w:rFonts w:ascii="Segoe UI" w:hAnsi="Segoe UI" w:cs="Segoe UI"/>
                <w:sz w:val="24"/>
                <w:szCs w:val="24"/>
              </w:rPr>
            </w:pPr>
            <w:r>
              <w:rPr>
                <w:rFonts w:ascii="Segoe UI" w:hAnsi="Segoe UI" w:cs="Segoe UI"/>
                <w:sz w:val="24"/>
                <w:szCs w:val="24"/>
              </w:rPr>
              <w:t xml:space="preserve">      </w:t>
            </w:r>
            <w:r w:rsidRPr="00E65147">
              <w:rPr>
                <w:rFonts w:ascii="Segoe UI" w:hAnsi="Segoe UI" w:cs="Segoe UI"/>
                <w:sz w:val="24"/>
                <w:szCs w:val="24"/>
              </w:rPr>
              <w:t>.----.</w:t>
            </w:r>
            <w:r>
              <w:rPr>
                <w:rFonts w:ascii="Segoe UI" w:hAnsi="Segoe UI" w:cs="Segoe UI"/>
                <w:sz w:val="24"/>
                <w:szCs w:val="24"/>
              </w:rPr>
              <w:t xml:space="preserve"> </w:t>
            </w:r>
          </w:p>
        </w:tc>
      </w:tr>
      <w:tr w:rsidR="00A52C6A" w14:paraId="3E530E8E" w14:textId="77777777" w:rsidTr="00C51BC3">
        <w:trPr>
          <w:trHeight w:val="649"/>
        </w:trPr>
        <w:tc>
          <w:tcPr>
            <w:tcW w:w="1965" w:type="dxa"/>
          </w:tcPr>
          <w:p w14:paraId="5FAE02AA" w14:textId="3D161D35" w:rsidR="00A52C6A" w:rsidRDefault="00A52C6A" w:rsidP="00E65147">
            <w:pPr>
              <w:rPr>
                <w:rFonts w:ascii="Segoe UI" w:hAnsi="Segoe UI" w:cs="Segoe UI"/>
                <w:sz w:val="24"/>
                <w:szCs w:val="24"/>
              </w:rPr>
            </w:pPr>
            <w:r w:rsidRPr="00E65147">
              <w:rPr>
                <w:rFonts w:ascii="Segoe UI" w:hAnsi="Segoe UI" w:cs="Segoe UI"/>
                <w:sz w:val="24"/>
                <w:szCs w:val="24"/>
              </w:rPr>
              <w:t>!</w:t>
            </w:r>
          </w:p>
        </w:tc>
        <w:tc>
          <w:tcPr>
            <w:tcW w:w="1965" w:type="dxa"/>
          </w:tcPr>
          <w:p w14:paraId="31A91338" w14:textId="4AC63775" w:rsidR="00A52C6A" w:rsidRDefault="00A52C6A" w:rsidP="00C51BC3">
            <w:pPr>
              <w:spacing w:after="160" w:line="259" w:lineRule="auto"/>
              <w:rPr>
                <w:rFonts w:ascii="Segoe UI" w:hAnsi="Segoe UI" w:cs="Segoe UI"/>
                <w:sz w:val="24"/>
                <w:szCs w:val="24"/>
              </w:rPr>
            </w:pPr>
            <w:r>
              <w:rPr>
                <w:rFonts w:ascii="Segoe UI" w:hAnsi="Segoe UI" w:cs="Segoe UI"/>
                <w:sz w:val="24"/>
                <w:szCs w:val="24"/>
              </w:rPr>
              <w:t xml:space="preserve">      </w:t>
            </w:r>
            <w:r w:rsidRPr="00E65147">
              <w:rPr>
                <w:rFonts w:ascii="Segoe UI" w:hAnsi="Segoe UI" w:cs="Segoe UI"/>
                <w:sz w:val="24"/>
                <w:szCs w:val="24"/>
              </w:rPr>
              <w:t>-.-.--</w:t>
            </w:r>
          </w:p>
        </w:tc>
      </w:tr>
      <w:tr w:rsidR="00A52C6A" w14:paraId="78901048" w14:textId="77777777" w:rsidTr="00C51BC3">
        <w:trPr>
          <w:trHeight w:val="674"/>
        </w:trPr>
        <w:tc>
          <w:tcPr>
            <w:tcW w:w="1965" w:type="dxa"/>
          </w:tcPr>
          <w:p w14:paraId="136234CE" w14:textId="0FE59F7A" w:rsidR="00A52C6A" w:rsidRDefault="00A52C6A" w:rsidP="00E65147">
            <w:pPr>
              <w:rPr>
                <w:rFonts w:ascii="Segoe UI" w:hAnsi="Segoe UI" w:cs="Segoe UI"/>
                <w:sz w:val="24"/>
                <w:szCs w:val="24"/>
              </w:rPr>
            </w:pPr>
            <w:r w:rsidRPr="00E65147">
              <w:rPr>
                <w:rFonts w:ascii="Segoe UI" w:hAnsi="Segoe UI" w:cs="Segoe UI"/>
                <w:sz w:val="24"/>
                <w:szCs w:val="24"/>
              </w:rPr>
              <w:t>/</w:t>
            </w:r>
          </w:p>
        </w:tc>
        <w:tc>
          <w:tcPr>
            <w:tcW w:w="1965" w:type="dxa"/>
          </w:tcPr>
          <w:p w14:paraId="399086CC" w14:textId="20C697A2" w:rsidR="00A52C6A" w:rsidRDefault="00C51BC3" w:rsidP="00E65147">
            <w:pPr>
              <w:rPr>
                <w:rFonts w:ascii="Segoe UI" w:hAnsi="Segoe UI" w:cs="Segoe UI"/>
                <w:sz w:val="24"/>
                <w:szCs w:val="24"/>
              </w:rPr>
            </w:pPr>
            <w:r>
              <w:rPr>
                <w:rFonts w:ascii="Segoe UI" w:hAnsi="Segoe UI" w:cs="Segoe UI"/>
                <w:sz w:val="24"/>
                <w:szCs w:val="24"/>
              </w:rPr>
              <w:t xml:space="preserve">       </w:t>
            </w:r>
            <w:r w:rsidRPr="00E65147">
              <w:rPr>
                <w:rFonts w:ascii="Segoe UI" w:hAnsi="Segoe UI" w:cs="Segoe UI"/>
                <w:sz w:val="24"/>
                <w:szCs w:val="24"/>
              </w:rPr>
              <w:t>-..-.</w:t>
            </w:r>
          </w:p>
        </w:tc>
      </w:tr>
      <w:tr w:rsidR="00A52C6A" w14:paraId="631B0B0F" w14:textId="77777777" w:rsidTr="00C51BC3">
        <w:trPr>
          <w:trHeight w:val="649"/>
        </w:trPr>
        <w:tc>
          <w:tcPr>
            <w:tcW w:w="1965" w:type="dxa"/>
          </w:tcPr>
          <w:p w14:paraId="49CD81A2" w14:textId="71CE1EA2" w:rsidR="00A52C6A" w:rsidRDefault="00A52C6A" w:rsidP="00E65147">
            <w:pPr>
              <w:rPr>
                <w:rFonts w:ascii="Segoe UI" w:hAnsi="Segoe UI" w:cs="Segoe UI"/>
                <w:sz w:val="24"/>
                <w:szCs w:val="24"/>
              </w:rPr>
            </w:pPr>
            <w:r w:rsidRPr="00E65147">
              <w:rPr>
                <w:rFonts w:ascii="Segoe UI" w:hAnsi="Segoe UI" w:cs="Segoe UI"/>
                <w:sz w:val="24"/>
                <w:szCs w:val="24"/>
              </w:rPr>
              <w:t>(</w:t>
            </w:r>
          </w:p>
        </w:tc>
        <w:tc>
          <w:tcPr>
            <w:tcW w:w="1965" w:type="dxa"/>
          </w:tcPr>
          <w:p w14:paraId="6BF2F7D8" w14:textId="136EF789" w:rsidR="00A52C6A" w:rsidRDefault="00C51BC3" w:rsidP="00C51BC3">
            <w:pPr>
              <w:spacing w:after="160" w:line="259" w:lineRule="auto"/>
              <w:rPr>
                <w:rFonts w:ascii="Segoe UI" w:hAnsi="Segoe UI" w:cs="Segoe UI"/>
                <w:sz w:val="24"/>
                <w:szCs w:val="24"/>
              </w:rPr>
            </w:pPr>
            <w:r>
              <w:rPr>
                <w:rFonts w:ascii="Segoe UI" w:hAnsi="Segoe UI" w:cs="Segoe UI"/>
                <w:sz w:val="24"/>
                <w:szCs w:val="24"/>
              </w:rPr>
              <w:t xml:space="preserve">      </w:t>
            </w:r>
            <w:r w:rsidRPr="00E65147">
              <w:rPr>
                <w:rFonts w:ascii="Segoe UI" w:hAnsi="Segoe UI" w:cs="Segoe UI"/>
                <w:sz w:val="24"/>
                <w:szCs w:val="24"/>
              </w:rPr>
              <w:t>-.--.</w:t>
            </w:r>
          </w:p>
        </w:tc>
      </w:tr>
      <w:tr w:rsidR="00C51BC3" w14:paraId="7264FDE7" w14:textId="77777777" w:rsidTr="00C51BC3">
        <w:trPr>
          <w:trHeight w:val="649"/>
        </w:trPr>
        <w:tc>
          <w:tcPr>
            <w:tcW w:w="1965" w:type="dxa"/>
          </w:tcPr>
          <w:p w14:paraId="7B11ED28" w14:textId="2C08AE80" w:rsidR="00C51BC3" w:rsidRPr="00E65147" w:rsidRDefault="00C51BC3" w:rsidP="00E65147">
            <w:pPr>
              <w:rPr>
                <w:rFonts w:ascii="Segoe UI" w:hAnsi="Segoe UI" w:cs="Segoe UI"/>
                <w:sz w:val="24"/>
                <w:szCs w:val="24"/>
              </w:rPr>
            </w:pPr>
            <w:r w:rsidRPr="00E65147">
              <w:rPr>
                <w:rFonts w:ascii="Segoe UI" w:hAnsi="Segoe UI" w:cs="Segoe UI"/>
                <w:sz w:val="24"/>
                <w:szCs w:val="24"/>
              </w:rPr>
              <w:t>)</w:t>
            </w:r>
          </w:p>
        </w:tc>
        <w:tc>
          <w:tcPr>
            <w:tcW w:w="1965" w:type="dxa"/>
          </w:tcPr>
          <w:p w14:paraId="79C414F5" w14:textId="5A3E34DD" w:rsidR="00C51BC3" w:rsidRDefault="00C51BC3" w:rsidP="00C51BC3">
            <w:pPr>
              <w:rPr>
                <w:rFonts w:ascii="Segoe UI" w:hAnsi="Segoe UI" w:cs="Segoe UI"/>
                <w:sz w:val="24"/>
                <w:szCs w:val="24"/>
              </w:rPr>
            </w:pPr>
            <w:r>
              <w:rPr>
                <w:rFonts w:ascii="Segoe UI" w:hAnsi="Segoe UI" w:cs="Segoe UI"/>
                <w:sz w:val="24"/>
                <w:szCs w:val="24"/>
              </w:rPr>
              <w:t xml:space="preserve">      </w:t>
            </w:r>
            <w:r w:rsidRPr="00E65147">
              <w:rPr>
                <w:rFonts w:ascii="Segoe UI" w:hAnsi="Segoe UI" w:cs="Segoe UI"/>
                <w:sz w:val="24"/>
                <w:szCs w:val="24"/>
              </w:rPr>
              <w:t>-.--.-</w:t>
            </w:r>
          </w:p>
        </w:tc>
      </w:tr>
      <w:tr w:rsidR="00C51BC3" w14:paraId="63D8110D" w14:textId="77777777" w:rsidTr="00C51BC3">
        <w:trPr>
          <w:trHeight w:val="649"/>
        </w:trPr>
        <w:tc>
          <w:tcPr>
            <w:tcW w:w="1965" w:type="dxa"/>
          </w:tcPr>
          <w:p w14:paraId="0A5B3C0E" w14:textId="58A80146" w:rsidR="00C51BC3" w:rsidRPr="00E65147" w:rsidRDefault="00C51BC3" w:rsidP="00E65147">
            <w:pPr>
              <w:rPr>
                <w:rFonts w:ascii="Segoe UI" w:hAnsi="Segoe UI" w:cs="Segoe UI"/>
                <w:sz w:val="24"/>
                <w:szCs w:val="24"/>
              </w:rPr>
            </w:pPr>
            <w:r w:rsidRPr="00E65147">
              <w:rPr>
                <w:rFonts w:ascii="Segoe UI" w:hAnsi="Segoe UI" w:cs="Segoe UI"/>
                <w:sz w:val="24"/>
                <w:szCs w:val="24"/>
              </w:rPr>
              <w:t>&amp;</w:t>
            </w:r>
          </w:p>
        </w:tc>
        <w:tc>
          <w:tcPr>
            <w:tcW w:w="1965" w:type="dxa"/>
          </w:tcPr>
          <w:p w14:paraId="691BA00D" w14:textId="08B94154" w:rsidR="00C51BC3" w:rsidRDefault="00C51BC3" w:rsidP="00C51BC3">
            <w:pPr>
              <w:rPr>
                <w:rFonts w:ascii="Segoe UI" w:hAnsi="Segoe UI" w:cs="Segoe UI"/>
                <w:sz w:val="24"/>
                <w:szCs w:val="24"/>
              </w:rPr>
            </w:pPr>
            <w:r>
              <w:rPr>
                <w:rFonts w:ascii="Segoe UI" w:hAnsi="Segoe UI" w:cs="Segoe UI"/>
                <w:sz w:val="24"/>
                <w:szCs w:val="24"/>
              </w:rPr>
              <w:t xml:space="preserve">       </w:t>
            </w:r>
            <w:r w:rsidRPr="00E65147">
              <w:rPr>
                <w:rFonts w:ascii="Segoe UI" w:hAnsi="Segoe UI" w:cs="Segoe UI"/>
                <w:sz w:val="24"/>
                <w:szCs w:val="24"/>
              </w:rPr>
              <w:t>.-...</w:t>
            </w:r>
          </w:p>
        </w:tc>
      </w:tr>
      <w:tr w:rsidR="00C51BC3" w14:paraId="226A2506" w14:textId="77777777" w:rsidTr="00C51BC3">
        <w:trPr>
          <w:trHeight w:val="649"/>
        </w:trPr>
        <w:tc>
          <w:tcPr>
            <w:tcW w:w="1965" w:type="dxa"/>
          </w:tcPr>
          <w:p w14:paraId="297F37BE" w14:textId="0723368F" w:rsidR="00C51BC3" w:rsidRPr="00E65147" w:rsidRDefault="00C51BC3" w:rsidP="00E65147">
            <w:pPr>
              <w:rPr>
                <w:rFonts w:ascii="Segoe UI" w:hAnsi="Segoe UI" w:cs="Segoe UI"/>
                <w:sz w:val="24"/>
                <w:szCs w:val="24"/>
              </w:rPr>
            </w:pPr>
            <w:r w:rsidRPr="00E65147">
              <w:rPr>
                <w:rFonts w:ascii="Segoe UI" w:hAnsi="Segoe UI" w:cs="Segoe UI"/>
                <w:sz w:val="24"/>
                <w:szCs w:val="24"/>
              </w:rPr>
              <w:t>:</w:t>
            </w:r>
          </w:p>
        </w:tc>
        <w:tc>
          <w:tcPr>
            <w:tcW w:w="1965" w:type="dxa"/>
          </w:tcPr>
          <w:p w14:paraId="108A3D9B" w14:textId="7494BA3A" w:rsidR="00C51BC3" w:rsidRDefault="00C51BC3" w:rsidP="00C51BC3">
            <w:pPr>
              <w:spacing w:after="160" w:line="259" w:lineRule="auto"/>
              <w:rPr>
                <w:rFonts w:ascii="Segoe UI" w:hAnsi="Segoe UI" w:cs="Segoe UI"/>
                <w:sz w:val="24"/>
                <w:szCs w:val="24"/>
              </w:rPr>
            </w:pPr>
            <w:r>
              <w:rPr>
                <w:rFonts w:ascii="Segoe UI" w:hAnsi="Segoe UI" w:cs="Segoe UI"/>
                <w:sz w:val="24"/>
                <w:szCs w:val="24"/>
              </w:rPr>
              <w:t xml:space="preserve">       </w:t>
            </w:r>
            <w:r w:rsidRPr="00E65147">
              <w:rPr>
                <w:rFonts w:ascii="Segoe UI" w:hAnsi="Segoe UI" w:cs="Segoe UI"/>
                <w:sz w:val="24"/>
                <w:szCs w:val="24"/>
              </w:rPr>
              <w:t>---...</w:t>
            </w:r>
          </w:p>
        </w:tc>
      </w:tr>
      <w:tr w:rsidR="00C51BC3" w14:paraId="2EDCBF2F" w14:textId="77777777" w:rsidTr="00C51BC3">
        <w:trPr>
          <w:trHeight w:val="649"/>
        </w:trPr>
        <w:tc>
          <w:tcPr>
            <w:tcW w:w="1965" w:type="dxa"/>
          </w:tcPr>
          <w:p w14:paraId="38721106" w14:textId="5A1655FD" w:rsidR="00C51BC3" w:rsidRPr="00E65147" w:rsidRDefault="00C51BC3" w:rsidP="00E65147">
            <w:pPr>
              <w:rPr>
                <w:rFonts w:ascii="Segoe UI" w:hAnsi="Segoe UI" w:cs="Segoe UI"/>
                <w:sz w:val="24"/>
                <w:szCs w:val="24"/>
              </w:rPr>
            </w:pPr>
            <w:r w:rsidRPr="00E65147">
              <w:rPr>
                <w:rFonts w:ascii="Segoe UI" w:hAnsi="Segoe UI" w:cs="Segoe UI"/>
                <w:sz w:val="24"/>
                <w:szCs w:val="24"/>
              </w:rPr>
              <w:t>;</w:t>
            </w:r>
          </w:p>
        </w:tc>
        <w:tc>
          <w:tcPr>
            <w:tcW w:w="1965" w:type="dxa"/>
          </w:tcPr>
          <w:p w14:paraId="0B03E109" w14:textId="209403EC" w:rsidR="00C51BC3" w:rsidRDefault="00C51BC3" w:rsidP="00C51BC3">
            <w:pPr>
              <w:spacing w:after="160" w:line="259" w:lineRule="auto"/>
              <w:rPr>
                <w:rFonts w:ascii="Segoe UI" w:hAnsi="Segoe UI" w:cs="Segoe UI"/>
                <w:sz w:val="24"/>
                <w:szCs w:val="24"/>
              </w:rPr>
            </w:pPr>
            <w:r>
              <w:rPr>
                <w:rFonts w:ascii="Segoe UI" w:hAnsi="Segoe UI" w:cs="Segoe UI"/>
                <w:sz w:val="24"/>
                <w:szCs w:val="24"/>
              </w:rPr>
              <w:t xml:space="preserve">       </w:t>
            </w:r>
            <w:r w:rsidRPr="00E65147">
              <w:rPr>
                <w:rFonts w:ascii="Segoe UI" w:hAnsi="Segoe UI" w:cs="Segoe UI"/>
                <w:sz w:val="24"/>
                <w:szCs w:val="24"/>
              </w:rPr>
              <w:t>-.-.-.</w:t>
            </w:r>
          </w:p>
        </w:tc>
      </w:tr>
      <w:tr w:rsidR="00C51BC3" w14:paraId="2AFD303F" w14:textId="77777777" w:rsidTr="00C51BC3">
        <w:trPr>
          <w:trHeight w:val="649"/>
        </w:trPr>
        <w:tc>
          <w:tcPr>
            <w:tcW w:w="1965" w:type="dxa"/>
          </w:tcPr>
          <w:p w14:paraId="5359E507" w14:textId="5C9AB590" w:rsidR="00C51BC3" w:rsidRPr="00E65147" w:rsidRDefault="00C51BC3" w:rsidP="00E65147">
            <w:pPr>
              <w:rPr>
                <w:rFonts w:ascii="Segoe UI" w:hAnsi="Segoe UI" w:cs="Segoe UI"/>
                <w:sz w:val="24"/>
                <w:szCs w:val="24"/>
              </w:rPr>
            </w:pPr>
            <w:r w:rsidRPr="00E65147">
              <w:rPr>
                <w:rFonts w:ascii="Segoe UI" w:hAnsi="Segoe UI" w:cs="Segoe UI"/>
                <w:sz w:val="24"/>
                <w:szCs w:val="24"/>
              </w:rPr>
              <w:t>=</w:t>
            </w:r>
          </w:p>
        </w:tc>
        <w:tc>
          <w:tcPr>
            <w:tcW w:w="1965" w:type="dxa"/>
          </w:tcPr>
          <w:p w14:paraId="3AB41E5A" w14:textId="7AACB2E1" w:rsidR="00C51BC3" w:rsidRDefault="00C51BC3" w:rsidP="00C51BC3">
            <w:pPr>
              <w:spacing w:after="160" w:line="259" w:lineRule="auto"/>
              <w:rPr>
                <w:rFonts w:ascii="Segoe UI" w:hAnsi="Segoe UI" w:cs="Segoe UI"/>
                <w:sz w:val="24"/>
                <w:szCs w:val="24"/>
              </w:rPr>
            </w:pPr>
            <w:r>
              <w:rPr>
                <w:rFonts w:ascii="Segoe UI" w:hAnsi="Segoe UI" w:cs="Segoe UI"/>
                <w:sz w:val="24"/>
                <w:szCs w:val="24"/>
              </w:rPr>
              <w:t xml:space="preserve">       </w:t>
            </w:r>
            <w:r w:rsidRPr="00E65147">
              <w:rPr>
                <w:rFonts w:ascii="Segoe UI" w:hAnsi="Segoe UI" w:cs="Segoe UI"/>
                <w:sz w:val="24"/>
                <w:szCs w:val="24"/>
              </w:rPr>
              <w:t>-...-</w:t>
            </w:r>
          </w:p>
        </w:tc>
      </w:tr>
      <w:tr w:rsidR="00C51BC3" w14:paraId="598A38CB" w14:textId="77777777" w:rsidTr="00C51BC3">
        <w:trPr>
          <w:trHeight w:val="649"/>
        </w:trPr>
        <w:tc>
          <w:tcPr>
            <w:tcW w:w="1965" w:type="dxa"/>
          </w:tcPr>
          <w:p w14:paraId="1D9B8ADE" w14:textId="3E9A8626" w:rsidR="00C51BC3" w:rsidRPr="00E65147" w:rsidRDefault="00C51BC3" w:rsidP="00E65147">
            <w:pPr>
              <w:rPr>
                <w:rFonts w:ascii="Segoe UI" w:hAnsi="Segoe UI" w:cs="Segoe UI"/>
                <w:sz w:val="24"/>
                <w:szCs w:val="24"/>
              </w:rPr>
            </w:pPr>
            <w:r w:rsidRPr="00E65147">
              <w:rPr>
                <w:rFonts w:ascii="Segoe UI" w:hAnsi="Segoe UI" w:cs="Segoe UI"/>
                <w:sz w:val="24"/>
                <w:szCs w:val="24"/>
              </w:rPr>
              <w:t>+</w:t>
            </w:r>
          </w:p>
        </w:tc>
        <w:tc>
          <w:tcPr>
            <w:tcW w:w="1965" w:type="dxa"/>
          </w:tcPr>
          <w:p w14:paraId="732B2729" w14:textId="4E5750A2" w:rsidR="00C51BC3" w:rsidRDefault="00C51BC3" w:rsidP="00C51BC3">
            <w:pPr>
              <w:spacing w:after="160" w:line="259" w:lineRule="auto"/>
              <w:rPr>
                <w:rFonts w:ascii="Segoe UI" w:hAnsi="Segoe UI" w:cs="Segoe UI"/>
                <w:sz w:val="24"/>
                <w:szCs w:val="24"/>
              </w:rPr>
            </w:pPr>
            <w:r>
              <w:rPr>
                <w:rFonts w:ascii="Segoe UI" w:hAnsi="Segoe UI" w:cs="Segoe UI"/>
                <w:sz w:val="24"/>
                <w:szCs w:val="24"/>
              </w:rPr>
              <w:t xml:space="preserve">       </w:t>
            </w:r>
            <w:r w:rsidRPr="00E65147">
              <w:rPr>
                <w:rFonts w:ascii="Segoe UI" w:hAnsi="Segoe UI" w:cs="Segoe UI"/>
                <w:sz w:val="24"/>
                <w:szCs w:val="24"/>
              </w:rPr>
              <w:t>.-.-.</w:t>
            </w:r>
          </w:p>
        </w:tc>
      </w:tr>
      <w:tr w:rsidR="00C51BC3" w14:paraId="6EC244CB" w14:textId="77777777" w:rsidTr="00C51BC3">
        <w:trPr>
          <w:trHeight w:val="649"/>
        </w:trPr>
        <w:tc>
          <w:tcPr>
            <w:tcW w:w="1965" w:type="dxa"/>
          </w:tcPr>
          <w:p w14:paraId="72F06500" w14:textId="13A3F694" w:rsidR="00C51BC3" w:rsidRPr="00E65147" w:rsidRDefault="00C51BC3" w:rsidP="00E65147">
            <w:pPr>
              <w:rPr>
                <w:rFonts w:ascii="Segoe UI" w:hAnsi="Segoe UI" w:cs="Segoe UI"/>
                <w:sz w:val="24"/>
                <w:szCs w:val="24"/>
              </w:rPr>
            </w:pPr>
            <w:r w:rsidRPr="00E65147">
              <w:rPr>
                <w:rFonts w:ascii="Segoe UI" w:hAnsi="Segoe UI" w:cs="Segoe UI"/>
                <w:sz w:val="24"/>
                <w:szCs w:val="24"/>
              </w:rPr>
              <w:t>-</w:t>
            </w:r>
          </w:p>
        </w:tc>
        <w:tc>
          <w:tcPr>
            <w:tcW w:w="1965" w:type="dxa"/>
          </w:tcPr>
          <w:p w14:paraId="0B5FA179" w14:textId="3E40D5A8" w:rsidR="00C51BC3" w:rsidRDefault="00C51BC3" w:rsidP="00C51BC3">
            <w:pPr>
              <w:spacing w:after="160" w:line="259" w:lineRule="auto"/>
              <w:rPr>
                <w:rFonts w:ascii="Segoe UI" w:hAnsi="Segoe UI" w:cs="Segoe UI"/>
                <w:sz w:val="24"/>
                <w:szCs w:val="24"/>
              </w:rPr>
            </w:pPr>
            <w:r>
              <w:rPr>
                <w:rFonts w:ascii="Segoe UI" w:hAnsi="Segoe UI" w:cs="Segoe UI"/>
                <w:sz w:val="24"/>
                <w:szCs w:val="24"/>
              </w:rPr>
              <w:t xml:space="preserve">       </w:t>
            </w:r>
            <w:r w:rsidRPr="00E65147">
              <w:rPr>
                <w:rFonts w:ascii="Segoe UI" w:hAnsi="Segoe UI" w:cs="Segoe UI"/>
                <w:sz w:val="24"/>
                <w:szCs w:val="24"/>
              </w:rPr>
              <w:t>-....-</w:t>
            </w:r>
          </w:p>
        </w:tc>
      </w:tr>
      <w:tr w:rsidR="00C51BC3" w14:paraId="2ABD0F24" w14:textId="77777777" w:rsidTr="00C51BC3">
        <w:trPr>
          <w:trHeight w:val="649"/>
        </w:trPr>
        <w:tc>
          <w:tcPr>
            <w:tcW w:w="1965" w:type="dxa"/>
          </w:tcPr>
          <w:p w14:paraId="52C0856F" w14:textId="30E21C4A" w:rsidR="00C51BC3" w:rsidRPr="00E65147" w:rsidRDefault="00C51BC3" w:rsidP="00E65147">
            <w:pPr>
              <w:rPr>
                <w:rFonts w:ascii="Segoe UI" w:hAnsi="Segoe UI" w:cs="Segoe UI"/>
                <w:sz w:val="24"/>
                <w:szCs w:val="24"/>
              </w:rPr>
            </w:pPr>
            <w:r w:rsidRPr="00E65147">
              <w:rPr>
                <w:rFonts w:ascii="Segoe UI" w:hAnsi="Segoe UI" w:cs="Segoe UI"/>
                <w:sz w:val="24"/>
                <w:szCs w:val="24"/>
              </w:rPr>
              <w:t>_</w:t>
            </w:r>
          </w:p>
        </w:tc>
        <w:tc>
          <w:tcPr>
            <w:tcW w:w="1965" w:type="dxa"/>
          </w:tcPr>
          <w:p w14:paraId="3ECBC7CE" w14:textId="00367D21" w:rsidR="00C51BC3" w:rsidRDefault="00C51BC3" w:rsidP="00C51BC3">
            <w:pPr>
              <w:spacing w:after="160" w:line="259" w:lineRule="auto"/>
              <w:rPr>
                <w:rFonts w:ascii="Segoe UI" w:hAnsi="Segoe UI" w:cs="Segoe UI"/>
                <w:sz w:val="24"/>
                <w:szCs w:val="24"/>
              </w:rPr>
            </w:pPr>
            <w:r>
              <w:rPr>
                <w:rFonts w:ascii="Segoe UI" w:hAnsi="Segoe UI" w:cs="Segoe UI"/>
                <w:sz w:val="24"/>
                <w:szCs w:val="24"/>
              </w:rPr>
              <w:t xml:space="preserve">       </w:t>
            </w:r>
            <w:r w:rsidRPr="00E65147">
              <w:rPr>
                <w:rFonts w:ascii="Segoe UI" w:hAnsi="Segoe UI" w:cs="Segoe UI"/>
                <w:sz w:val="24"/>
                <w:szCs w:val="24"/>
              </w:rPr>
              <w:t>..--.-</w:t>
            </w:r>
          </w:p>
        </w:tc>
      </w:tr>
      <w:tr w:rsidR="00C51BC3" w14:paraId="7A5DDC77" w14:textId="77777777" w:rsidTr="00C51BC3">
        <w:trPr>
          <w:trHeight w:val="649"/>
        </w:trPr>
        <w:tc>
          <w:tcPr>
            <w:tcW w:w="1965" w:type="dxa"/>
          </w:tcPr>
          <w:p w14:paraId="1736EEC0" w14:textId="0999ED45" w:rsidR="00C51BC3" w:rsidRPr="00E65147" w:rsidRDefault="00C51BC3" w:rsidP="00E65147">
            <w:pPr>
              <w:rPr>
                <w:rFonts w:ascii="Segoe UI" w:hAnsi="Segoe UI" w:cs="Segoe UI"/>
                <w:sz w:val="24"/>
                <w:szCs w:val="24"/>
              </w:rPr>
            </w:pPr>
            <w:r w:rsidRPr="00E65147">
              <w:rPr>
                <w:rFonts w:ascii="Segoe UI" w:hAnsi="Segoe UI" w:cs="Segoe UI"/>
                <w:sz w:val="24"/>
                <w:szCs w:val="24"/>
              </w:rPr>
              <w:t>"</w:t>
            </w:r>
          </w:p>
        </w:tc>
        <w:tc>
          <w:tcPr>
            <w:tcW w:w="1965" w:type="dxa"/>
          </w:tcPr>
          <w:p w14:paraId="3171EB55" w14:textId="2F50DF9E" w:rsidR="00C51BC3" w:rsidRDefault="00C51BC3" w:rsidP="00C51BC3">
            <w:pPr>
              <w:rPr>
                <w:rFonts w:ascii="Segoe UI" w:hAnsi="Segoe UI" w:cs="Segoe UI"/>
                <w:sz w:val="24"/>
                <w:szCs w:val="24"/>
              </w:rPr>
            </w:pPr>
            <w:r>
              <w:rPr>
                <w:rFonts w:ascii="Segoe UI" w:hAnsi="Segoe UI" w:cs="Segoe UI"/>
                <w:sz w:val="24"/>
                <w:szCs w:val="24"/>
              </w:rPr>
              <w:t xml:space="preserve">       </w:t>
            </w:r>
            <w:r w:rsidRPr="00E65147">
              <w:rPr>
                <w:rFonts w:ascii="Segoe UI" w:hAnsi="Segoe UI" w:cs="Segoe UI"/>
                <w:sz w:val="24"/>
                <w:szCs w:val="24"/>
              </w:rPr>
              <w:t>.-..-.</w:t>
            </w:r>
          </w:p>
        </w:tc>
      </w:tr>
      <w:tr w:rsidR="00C51BC3" w14:paraId="7757A19F" w14:textId="77777777" w:rsidTr="00C51BC3">
        <w:trPr>
          <w:trHeight w:val="649"/>
        </w:trPr>
        <w:tc>
          <w:tcPr>
            <w:tcW w:w="1965" w:type="dxa"/>
          </w:tcPr>
          <w:p w14:paraId="526B41BC" w14:textId="04D036FA" w:rsidR="00C51BC3" w:rsidRPr="00E65147" w:rsidRDefault="00C51BC3" w:rsidP="00E65147">
            <w:pPr>
              <w:rPr>
                <w:rFonts w:ascii="Segoe UI" w:hAnsi="Segoe UI" w:cs="Segoe UI"/>
                <w:sz w:val="24"/>
                <w:szCs w:val="24"/>
              </w:rPr>
            </w:pPr>
            <w:r w:rsidRPr="00E65147">
              <w:rPr>
                <w:rFonts w:ascii="Segoe UI" w:hAnsi="Segoe UI" w:cs="Segoe UI"/>
                <w:sz w:val="24"/>
                <w:szCs w:val="24"/>
              </w:rPr>
              <w:t>$</w:t>
            </w:r>
          </w:p>
        </w:tc>
        <w:tc>
          <w:tcPr>
            <w:tcW w:w="1965" w:type="dxa"/>
          </w:tcPr>
          <w:p w14:paraId="77C5B903" w14:textId="3DC07383" w:rsidR="00C51BC3" w:rsidRDefault="00C51BC3" w:rsidP="00C51BC3">
            <w:pPr>
              <w:rPr>
                <w:rFonts w:ascii="Segoe UI" w:hAnsi="Segoe UI" w:cs="Segoe UI"/>
                <w:sz w:val="24"/>
                <w:szCs w:val="24"/>
              </w:rPr>
            </w:pPr>
            <w:r>
              <w:rPr>
                <w:rFonts w:ascii="Segoe UI" w:hAnsi="Segoe UI" w:cs="Segoe UI"/>
                <w:sz w:val="24"/>
                <w:szCs w:val="24"/>
              </w:rPr>
              <w:t xml:space="preserve">       </w:t>
            </w:r>
            <w:r w:rsidRPr="00E65147">
              <w:rPr>
                <w:rFonts w:ascii="Segoe UI" w:hAnsi="Segoe UI" w:cs="Segoe UI"/>
                <w:sz w:val="24"/>
                <w:szCs w:val="24"/>
              </w:rPr>
              <w:t>...-..-</w:t>
            </w:r>
          </w:p>
        </w:tc>
      </w:tr>
      <w:tr w:rsidR="00C51BC3" w14:paraId="5F7C99BA" w14:textId="77777777" w:rsidTr="00C51BC3">
        <w:trPr>
          <w:trHeight w:val="649"/>
        </w:trPr>
        <w:tc>
          <w:tcPr>
            <w:tcW w:w="1965" w:type="dxa"/>
          </w:tcPr>
          <w:p w14:paraId="47A3829F" w14:textId="109E0E57" w:rsidR="00C51BC3" w:rsidRPr="00E65147" w:rsidRDefault="00C51BC3" w:rsidP="00E65147">
            <w:pPr>
              <w:rPr>
                <w:rFonts w:ascii="Segoe UI" w:hAnsi="Segoe UI" w:cs="Segoe UI"/>
                <w:sz w:val="24"/>
                <w:szCs w:val="24"/>
              </w:rPr>
            </w:pPr>
            <w:r w:rsidRPr="00E65147">
              <w:rPr>
                <w:rFonts w:ascii="Segoe UI" w:hAnsi="Segoe UI" w:cs="Segoe UI"/>
                <w:sz w:val="24"/>
                <w:szCs w:val="24"/>
              </w:rPr>
              <w:t>@</w:t>
            </w:r>
          </w:p>
        </w:tc>
        <w:tc>
          <w:tcPr>
            <w:tcW w:w="1965" w:type="dxa"/>
          </w:tcPr>
          <w:p w14:paraId="66D6F4DC" w14:textId="29493B44" w:rsidR="00C51BC3" w:rsidRDefault="00C51BC3" w:rsidP="00C51BC3">
            <w:pPr>
              <w:rPr>
                <w:rFonts w:ascii="Segoe UI" w:hAnsi="Segoe UI" w:cs="Segoe UI"/>
                <w:sz w:val="24"/>
                <w:szCs w:val="24"/>
              </w:rPr>
            </w:pPr>
            <w:r>
              <w:rPr>
                <w:rFonts w:ascii="Segoe UI" w:hAnsi="Segoe UI" w:cs="Segoe UI"/>
                <w:sz w:val="24"/>
                <w:szCs w:val="24"/>
              </w:rPr>
              <w:t xml:space="preserve">       </w:t>
            </w:r>
            <w:r w:rsidRPr="00E65147">
              <w:rPr>
                <w:rFonts w:ascii="Segoe UI" w:hAnsi="Segoe UI" w:cs="Segoe UI"/>
                <w:sz w:val="24"/>
                <w:szCs w:val="24"/>
              </w:rPr>
              <w:t>.--.-.</w:t>
            </w:r>
          </w:p>
        </w:tc>
      </w:tr>
    </w:tbl>
    <w:p w14:paraId="59BACCD4" w14:textId="77777777" w:rsidR="00C51BC3" w:rsidRDefault="00C51BC3" w:rsidP="00E65147">
      <w:pPr>
        <w:rPr>
          <w:rFonts w:ascii="Segoe UI" w:hAnsi="Segoe UI" w:cs="Segoe UI"/>
          <w:sz w:val="24"/>
          <w:szCs w:val="24"/>
        </w:rPr>
      </w:pPr>
    </w:p>
    <w:p w14:paraId="41A21F1B" w14:textId="79735CC4" w:rsidR="00E65147" w:rsidRPr="00C51BC3" w:rsidRDefault="00E65147" w:rsidP="00E65147">
      <w:pPr>
        <w:rPr>
          <w:rFonts w:ascii="Segoe UI" w:hAnsi="Segoe UI" w:cs="Segoe UI"/>
          <w:b/>
          <w:bCs/>
          <w:sz w:val="28"/>
          <w:szCs w:val="28"/>
        </w:rPr>
      </w:pPr>
      <w:r w:rsidRPr="00C51BC3">
        <w:rPr>
          <w:rFonts w:ascii="Segoe UI" w:hAnsi="Segoe UI" w:cs="Segoe UI"/>
          <w:b/>
          <w:bCs/>
          <w:sz w:val="28"/>
          <w:szCs w:val="28"/>
        </w:rPr>
        <w:t>Implementation</w:t>
      </w:r>
    </w:p>
    <w:p w14:paraId="03902DD2" w14:textId="77777777" w:rsidR="00E65147" w:rsidRPr="00C51BC3" w:rsidRDefault="00E65147" w:rsidP="00E65147">
      <w:pPr>
        <w:rPr>
          <w:rFonts w:ascii="Segoe UI" w:hAnsi="Segoe UI" w:cs="Segoe UI"/>
          <w:b/>
          <w:bCs/>
          <w:sz w:val="24"/>
          <w:szCs w:val="24"/>
        </w:rPr>
      </w:pPr>
      <w:r w:rsidRPr="00C51BC3">
        <w:rPr>
          <w:rFonts w:ascii="Segoe UI" w:hAnsi="Segoe UI" w:cs="Segoe UI"/>
          <w:b/>
          <w:bCs/>
          <w:sz w:val="24"/>
          <w:szCs w:val="24"/>
        </w:rPr>
        <w:t>Text Processing</w:t>
      </w:r>
    </w:p>
    <w:p w14:paraId="4D3A910D" w14:textId="77777777" w:rsidR="00E65147" w:rsidRPr="00C51BC3" w:rsidRDefault="00E65147" w:rsidP="00C51BC3">
      <w:pPr>
        <w:pStyle w:val="ListParagraph"/>
        <w:numPr>
          <w:ilvl w:val="0"/>
          <w:numId w:val="17"/>
        </w:numPr>
        <w:rPr>
          <w:rFonts w:ascii="Segoe UI" w:hAnsi="Segoe UI" w:cs="Segoe UI"/>
          <w:sz w:val="24"/>
          <w:szCs w:val="24"/>
        </w:rPr>
      </w:pPr>
      <w:r w:rsidRPr="00C51BC3">
        <w:rPr>
          <w:rFonts w:ascii="Segoe UI" w:hAnsi="Segoe UI" w:cs="Segoe UI"/>
          <w:sz w:val="24"/>
          <w:szCs w:val="24"/>
        </w:rPr>
        <w:t>Normalization: Convert input text to uppercase.</w:t>
      </w:r>
    </w:p>
    <w:p w14:paraId="5ADB8FAA" w14:textId="77777777" w:rsidR="00E65147" w:rsidRPr="00C51BC3" w:rsidRDefault="00E65147" w:rsidP="00C51BC3">
      <w:pPr>
        <w:pStyle w:val="ListParagraph"/>
        <w:numPr>
          <w:ilvl w:val="0"/>
          <w:numId w:val="17"/>
        </w:numPr>
        <w:rPr>
          <w:rFonts w:ascii="Segoe UI" w:hAnsi="Segoe UI" w:cs="Segoe UI"/>
          <w:sz w:val="24"/>
          <w:szCs w:val="24"/>
        </w:rPr>
      </w:pPr>
      <w:r w:rsidRPr="00C51BC3">
        <w:rPr>
          <w:rFonts w:ascii="Segoe UI" w:hAnsi="Segoe UI" w:cs="Segoe UI"/>
          <w:sz w:val="24"/>
          <w:szCs w:val="24"/>
        </w:rPr>
        <w:lastRenderedPageBreak/>
        <w:t>Validation: Check for unsupported characters and report errors if any are found.</w:t>
      </w:r>
    </w:p>
    <w:p w14:paraId="342354D6" w14:textId="77777777" w:rsidR="00E65147" w:rsidRPr="00C51BC3" w:rsidRDefault="00E65147" w:rsidP="00E65147">
      <w:pPr>
        <w:rPr>
          <w:rFonts w:ascii="Segoe UI" w:hAnsi="Segoe UI" w:cs="Segoe UI"/>
          <w:b/>
          <w:bCs/>
          <w:sz w:val="24"/>
          <w:szCs w:val="24"/>
        </w:rPr>
      </w:pPr>
      <w:r w:rsidRPr="00C51BC3">
        <w:rPr>
          <w:rFonts w:ascii="Segoe UI" w:hAnsi="Segoe UI" w:cs="Segoe UI"/>
          <w:b/>
          <w:bCs/>
          <w:sz w:val="24"/>
          <w:szCs w:val="24"/>
        </w:rPr>
        <w:t>Morse Code Processing</w:t>
      </w:r>
    </w:p>
    <w:p w14:paraId="4A7A54AF" w14:textId="77777777" w:rsidR="00E65147" w:rsidRPr="00C51BC3" w:rsidRDefault="00E65147" w:rsidP="00C51BC3">
      <w:pPr>
        <w:pStyle w:val="ListParagraph"/>
        <w:numPr>
          <w:ilvl w:val="0"/>
          <w:numId w:val="18"/>
        </w:numPr>
        <w:rPr>
          <w:rFonts w:ascii="Segoe UI" w:hAnsi="Segoe UI" w:cs="Segoe UI"/>
          <w:sz w:val="24"/>
          <w:szCs w:val="24"/>
        </w:rPr>
      </w:pPr>
      <w:r w:rsidRPr="00C51BC3">
        <w:rPr>
          <w:rFonts w:ascii="Segoe UI" w:hAnsi="Segoe UI" w:cs="Segoe UI"/>
          <w:sz w:val="24"/>
          <w:szCs w:val="24"/>
        </w:rPr>
        <w:t>Tokenization: Split the Morse code into words and letters.</w:t>
      </w:r>
    </w:p>
    <w:p w14:paraId="520F873A" w14:textId="77777777" w:rsidR="00E65147" w:rsidRPr="00C51BC3" w:rsidRDefault="00E65147" w:rsidP="00C51BC3">
      <w:pPr>
        <w:pStyle w:val="ListParagraph"/>
        <w:numPr>
          <w:ilvl w:val="0"/>
          <w:numId w:val="18"/>
        </w:numPr>
        <w:rPr>
          <w:rFonts w:ascii="Segoe UI" w:hAnsi="Segoe UI" w:cs="Segoe UI"/>
          <w:sz w:val="24"/>
          <w:szCs w:val="24"/>
        </w:rPr>
      </w:pPr>
      <w:r w:rsidRPr="00C51BC3">
        <w:rPr>
          <w:rFonts w:ascii="Segoe UI" w:hAnsi="Segoe UI" w:cs="Segoe UI"/>
          <w:sz w:val="24"/>
          <w:szCs w:val="24"/>
        </w:rPr>
        <w:t>Translation: Map each Morse code symbol to its corresponding character.</w:t>
      </w:r>
    </w:p>
    <w:p w14:paraId="38C3AB1D" w14:textId="77777777" w:rsidR="00E65147" w:rsidRPr="00C51BC3" w:rsidRDefault="00E65147" w:rsidP="00E65147">
      <w:pPr>
        <w:rPr>
          <w:rFonts w:ascii="Segoe UI" w:hAnsi="Segoe UI" w:cs="Segoe UI"/>
          <w:b/>
          <w:bCs/>
          <w:sz w:val="24"/>
          <w:szCs w:val="24"/>
        </w:rPr>
      </w:pPr>
      <w:r w:rsidRPr="00C51BC3">
        <w:rPr>
          <w:rFonts w:ascii="Segoe UI" w:hAnsi="Segoe UI" w:cs="Segoe UI"/>
          <w:b/>
          <w:bCs/>
          <w:sz w:val="24"/>
          <w:szCs w:val="24"/>
        </w:rPr>
        <w:t>Error Handling</w:t>
      </w:r>
    </w:p>
    <w:p w14:paraId="458858B8" w14:textId="77777777" w:rsidR="00E65147" w:rsidRPr="00C51BC3" w:rsidRDefault="00E65147" w:rsidP="00C51BC3">
      <w:pPr>
        <w:pStyle w:val="ListParagraph"/>
        <w:numPr>
          <w:ilvl w:val="0"/>
          <w:numId w:val="19"/>
        </w:numPr>
        <w:rPr>
          <w:rFonts w:ascii="Segoe UI" w:hAnsi="Segoe UI" w:cs="Segoe UI"/>
          <w:sz w:val="24"/>
          <w:szCs w:val="24"/>
        </w:rPr>
      </w:pPr>
      <w:r w:rsidRPr="00C51BC3">
        <w:rPr>
          <w:rFonts w:ascii="Segoe UI" w:hAnsi="Segoe UI" w:cs="Segoe UI"/>
          <w:sz w:val="24"/>
          <w:szCs w:val="24"/>
        </w:rPr>
        <w:t>Provide clear error messages for unsupported characters or incorrect Morse code sequences.</w:t>
      </w:r>
    </w:p>
    <w:p w14:paraId="16E79DD2" w14:textId="77777777" w:rsidR="009C3E7F" w:rsidRDefault="00E65147" w:rsidP="009C3E7F">
      <w:pPr>
        <w:pStyle w:val="ListParagraph"/>
        <w:numPr>
          <w:ilvl w:val="0"/>
          <w:numId w:val="19"/>
        </w:numPr>
        <w:rPr>
          <w:rFonts w:ascii="Segoe UI" w:hAnsi="Segoe UI" w:cs="Segoe UI"/>
          <w:sz w:val="24"/>
          <w:szCs w:val="24"/>
        </w:rPr>
      </w:pPr>
      <w:r w:rsidRPr="00C51BC3">
        <w:rPr>
          <w:rFonts w:ascii="Segoe UI" w:hAnsi="Segoe UI" w:cs="Segoe UI"/>
          <w:sz w:val="24"/>
          <w:szCs w:val="24"/>
        </w:rPr>
        <w:t>Offer suggestions for correct formatting.</w:t>
      </w:r>
    </w:p>
    <w:p w14:paraId="4C434527" w14:textId="77777777" w:rsidR="009C3E7F" w:rsidRDefault="009C3E7F" w:rsidP="009C3E7F">
      <w:pPr>
        <w:rPr>
          <w:rFonts w:ascii="Segoe UI" w:hAnsi="Segoe UI" w:cs="Segoe UI"/>
          <w:b/>
          <w:bCs/>
          <w:sz w:val="36"/>
          <w:szCs w:val="36"/>
        </w:rPr>
      </w:pPr>
    </w:p>
    <w:p w14:paraId="61C39505" w14:textId="13F22A09" w:rsidR="009C3E7F" w:rsidRDefault="00C51BC3" w:rsidP="009C3E7F">
      <w:pPr>
        <w:rPr>
          <w:rFonts w:ascii="Segoe UI" w:hAnsi="Segoe UI" w:cs="Segoe UI"/>
          <w:b/>
          <w:bCs/>
          <w:sz w:val="36"/>
          <w:szCs w:val="36"/>
        </w:rPr>
      </w:pPr>
      <w:r w:rsidRPr="009C3E7F">
        <w:rPr>
          <w:rFonts w:ascii="Segoe UI" w:hAnsi="Segoe UI" w:cs="Segoe UI"/>
          <w:b/>
          <w:bCs/>
          <w:sz w:val="36"/>
          <w:szCs w:val="36"/>
        </w:rPr>
        <w:t>Results</w:t>
      </w:r>
      <w:r w:rsidR="009C3E7F">
        <w:rPr>
          <w:rFonts w:ascii="Segoe UI" w:hAnsi="Segoe UI" w:cs="Segoe UI"/>
          <w:b/>
          <w:bCs/>
          <w:sz w:val="36"/>
          <w:szCs w:val="36"/>
        </w:rPr>
        <w:t>:</w:t>
      </w:r>
    </w:p>
    <w:p w14:paraId="6BA42A28" w14:textId="77777777" w:rsidR="009C3E7F" w:rsidRDefault="009C3E7F" w:rsidP="009C3E7F">
      <w:pPr>
        <w:rPr>
          <w:rFonts w:ascii="Segoe UI" w:hAnsi="Segoe UI" w:cs="Segoe UI"/>
          <w:b/>
          <w:bCs/>
          <w:sz w:val="36"/>
          <w:szCs w:val="36"/>
        </w:rPr>
      </w:pPr>
    </w:p>
    <w:p w14:paraId="326EACE5" w14:textId="2F8E96B3" w:rsidR="009C3E7F" w:rsidRDefault="009C3E7F" w:rsidP="009C3E7F">
      <w:pPr>
        <w:rPr>
          <w:rFonts w:ascii="Segoe UI" w:hAnsi="Segoe UI" w:cs="Segoe UI"/>
          <w:sz w:val="24"/>
          <w:szCs w:val="24"/>
        </w:rPr>
      </w:pPr>
      <w:r>
        <w:rPr>
          <w:rFonts w:ascii="Segoe UI" w:hAnsi="Segoe UI" w:cs="Segoe UI"/>
          <w:b/>
          <w:bCs/>
          <w:sz w:val="36"/>
          <w:szCs w:val="36"/>
        </w:rPr>
        <w:t xml:space="preserve"> </w:t>
      </w:r>
      <w:r>
        <w:rPr>
          <w:rFonts w:ascii="Segoe UI" w:hAnsi="Segoe UI" w:cs="Segoe UI"/>
          <w:noProof/>
          <w:sz w:val="24"/>
          <w:szCs w:val="24"/>
        </w:rPr>
        <w:drawing>
          <wp:inline distT="0" distB="0" distL="0" distR="0" wp14:anchorId="0C3813CB" wp14:editId="52BABF10">
            <wp:extent cx="5303520" cy="3611880"/>
            <wp:effectExtent l="0" t="0" r="0" b="7620"/>
            <wp:docPr id="1434073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73415" name="Picture 1434073415"/>
                    <pic:cNvPicPr/>
                  </pic:nvPicPr>
                  <pic:blipFill>
                    <a:blip r:embed="rId8">
                      <a:extLst>
                        <a:ext uri="{28A0092B-C50C-407E-A947-70E740481C1C}">
                          <a14:useLocalDpi xmlns:a14="http://schemas.microsoft.com/office/drawing/2010/main" val="0"/>
                        </a:ext>
                      </a:extLst>
                    </a:blip>
                    <a:stretch>
                      <a:fillRect/>
                    </a:stretch>
                  </pic:blipFill>
                  <pic:spPr>
                    <a:xfrm>
                      <a:off x="0" y="0"/>
                      <a:ext cx="5303990" cy="3612200"/>
                    </a:xfrm>
                    <a:prstGeom prst="rect">
                      <a:avLst/>
                    </a:prstGeom>
                  </pic:spPr>
                </pic:pic>
              </a:graphicData>
            </a:graphic>
          </wp:inline>
        </w:drawing>
      </w:r>
    </w:p>
    <w:p w14:paraId="23F32139" w14:textId="4BC0D79D" w:rsidR="004470A8" w:rsidRPr="009C3E7F" w:rsidRDefault="009C3E7F" w:rsidP="009C3E7F">
      <w:pPr>
        <w:rPr>
          <w:rFonts w:ascii="Segoe UI" w:hAnsi="Segoe UI" w:cs="Segoe UI"/>
          <w:sz w:val="24"/>
          <w:szCs w:val="24"/>
        </w:rPr>
      </w:pPr>
      <w:r w:rsidRPr="009C3E7F">
        <w:rPr>
          <w:rFonts w:ascii="Segoe UI" w:hAnsi="Segoe UI" w:cs="Segoe UI"/>
          <w:sz w:val="24"/>
          <w:szCs w:val="24"/>
        </w:rPr>
        <w:lastRenderedPageBreak/>
        <w:t xml:space="preserve"> </w:t>
      </w:r>
      <w:r>
        <w:rPr>
          <w:rFonts w:ascii="Segoe UI" w:hAnsi="Segoe UI" w:cs="Segoe UI"/>
          <w:noProof/>
          <w:sz w:val="24"/>
          <w:szCs w:val="24"/>
        </w:rPr>
        <w:drawing>
          <wp:inline distT="0" distB="0" distL="0" distR="0" wp14:anchorId="6F5C9532" wp14:editId="2D8214C5">
            <wp:extent cx="5388522" cy="3992880"/>
            <wp:effectExtent l="0" t="0" r="3175" b="7620"/>
            <wp:docPr id="84504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4855" name="Picture 84504855"/>
                    <pic:cNvPicPr/>
                  </pic:nvPicPr>
                  <pic:blipFill>
                    <a:blip r:embed="rId9">
                      <a:extLst>
                        <a:ext uri="{28A0092B-C50C-407E-A947-70E740481C1C}">
                          <a14:useLocalDpi xmlns:a14="http://schemas.microsoft.com/office/drawing/2010/main" val="0"/>
                        </a:ext>
                      </a:extLst>
                    </a:blip>
                    <a:stretch>
                      <a:fillRect/>
                    </a:stretch>
                  </pic:blipFill>
                  <pic:spPr>
                    <a:xfrm>
                      <a:off x="0" y="0"/>
                      <a:ext cx="5410608" cy="4009246"/>
                    </a:xfrm>
                    <a:prstGeom prst="rect">
                      <a:avLst/>
                    </a:prstGeom>
                  </pic:spPr>
                </pic:pic>
              </a:graphicData>
            </a:graphic>
          </wp:inline>
        </w:drawing>
      </w:r>
    </w:p>
    <w:p w14:paraId="5674EF3D" w14:textId="61409E9B" w:rsidR="0064712D" w:rsidRDefault="009C3E7F" w:rsidP="0064712D">
      <w:pPr>
        <w:rPr>
          <w:rFonts w:ascii="Segoe UI" w:hAnsi="Segoe UI" w:cs="Segoe UI"/>
          <w:sz w:val="24"/>
          <w:szCs w:val="24"/>
        </w:rPr>
      </w:pPr>
      <w:r>
        <w:rPr>
          <w:rFonts w:ascii="Segoe UI" w:hAnsi="Segoe UI" w:cs="Segoe UI"/>
          <w:sz w:val="24"/>
          <w:szCs w:val="24"/>
        </w:rPr>
        <w:t xml:space="preserve"> </w:t>
      </w:r>
    </w:p>
    <w:p w14:paraId="446836E6" w14:textId="18E7BA26" w:rsidR="009C3E7F" w:rsidRDefault="009C3E7F" w:rsidP="0064712D">
      <w:pPr>
        <w:rPr>
          <w:rFonts w:ascii="Segoe UI" w:hAnsi="Segoe UI" w:cs="Segoe UI"/>
          <w:sz w:val="24"/>
          <w:szCs w:val="24"/>
        </w:rPr>
      </w:pPr>
      <w:r w:rsidRPr="009C3E7F">
        <w:rPr>
          <w:rFonts w:ascii="Segoe UI" w:hAnsi="Segoe UI" w:cs="Segoe UI"/>
          <w:sz w:val="24"/>
          <w:szCs w:val="24"/>
        </w:rPr>
        <w:drawing>
          <wp:inline distT="0" distB="0" distL="0" distR="0" wp14:anchorId="0CDD104F" wp14:editId="220B00A8">
            <wp:extent cx="5371623" cy="3657600"/>
            <wp:effectExtent l="0" t="0" r="635" b="0"/>
            <wp:docPr id="1787531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31881" name=""/>
                    <pic:cNvPicPr/>
                  </pic:nvPicPr>
                  <pic:blipFill>
                    <a:blip r:embed="rId10"/>
                    <a:stretch>
                      <a:fillRect/>
                    </a:stretch>
                  </pic:blipFill>
                  <pic:spPr>
                    <a:xfrm>
                      <a:off x="0" y="0"/>
                      <a:ext cx="5457552" cy="3716110"/>
                    </a:xfrm>
                    <a:prstGeom prst="rect">
                      <a:avLst/>
                    </a:prstGeom>
                  </pic:spPr>
                </pic:pic>
              </a:graphicData>
            </a:graphic>
          </wp:inline>
        </w:drawing>
      </w:r>
    </w:p>
    <w:p w14:paraId="442E1293" w14:textId="77777777" w:rsidR="009C3E7F" w:rsidRPr="009C3E7F" w:rsidRDefault="009C3E7F" w:rsidP="009C3E7F">
      <w:pPr>
        <w:rPr>
          <w:rFonts w:ascii="Segoe UI" w:hAnsi="Segoe UI" w:cs="Segoe UI"/>
          <w:sz w:val="24"/>
          <w:szCs w:val="24"/>
        </w:rPr>
      </w:pPr>
    </w:p>
    <w:p w14:paraId="4DF34AC0" w14:textId="77777777" w:rsidR="009C3E7F" w:rsidRPr="009C3E7F" w:rsidRDefault="009C3E7F" w:rsidP="009C3E7F">
      <w:pPr>
        <w:rPr>
          <w:rFonts w:ascii="Segoe UI" w:hAnsi="Segoe UI" w:cs="Segoe UI"/>
          <w:sz w:val="24"/>
          <w:szCs w:val="24"/>
        </w:rPr>
      </w:pPr>
    </w:p>
    <w:sectPr w:rsidR="009C3E7F" w:rsidRPr="009C3E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EC8A6" w14:textId="77777777" w:rsidR="009C3E7F" w:rsidRDefault="009C3E7F" w:rsidP="009C3E7F">
      <w:pPr>
        <w:spacing w:after="0" w:line="240" w:lineRule="auto"/>
      </w:pPr>
      <w:r>
        <w:separator/>
      </w:r>
    </w:p>
  </w:endnote>
  <w:endnote w:type="continuationSeparator" w:id="0">
    <w:p w14:paraId="317C0E40" w14:textId="77777777" w:rsidR="009C3E7F" w:rsidRDefault="009C3E7F" w:rsidP="009C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D134B" w14:textId="77777777" w:rsidR="009C3E7F" w:rsidRDefault="009C3E7F" w:rsidP="009C3E7F">
      <w:pPr>
        <w:spacing w:after="0" w:line="240" w:lineRule="auto"/>
      </w:pPr>
      <w:r>
        <w:separator/>
      </w:r>
    </w:p>
  </w:footnote>
  <w:footnote w:type="continuationSeparator" w:id="0">
    <w:p w14:paraId="61ADE13C" w14:textId="77777777" w:rsidR="009C3E7F" w:rsidRDefault="009C3E7F" w:rsidP="009C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873"/>
    <w:multiLevelType w:val="hybridMultilevel"/>
    <w:tmpl w:val="BA468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2B3C"/>
    <w:multiLevelType w:val="hybridMultilevel"/>
    <w:tmpl w:val="D0748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D028B9"/>
    <w:multiLevelType w:val="hybridMultilevel"/>
    <w:tmpl w:val="FFB8E2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E44336"/>
    <w:multiLevelType w:val="hybridMultilevel"/>
    <w:tmpl w:val="875C7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1918AE"/>
    <w:multiLevelType w:val="hybridMultilevel"/>
    <w:tmpl w:val="0C9E5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DB1168"/>
    <w:multiLevelType w:val="hybridMultilevel"/>
    <w:tmpl w:val="DECA8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382231"/>
    <w:multiLevelType w:val="hybridMultilevel"/>
    <w:tmpl w:val="DA1E3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8D4E09"/>
    <w:multiLevelType w:val="hybridMultilevel"/>
    <w:tmpl w:val="DDCA3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DB5A75"/>
    <w:multiLevelType w:val="hybridMultilevel"/>
    <w:tmpl w:val="FB2C6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F6124E"/>
    <w:multiLevelType w:val="hybridMultilevel"/>
    <w:tmpl w:val="B79C6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EF050D"/>
    <w:multiLevelType w:val="hybridMultilevel"/>
    <w:tmpl w:val="02C0B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7D7A97"/>
    <w:multiLevelType w:val="hybridMultilevel"/>
    <w:tmpl w:val="A1083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4A4665"/>
    <w:multiLevelType w:val="hybridMultilevel"/>
    <w:tmpl w:val="8F8A4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501761"/>
    <w:multiLevelType w:val="hybridMultilevel"/>
    <w:tmpl w:val="4008B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050AB0"/>
    <w:multiLevelType w:val="hybridMultilevel"/>
    <w:tmpl w:val="422C1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1C32DA"/>
    <w:multiLevelType w:val="hybridMultilevel"/>
    <w:tmpl w:val="28CA2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BB422A"/>
    <w:multiLevelType w:val="hybridMultilevel"/>
    <w:tmpl w:val="02861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337D67"/>
    <w:multiLevelType w:val="hybridMultilevel"/>
    <w:tmpl w:val="552E6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083136"/>
    <w:multiLevelType w:val="hybridMultilevel"/>
    <w:tmpl w:val="6644CD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1359265">
    <w:abstractNumId w:val="18"/>
  </w:num>
  <w:num w:numId="2" w16cid:durableId="1469325741">
    <w:abstractNumId w:val="2"/>
  </w:num>
  <w:num w:numId="3" w16cid:durableId="82917451">
    <w:abstractNumId w:val="11"/>
  </w:num>
  <w:num w:numId="4" w16cid:durableId="577176568">
    <w:abstractNumId w:val="14"/>
  </w:num>
  <w:num w:numId="5" w16cid:durableId="738475503">
    <w:abstractNumId w:val="9"/>
  </w:num>
  <w:num w:numId="6" w16cid:durableId="1442067075">
    <w:abstractNumId w:val="17"/>
  </w:num>
  <w:num w:numId="7" w16cid:durableId="1937592656">
    <w:abstractNumId w:val="8"/>
  </w:num>
  <w:num w:numId="8" w16cid:durableId="1139759537">
    <w:abstractNumId w:val="6"/>
  </w:num>
  <w:num w:numId="9" w16cid:durableId="1779065010">
    <w:abstractNumId w:val="10"/>
  </w:num>
  <w:num w:numId="10" w16cid:durableId="1821998568">
    <w:abstractNumId w:val="0"/>
  </w:num>
  <w:num w:numId="11" w16cid:durableId="1753744394">
    <w:abstractNumId w:val="4"/>
  </w:num>
  <w:num w:numId="12" w16cid:durableId="1452628530">
    <w:abstractNumId w:val="13"/>
  </w:num>
  <w:num w:numId="13" w16cid:durableId="1127699642">
    <w:abstractNumId w:val="7"/>
  </w:num>
  <w:num w:numId="14" w16cid:durableId="1321497474">
    <w:abstractNumId w:val="5"/>
  </w:num>
  <w:num w:numId="15" w16cid:durableId="1256397245">
    <w:abstractNumId w:val="3"/>
  </w:num>
  <w:num w:numId="16" w16cid:durableId="2015568611">
    <w:abstractNumId w:val="1"/>
  </w:num>
  <w:num w:numId="17" w16cid:durableId="1979722820">
    <w:abstractNumId w:val="15"/>
  </w:num>
  <w:num w:numId="18" w16cid:durableId="1761173349">
    <w:abstractNumId w:val="16"/>
  </w:num>
  <w:num w:numId="19" w16cid:durableId="8678340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777"/>
    <w:rsid w:val="00091C81"/>
    <w:rsid w:val="004470A8"/>
    <w:rsid w:val="0064712D"/>
    <w:rsid w:val="007C3683"/>
    <w:rsid w:val="0085614E"/>
    <w:rsid w:val="009C3E7F"/>
    <w:rsid w:val="00A52C6A"/>
    <w:rsid w:val="00C51BC3"/>
    <w:rsid w:val="00D419F7"/>
    <w:rsid w:val="00D677C3"/>
    <w:rsid w:val="00DB318A"/>
    <w:rsid w:val="00E22777"/>
    <w:rsid w:val="00E65147"/>
    <w:rsid w:val="00E84183"/>
    <w:rsid w:val="00FB3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11AA"/>
  <w15:chartTrackingRefBased/>
  <w15:docId w15:val="{AF28D6D0-5DCE-4206-A5D4-CB2EF149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777"/>
    <w:pPr>
      <w:ind w:left="720"/>
      <w:contextualSpacing/>
    </w:pPr>
  </w:style>
  <w:style w:type="table" w:styleId="TableGrid">
    <w:name w:val="Table Grid"/>
    <w:basedOn w:val="TableNormal"/>
    <w:uiPriority w:val="39"/>
    <w:rsid w:val="00A52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E7F"/>
  </w:style>
  <w:style w:type="paragraph" w:styleId="Footer">
    <w:name w:val="footer"/>
    <w:basedOn w:val="Normal"/>
    <w:link w:val="FooterChar"/>
    <w:uiPriority w:val="99"/>
    <w:unhideWhenUsed/>
    <w:rsid w:val="009C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43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FBAEB-5912-40DB-9A2B-6D528168A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11</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Manidarshini</dc:creator>
  <cp:keywords/>
  <dc:description/>
  <cp:lastModifiedBy>D Manidarshini</cp:lastModifiedBy>
  <cp:revision>1</cp:revision>
  <dcterms:created xsi:type="dcterms:W3CDTF">2024-03-03T08:09:00Z</dcterms:created>
  <dcterms:modified xsi:type="dcterms:W3CDTF">2024-03-03T10:29:00Z</dcterms:modified>
</cp:coreProperties>
</file>