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4B97" w14:textId="77DF95F9" w:rsidR="00455494" w:rsidRDefault="00455494">
      <w:r>
        <w:rPr>
          <w:noProof/>
        </w:rPr>
        <w:drawing>
          <wp:inline distT="0" distB="0" distL="0" distR="0" wp14:anchorId="27E402F7" wp14:editId="70CE6659">
            <wp:extent cx="5946140" cy="3345815"/>
            <wp:effectExtent l="0" t="0" r="0" b="6985"/>
            <wp:docPr id="15120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3BEDD" wp14:editId="1814CB78">
            <wp:extent cx="5946140" cy="3345815"/>
            <wp:effectExtent l="0" t="0" r="0" b="6985"/>
            <wp:docPr id="1931628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37255" wp14:editId="14CD03BB">
            <wp:extent cx="5946140" cy="3345815"/>
            <wp:effectExtent l="0" t="0" r="0" b="6985"/>
            <wp:docPr id="1201408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DE692" wp14:editId="3A9F8563">
            <wp:extent cx="5946140" cy="3345815"/>
            <wp:effectExtent l="0" t="0" r="0" b="6985"/>
            <wp:docPr id="205328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19A91" wp14:editId="53C15325">
            <wp:extent cx="5946140" cy="3345815"/>
            <wp:effectExtent l="0" t="0" r="0" b="6985"/>
            <wp:docPr id="51473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5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94"/>
    <w:rsid w:val="00455494"/>
    <w:rsid w:val="008C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BB282"/>
  <w15:chartTrackingRefBased/>
  <w15:docId w15:val="{B8F49295-2E75-4C40-8F33-AC05C4E3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SAIPRANEETH BEJJANKI</dc:creator>
  <cp:keywords/>
  <dc:description/>
  <cp:lastModifiedBy>SAIPRANEETH BEJJANKI</cp:lastModifiedBy>
  <cp:revision>1</cp:revision>
  <dcterms:created xsi:type="dcterms:W3CDTF">2025-08-13T08:08:00Z</dcterms:created>
  <dcterms:modified xsi:type="dcterms:W3CDTF">2025-08-13T08:13:00Z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606f9053-255e-42ec-9463-85e19394507b</vt:lpwstr>
  </property>
</Properties>
</file>