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FA421" w14:textId="77777777" w:rsidR="00891C99" w:rsidRPr="00891C99" w:rsidRDefault="00891C99" w:rsidP="00891C99">
      <w:pPr>
        <w:rPr>
          <w:b/>
          <w:bCs/>
        </w:rPr>
      </w:pPr>
      <w:r w:rsidRPr="00891C99">
        <w:rPr>
          <w:b/>
          <w:bCs/>
        </w:rPr>
        <w:t>LAB ACTION PLAN FOR WEEK 10</w:t>
      </w:r>
    </w:p>
    <w:p w14:paraId="778C8B7E" w14:textId="269FBA85" w:rsidR="00891C99" w:rsidRPr="00891C99" w:rsidRDefault="00891C99">
      <w:pPr>
        <w:rPr>
          <w:b/>
          <w:bCs/>
          <w:lang w:val="en-IN"/>
        </w:rPr>
      </w:pPr>
      <w:proofErr w:type="spellStart"/>
      <w:r w:rsidRPr="00891C99">
        <w:rPr>
          <w:b/>
          <w:bCs/>
          <w:lang w:val="en-IN"/>
        </w:rPr>
        <w:t>Minikube</w:t>
      </w:r>
      <w:proofErr w:type="spellEnd"/>
      <w:r w:rsidRPr="00891C99">
        <w:rPr>
          <w:b/>
          <w:bCs/>
          <w:lang w:val="en-IN"/>
        </w:rPr>
        <w:t xml:space="preserve"> Automation Steps</w:t>
      </w:r>
    </w:p>
    <w:p w14:paraId="58BCE9D5" w14:textId="77777777" w:rsidR="00891C99" w:rsidRDefault="00F67B07">
      <w:r w:rsidRPr="00F67B07">
        <w:rPr>
          <w:noProof/>
        </w:rPr>
        <w:drawing>
          <wp:inline distT="0" distB="0" distL="0" distR="0" wp14:anchorId="68D6FFE6" wp14:editId="733D1EC8">
            <wp:extent cx="5943600" cy="1877060"/>
            <wp:effectExtent l="0" t="0" r="0" b="8890"/>
            <wp:docPr id="133368794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7B07">
        <w:rPr>
          <w:noProof/>
        </w:rPr>
        <w:drawing>
          <wp:inline distT="0" distB="0" distL="0" distR="0" wp14:anchorId="1B240136" wp14:editId="58C94C71">
            <wp:extent cx="5943600" cy="453390"/>
            <wp:effectExtent l="0" t="0" r="0" b="3810"/>
            <wp:docPr id="58868339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7B07">
        <w:rPr>
          <w:noProof/>
        </w:rPr>
        <w:drawing>
          <wp:inline distT="0" distB="0" distL="0" distR="0" wp14:anchorId="4F4F223F" wp14:editId="2117B4B7">
            <wp:extent cx="5943600" cy="662940"/>
            <wp:effectExtent l="0" t="0" r="0" b="3810"/>
            <wp:docPr id="182367277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7B07">
        <w:rPr>
          <w:noProof/>
        </w:rPr>
        <w:drawing>
          <wp:inline distT="0" distB="0" distL="0" distR="0" wp14:anchorId="29E1BC7B" wp14:editId="7FF4F3E2">
            <wp:extent cx="5943600" cy="419735"/>
            <wp:effectExtent l="0" t="0" r="0" b="0"/>
            <wp:docPr id="6423239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7B07">
        <w:rPr>
          <w:noProof/>
        </w:rPr>
        <w:drawing>
          <wp:inline distT="0" distB="0" distL="0" distR="0" wp14:anchorId="54087C3F" wp14:editId="3FBAA073">
            <wp:extent cx="5943600" cy="673735"/>
            <wp:effectExtent l="0" t="0" r="0" b="0"/>
            <wp:docPr id="13987003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7B07">
        <w:rPr>
          <w:noProof/>
        </w:rPr>
        <w:drawing>
          <wp:inline distT="0" distB="0" distL="0" distR="0" wp14:anchorId="64935440" wp14:editId="06BBFDFA">
            <wp:extent cx="5943600" cy="441325"/>
            <wp:effectExtent l="0" t="0" r="0" b="0"/>
            <wp:docPr id="16854883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7B07">
        <w:rPr>
          <w:noProof/>
        </w:rPr>
        <w:drawing>
          <wp:inline distT="0" distB="0" distL="0" distR="0" wp14:anchorId="03141384" wp14:editId="4B60D46A">
            <wp:extent cx="5943600" cy="1229995"/>
            <wp:effectExtent l="0" t="0" r="0" b="8255"/>
            <wp:docPr id="6564664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7B07">
        <w:rPr>
          <w:noProof/>
        </w:rPr>
        <w:drawing>
          <wp:inline distT="0" distB="0" distL="0" distR="0" wp14:anchorId="343D5086" wp14:editId="6C07DDDF">
            <wp:extent cx="5943600" cy="1163320"/>
            <wp:effectExtent l="0" t="0" r="0" b="0"/>
            <wp:docPr id="13739052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7B07">
        <w:rPr>
          <w:noProof/>
        </w:rPr>
        <w:lastRenderedPageBreak/>
        <w:drawing>
          <wp:inline distT="0" distB="0" distL="0" distR="0" wp14:anchorId="2F46E68C" wp14:editId="3EC3FE06">
            <wp:extent cx="5943600" cy="3343275"/>
            <wp:effectExtent l="0" t="0" r="0" b="9525"/>
            <wp:docPr id="9027274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7B07">
        <w:rPr>
          <w:noProof/>
        </w:rPr>
        <w:drawing>
          <wp:inline distT="0" distB="0" distL="0" distR="0" wp14:anchorId="4E074660" wp14:editId="0E0707D4">
            <wp:extent cx="5943600" cy="3343275"/>
            <wp:effectExtent l="0" t="0" r="0" b="9525"/>
            <wp:docPr id="18424812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7B07">
        <w:rPr>
          <w:noProof/>
        </w:rPr>
        <w:lastRenderedPageBreak/>
        <w:drawing>
          <wp:inline distT="0" distB="0" distL="0" distR="0" wp14:anchorId="0823AF97" wp14:editId="109895DC">
            <wp:extent cx="5943600" cy="450850"/>
            <wp:effectExtent l="0" t="0" r="0" b="6350"/>
            <wp:docPr id="15505033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7B07">
        <w:rPr>
          <w:noProof/>
        </w:rPr>
        <w:drawing>
          <wp:inline distT="0" distB="0" distL="0" distR="0" wp14:anchorId="5C13D7BF" wp14:editId="3FB6D625">
            <wp:extent cx="5943600" cy="1292225"/>
            <wp:effectExtent l="0" t="0" r="0" b="3175"/>
            <wp:docPr id="17968603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41FD2" w14:textId="77777777" w:rsidR="00891C99" w:rsidRDefault="00891C99"/>
    <w:p w14:paraId="17D30691" w14:textId="2F8115B3" w:rsidR="00820394" w:rsidRDefault="00891C99">
      <w:pPr>
        <w:rPr>
          <w:b/>
          <w:bCs/>
          <w:u w:val="single"/>
          <w:lang w:val="en-IN"/>
        </w:rPr>
      </w:pPr>
      <w:r w:rsidRPr="00891C99">
        <w:rPr>
          <w:b/>
          <w:bCs/>
          <w:u w:val="single"/>
          <w:lang w:val="en-IN"/>
        </w:rPr>
        <w:t>Nagios Automation Steps</w:t>
      </w:r>
      <w:r w:rsidR="00F67B07" w:rsidRPr="00F67B07">
        <w:rPr>
          <w:noProof/>
        </w:rPr>
        <w:drawing>
          <wp:inline distT="0" distB="0" distL="0" distR="0" wp14:anchorId="00489474" wp14:editId="77B79DA7">
            <wp:extent cx="5943600" cy="5212715"/>
            <wp:effectExtent l="0" t="0" r="0" b="6985"/>
            <wp:docPr id="21022770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1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67B07" w:rsidRPr="00F67B07">
        <w:rPr>
          <w:noProof/>
        </w:rPr>
        <w:lastRenderedPageBreak/>
        <w:drawing>
          <wp:inline distT="0" distB="0" distL="0" distR="0" wp14:anchorId="7B73E65A" wp14:editId="13826FC8">
            <wp:extent cx="5943600" cy="3788410"/>
            <wp:effectExtent l="0" t="0" r="0" b="2540"/>
            <wp:docPr id="3870797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67B07" w:rsidRPr="00F67B07">
        <w:rPr>
          <w:noProof/>
        </w:rPr>
        <w:drawing>
          <wp:inline distT="0" distB="0" distL="0" distR="0" wp14:anchorId="2858FE17" wp14:editId="4AC570BA">
            <wp:extent cx="5943600" cy="3343275"/>
            <wp:effectExtent l="0" t="0" r="0" b="9525"/>
            <wp:docPr id="7552200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67B07" w:rsidRPr="00F67B07">
        <w:rPr>
          <w:noProof/>
        </w:rPr>
        <w:lastRenderedPageBreak/>
        <w:drawing>
          <wp:inline distT="0" distB="0" distL="0" distR="0" wp14:anchorId="79186FB9" wp14:editId="6235F358">
            <wp:extent cx="5943600" cy="3343275"/>
            <wp:effectExtent l="0" t="0" r="0" b="9525"/>
            <wp:docPr id="6215569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67B07" w:rsidRPr="00F67B07">
        <w:rPr>
          <w:noProof/>
        </w:rPr>
        <w:lastRenderedPageBreak/>
        <w:drawing>
          <wp:inline distT="0" distB="0" distL="0" distR="0" wp14:anchorId="39831554" wp14:editId="02812A9A">
            <wp:extent cx="5943600" cy="5419090"/>
            <wp:effectExtent l="0" t="0" r="0" b="0"/>
            <wp:docPr id="1180945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1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68D13" w14:textId="77777777" w:rsidR="002328FA" w:rsidRDefault="002328FA">
      <w:pPr>
        <w:rPr>
          <w:b/>
          <w:bCs/>
          <w:u w:val="single"/>
          <w:lang w:val="en-IN"/>
        </w:rPr>
      </w:pPr>
    </w:p>
    <w:p w14:paraId="28985C96" w14:textId="77777777" w:rsidR="002328FA" w:rsidRPr="002328FA" w:rsidRDefault="002328FA" w:rsidP="002328FA">
      <w:pPr>
        <w:rPr>
          <w:b/>
          <w:bCs/>
        </w:rPr>
      </w:pPr>
      <w:r w:rsidRPr="002328FA">
        <w:rPr>
          <w:b/>
          <w:bCs/>
        </w:rPr>
        <w:t>Kubernetes and Nagios SBQs</w:t>
      </w:r>
    </w:p>
    <w:p w14:paraId="7824AD85" w14:textId="77777777" w:rsidR="002328FA" w:rsidRPr="002328FA" w:rsidRDefault="002328FA" w:rsidP="002328FA">
      <w:r w:rsidRPr="002328FA">
        <w:pict w14:anchorId="29A9B8D8">
          <v:rect id="_x0000_i1120" style="width:0;height:1.5pt" o:hralign="center" o:hrstd="t" o:hr="t" fillcolor="#a0a0a0" stroked="f"/>
        </w:pict>
      </w:r>
    </w:p>
    <w:p w14:paraId="3221CF03" w14:textId="77777777" w:rsidR="002328FA" w:rsidRPr="002328FA" w:rsidRDefault="002328FA" w:rsidP="002328FA">
      <w:r w:rsidRPr="002328FA">
        <w:rPr>
          <w:b/>
          <w:bCs/>
        </w:rPr>
        <w:t>1. Your Pod keeps restarting repeatedly. What will you do?</w:t>
      </w:r>
      <w:r w:rsidRPr="002328FA">
        <w:br/>
        <w:t>If a pod keeps restarting, it usually means the application inside it is crashing.</w:t>
      </w:r>
      <w:r w:rsidRPr="002328FA">
        <w:br/>
        <w:t xml:space="preserve">To check the reason, run </w:t>
      </w:r>
      <w:proofErr w:type="spellStart"/>
      <w:r w:rsidRPr="002328FA">
        <w:t>kubectl</w:t>
      </w:r>
      <w:proofErr w:type="spellEnd"/>
      <w:r w:rsidRPr="002328FA">
        <w:t xml:space="preserve"> describe pod </w:t>
      </w:r>
      <w:proofErr w:type="spellStart"/>
      <w:r w:rsidRPr="002328FA">
        <w:t>podname</w:t>
      </w:r>
      <w:proofErr w:type="spellEnd"/>
      <w:r w:rsidRPr="002328FA">
        <w:t xml:space="preserve"> and </w:t>
      </w:r>
      <w:proofErr w:type="spellStart"/>
      <w:r w:rsidRPr="002328FA">
        <w:t>kubectl</w:t>
      </w:r>
      <w:proofErr w:type="spellEnd"/>
      <w:r w:rsidRPr="002328FA">
        <w:t xml:space="preserve"> logs </w:t>
      </w:r>
      <w:proofErr w:type="spellStart"/>
      <w:r w:rsidRPr="002328FA">
        <w:t>podname</w:t>
      </w:r>
      <w:proofErr w:type="spellEnd"/>
      <w:r w:rsidRPr="002328FA">
        <w:t xml:space="preserve"> --previous.</w:t>
      </w:r>
      <w:r w:rsidRPr="002328FA">
        <w:br/>
        <w:t>Common causes include wrong image, code errors, or failed health checks.</w:t>
      </w:r>
      <w:r w:rsidRPr="002328FA">
        <w:br/>
        <w:t>Fix the issue and redeploy.</w:t>
      </w:r>
    </w:p>
    <w:p w14:paraId="560F7E21" w14:textId="47446EC2" w:rsidR="002328FA" w:rsidRPr="002328FA" w:rsidRDefault="002328FA" w:rsidP="002328FA"/>
    <w:p w14:paraId="2B66A23D" w14:textId="77777777" w:rsidR="002328FA" w:rsidRPr="002328FA" w:rsidRDefault="002328FA" w:rsidP="002328FA">
      <w:r w:rsidRPr="002328FA">
        <w:rPr>
          <w:b/>
          <w:bCs/>
        </w:rPr>
        <w:lastRenderedPageBreak/>
        <w:t>2. A Kubernetes pod is stuck in a "Pending" state. What could be the possible reasons, and how would you troubleshoot it?</w:t>
      </w:r>
      <w:r w:rsidRPr="002328FA">
        <w:br/>
        <w:t>A pod stays pending when Kubernetes cannot schedule it on any node.</w:t>
      </w:r>
      <w:r w:rsidRPr="002328FA">
        <w:br/>
        <w:t>Reasons may include lack of resources, node not ready, or missing storage.</w:t>
      </w:r>
      <w:r w:rsidRPr="002328FA">
        <w:br/>
        <w:t xml:space="preserve">Use </w:t>
      </w:r>
      <w:proofErr w:type="spellStart"/>
      <w:r w:rsidRPr="002328FA">
        <w:t>kubectl</w:t>
      </w:r>
      <w:proofErr w:type="spellEnd"/>
      <w:r w:rsidRPr="002328FA">
        <w:t xml:space="preserve"> describe pod </w:t>
      </w:r>
      <w:proofErr w:type="spellStart"/>
      <w:r w:rsidRPr="002328FA">
        <w:t>podname</w:t>
      </w:r>
      <w:proofErr w:type="spellEnd"/>
      <w:r w:rsidRPr="002328FA">
        <w:t xml:space="preserve"> to find the reason and fix it, such as freeing memory or adjusting limits.</w:t>
      </w:r>
    </w:p>
    <w:p w14:paraId="1B6AC75E" w14:textId="535D8F04" w:rsidR="002328FA" w:rsidRPr="002328FA" w:rsidRDefault="002328FA" w:rsidP="002328FA"/>
    <w:p w14:paraId="6A6F2661" w14:textId="77777777" w:rsidR="002328FA" w:rsidRPr="002328FA" w:rsidRDefault="002328FA" w:rsidP="002328FA">
      <w:r w:rsidRPr="002328FA">
        <w:rPr>
          <w:b/>
          <w:bCs/>
        </w:rPr>
        <w:t>3. How would you debug a failed deployment in Kubernetes?</w:t>
      </w:r>
      <w:r w:rsidRPr="002328FA">
        <w:br/>
        <w:t xml:space="preserve">First, check if pods are created using </w:t>
      </w:r>
      <w:proofErr w:type="spellStart"/>
      <w:r w:rsidRPr="002328FA">
        <w:t>kubectl</w:t>
      </w:r>
      <w:proofErr w:type="spellEnd"/>
      <w:r w:rsidRPr="002328FA">
        <w:t xml:space="preserve"> get pods.</w:t>
      </w:r>
      <w:r w:rsidRPr="002328FA">
        <w:br/>
        <w:t xml:space="preserve">If not, run </w:t>
      </w:r>
      <w:proofErr w:type="spellStart"/>
      <w:r w:rsidRPr="002328FA">
        <w:t>kubectl</w:t>
      </w:r>
      <w:proofErr w:type="spellEnd"/>
      <w:r w:rsidRPr="002328FA">
        <w:t xml:space="preserve"> describe deployment name to see the problem.</w:t>
      </w:r>
      <w:r w:rsidRPr="002328FA">
        <w:br/>
        <w:t xml:space="preserve">View logs with </w:t>
      </w:r>
      <w:proofErr w:type="spellStart"/>
      <w:r w:rsidRPr="002328FA">
        <w:t>kubectl</w:t>
      </w:r>
      <w:proofErr w:type="spellEnd"/>
      <w:r w:rsidRPr="002328FA">
        <w:t xml:space="preserve"> logs </w:t>
      </w:r>
      <w:proofErr w:type="spellStart"/>
      <w:r w:rsidRPr="002328FA">
        <w:t>podname</w:t>
      </w:r>
      <w:proofErr w:type="spellEnd"/>
      <w:r w:rsidRPr="002328FA">
        <w:t>.</w:t>
      </w:r>
      <w:r w:rsidRPr="002328FA">
        <w:br/>
        <w:t>Usually, it happens due to a wrong image name or incorrect configuration.</w:t>
      </w:r>
    </w:p>
    <w:p w14:paraId="45205126" w14:textId="63912C4E" w:rsidR="002328FA" w:rsidRPr="002328FA" w:rsidRDefault="002328FA" w:rsidP="002328FA"/>
    <w:p w14:paraId="03D5E697" w14:textId="77777777" w:rsidR="002328FA" w:rsidRPr="002328FA" w:rsidRDefault="002328FA" w:rsidP="002328FA">
      <w:r w:rsidRPr="002328FA">
        <w:rPr>
          <w:b/>
          <w:bCs/>
        </w:rPr>
        <w:t>4. You have a Kubernetes Deployment with multiple replicas, and some pods are failing health checks. How would you identify the root cause and fix it?</w:t>
      </w:r>
      <w:r w:rsidRPr="002328FA">
        <w:br/>
        <w:t xml:space="preserve">Check the probe details using </w:t>
      </w:r>
      <w:proofErr w:type="spellStart"/>
      <w:r w:rsidRPr="002328FA">
        <w:t>kubectl</w:t>
      </w:r>
      <w:proofErr w:type="spellEnd"/>
      <w:r w:rsidRPr="002328FA">
        <w:t xml:space="preserve"> describe pod </w:t>
      </w:r>
      <w:proofErr w:type="spellStart"/>
      <w:r w:rsidRPr="002328FA">
        <w:t>podname</w:t>
      </w:r>
      <w:proofErr w:type="spellEnd"/>
      <w:r w:rsidRPr="002328FA">
        <w:t xml:space="preserve"> and logs using </w:t>
      </w:r>
      <w:proofErr w:type="spellStart"/>
      <w:r w:rsidRPr="002328FA">
        <w:t>kubectl</w:t>
      </w:r>
      <w:proofErr w:type="spellEnd"/>
      <w:r w:rsidRPr="002328FA">
        <w:t xml:space="preserve"> logs </w:t>
      </w:r>
      <w:proofErr w:type="spellStart"/>
      <w:r w:rsidRPr="002328FA">
        <w:t>podname</w:t>
      </w:r>
      <w:proofErr w:type="spellEnd"/>
      <w:r w:rsidRPr="002328FA">
        <w:t>.</w:t>
      </w:r>
      <w:r w:rsidRPr="002328FA">
        <w:br/>
        <w:t>Common causes are wrong port, path, or app not ready in time.</w:t>
      </w:r>
      <w:r w:rsidRPr="002328FA">
        <w:br/>
        <w:t>Fix the probe settings or ensure the app starts properly.</w:t>
      </w:r>
    </w:p>
    <w:p w14:paraId="3FFBE2C8" w14:textId="5F9B4ACB" w:rsidR="002328FA" w:rsidRPr="002328FA" w:rsidRDefault="002328FA" w:rsidP="002328FA"/>
    <w:p w14:paraId="3D37E7C6" w14:textId="77777777" w:rsidR="002328FA" w:rsidRPr="002328FA" w:rsidRDefault="002328FA" w:rsidP="002328FA">
      <w:r w:rsidRPr="002328FA">
        <w:rPr>
          <w:b/>
          <w:bCs/>
        </w:rPr>
        <w:t>5. How do you roll back a faulty deployment?</w:t>
      </w:r>
      <w:r w:rsidRPr="002328FA">
        <w:br/>
        <w:t xml:space="preserve">Use the command </w:t>
      </w:r>
      <w:proofErr w:type="spellStart"/>
      <w:r w:rsidRPr="002328FA">
        <w:t>kubectl</w:t>
      </w:r>
      <w:proofErr w:type="spellEnd"/>
      <w:r w:rsidRPr="002328FA">
        <w:t xml:space="preserve"> rollout undo deployment/</w:t>
      </w:r>
      <w:proofErr w:type="spellStart"/>
      <w:r w:rsidRPr="002328FA">
        <w:t>deploymentname</w:t>
      </w:r>
      <w:proofErr w:type="spellEnd"/>
      <w:r w:rsidRPr="002328FA">
        <w:t xml:space="preserve"> to return to the last working version.</w:t>
      </w:r>
    </w:p>
    <w:p w14:paraId="24C37DF5" w14:textId="16769E15" w:rsidR="002328FA" w:rsidRPr="002328FA" w:rsidRDefault="002328FA" w:rsidP="002328FA"/>
    <w:p w14:paraId="7AC3F079" w14:textId="77777777" w:rsidR="002328FA" w:rsidRPr="002328FA" w:rsidRDefault="002328FA" w:rsidP="002328FA">
      <w:r w:rsidRPr="002328FA">
        <w:rPr>
          <w:b/>
          <w:bCs/>
        </w:rPr>
        <w:t>6. How do you debug a running Pod?</w:t>
      </w:r>
      <w:r w:rsidRPr="002328FA">
        <w:br/>
        <w:t xml:space="preserve">You can open the pod’s shell using </w:t>
      </w:r>
      <w:proofErr w:type="spellStart"/>
      <w:r w:rsidRPr="002328FA">
        <w:t>kubectl</w:t>
      </w:r>
      <w:proofErr w:type="spellEnd"/>
      <w:r w:rsidRPr="002328FA">
        <w:t xml:space="preserve"> exec -it </w:t>
      </w:r>
      <w:proofErr w:type="spellStart"/>
      <w:r w:rsidRPr="002328FA">
        <w:t>podname</w:t>
      </w:r>
      <w:proofErr w:type="spellEnd"/>
      <w:r w:rsidRPr="002328FA">
        <w:t xml:space="preserve"> -- </w:t>
      </w:r>
      <w:proofErr w:type="spellStart"/>
      <w:r w:rsidRPr="002328FA">
        <w:t>cmd</w:t>
      </w:r>
      <w:proofErr w:type="spellEnd"/>
      <w:r w:rsidRPr="002328FA">
        <w:t xml:space="preserve"> to check files and logs.</w:t>
      </w:r>
      <w:r w:rsidRPr="002328FA">
        <w:br/>
        <w:t xml:space="preserve">You can also view detailed info with </w:t>
      </w:r>
      <w:proofErr w:type="spellStart"/>
      <w:r w:rsidRPr="002328FA">
        <w:t>kubectl</w:t>
      </w:r>
      <w:proofErr w:type="spellEnd"/>
      <w:r w:rsidRPr="002328FA">
        <w:t xml:space="preserve"> describe pod </w:t>
      </w:r>
      <w:proofErr w:type="spellStart"/>
      <w:r w:rsidRPr="002328FA">
        <w:t>podname</w:t>
      </w:r>
      <w:proofErr w:type="spellEnd"/>
      <w:r w:rsidRPr="002328FA">
        <w:t>.</w:t>
      </w:r>
    </w:p>
    <w:p w14:paraId="49ED554E" w14:textId="11A8DEC3" w:rsidR="002328FA" w:rsidRPr="002328FA" w:rsidRDefault="002328FA" w:rsidP="002328FA"/>
    <w:p w14:paraId="30EE7B36" w14:textId="77777777" w:rsidR="002328FA" w:rsidRPr="002328FA" w:rsidRDefault="002328FA" w:rsidP="002328FA">
      <w:r w:rsidRPr="002328FA">
        <w:rPr>
          <w:b/>
          <w:bCs/>
        </w:rPr>
        <w:t>7. You need to expose a local service externally. How to do?</w:t>
      </w:r>
      <w:r w:rsidRPr="002328FA">
        <w:br/>
        <w:t xml:space="preserve">To make a service accessible outside, use </w:t>
      </w:r>
      <w:proofErr w:type="spellStart"/>
      <w:r w:rsidRPr="002328FA">
        <w:t>kubectl</w:t>
      </w:r>
      <w:proofErr w:type="spellEnd"/>
      <w:r w:rsidRPr="002328FA">
        <w:t xml:space="preserve"> expose deployment </w:t>
      </w:r>
      <w:proofErr w:type="spellStart"/>
      <w:r w:rsidRPr="002328FA">
        <w:t>appname</w:t>
      </w:r>
      <w:proofErr w:type="spellEnd"/>
      <w:r w:rsidRPr="002328FA">
        <w:t xml:space="preserve"> --type=</w:t>
      </w:r>
      <w:proofErr w:type="spellStart"/>
      <w:r w:rsidRPr="002328FA">
        <w:t>LoadBalancer</w:t>
      </w:r>
      <w:proofErr w:type="spellEnd"/>
      <w:r w:rsidRPr="002328FA">
        <w:t xml:space="preserve"> --port=80.</w:t>
      </w:r>
      <w:r w:rsidRPr="002328FA">
        <w:br/>
        <w:t xml:space="preserve">If using </w:t>
      </w:r>
      <w:proofErr w:type="spellStart"/>
      <w:r w:rsidRPr="002328FA">
        <w:t>Minikube</w:t>
      </w:r>
      <w:proofErr w:type="spellEnd"/>
      <w:r w:rsidRPr="002328FA">
        <w:t xml:space="preserve">, run </w:t>
      </w:r>
      <w:proofErr w:type="spellStart"/>
      <w:r w:rsidRPr="002328FA">
        <w:t>minikube</w:t>
      </w:r>
      <w:proofErr w:type="spellEnd"/>
      <w:r w:rsidRPr="002328FA">
        <w:t xml:space="preserve"> service </w:t>
      </w:r>
      <w:proofErr w:type="spellStart"/>
      <w:r w:rsidRPr="002328FA">
        <w:t>servicename</w:t>
      </w:r>
      <w:proofErr w:type="spellEnd"/>
      <w:r w:rsidRPr="002328FA">
        <w:t xml:space="preserve"> to open it in the browser.</w:t>
      </w:r>
    </w:p>
    <w:p w14:paraId="47F99358" w14:textId="40AEEC37" w:rsidR="002328FA" w:rsidRPr="002328FA" w:rsidRDefault="002328FA" w:rsidP="002328FA"/>
    <w:p w14:paraId="4C9670CF" w14:textId="77777777" w:rsidR="002328FA" w:rsidRPr="002328FA" w:rsidRDefault="002328FA" w:rsidP="002328FA">
      <w:r w:rsidRPr="002328FA">
        <w:rPr>
          <w:b/>
          <w:bCs/>
        </w:rPr>
        <w:lastRenderedPageBreak/>
        <w:t>8. How to Start and stop Nagios</w:t>
      </w:r>
      <w:r w:rsidRPr="002328FA">
        <w:br/>
        <w:t xml:space="preserve">If using Docker, start with docker start </w:t>
      </w:r>
      <w:proofErr w:type="spellStart"/>
      <w:r w:rsidRPr="002328FA">
        <w:t>nagiosdemo</w:t>
      </w:r>
      <w:proofErr w:type="spellEnd"/>
      <w:r w:rsidRPr="002328FA">
        <w:t xml:space="preserve"> and stop with docker stop </w:t>
      </w:r>
      <w:proofErr w:type="spellStart"/>
      <w:r w:rsidRPr="002328FA">
        <w:t>nagiosdemo</w:t>
      </w:r>
      <w:proofErr w:type="spellEnd"/>
      <w:r w:rsidRPr="002328FA">
        <w:t>.</w:t>
      </w:r>
      <w:r w:rsidRPr="002328FA">
        <w:br/>
        <w:t xml:space="preserve">If installed directly, open </w:t>
      </w:r>
      <w:r w:rsidRPr="002328FA">
        <w:rPr>
          <w:b/>
          <w:bCs/>
        </w:rPr>
        <w:t>Windows Services</w:t>
      </w:r>
      <w:r w:rsidRPr="002328FA">
        <w:t xml:space="preserve">, find </w:t>
      </w:r>
      <w:r w:rsidRPr="002328FA">
        <w:rPr>
          <w:b/>
          <w:bCs/>
        </w:rPr>
        <w:t>Nagios</w:t>
      </w:r>
      <w:r w:rsidRPr="002328FA">
        <w:t xml:space="preserve">, and click </w:t>
      </w:r>
      <w:r w:rsidRPr="002328FA">
        <w:rPr>
          <w:b/>
          <w:bCs/>
        </w:rPr>
        <w:t>Start</w:t>
      </w:r>
      <w:r w:rsidRPr="002328FA">
        <w:t xml:space="preserve"> or </w:t>
      </w:r>
      <w:r w:rsidRPr="002328FA">
        <w:rPr>
          <w:b/>
          <w:bCs/>
        </w:rPr>
        <w:t>Stop</w:t>
      </w:r>
      <w:r w:rsidRPr="002328FA">
        <w:t>.</w:t>
      </w:r>
    </w:p>
    <w:p w14:paraId="427286DF" w14:textId="3B1F73EC" w:rsidR="002328FA" w:rsidRPr="002328FA" w:rsidRDefault="002328FA" w:rsidP="002328FA"/>
    <w:p w14:paraId="3EACF267" w14:textId="77777777" w:rsidR="002328FA" w:rsidRPr="002328FA" w:rsidRDefault="002328FA" w:rsidP="002328FA">
      <w:r w:rsidRPr="002328FA">
        <w:rPr>
          <w:b/>
          <w:bCs/>
        </w:rPr>
        <w:t>9. You installed Nagios but the web interface shows “Unable to connect to Nagios process”. How to resolve this?</w:t>
      </w:r>
      <w:r w:rsidRPr="002328FA">
        <w:br/>
        <w:t>It means the Nagios service is not running.</w:t>
      </w:r>
      <w:r w:rsidRPr="002328FA">
        <w:br/>
        <w:t xml:space="preserve">Start it again with docker start </w:t>
      </w:r>
      <w:proofErr w:type="spellStart"/>
      <w:r w:rsidRPr="002328FA">
        <w:t>nagiosdemo</w:t>
      </w:r>
      <w:proofErr w:type="spellEnd"/>
      <w:r w:rsidRPr="002328FA">
        <w:t xml:space="preserve"> or restart it from Windows Services.</w:t>
      </w:r>
      <w:r w:rsidRPr="002328FA">
        <w:br/>
        <w:t>Then refresh the browser.</w:t>
      </w:r>
    </w:p>
    <w:p w14:paraId="0BDC27A6" w14:textId="4DFE9824" w:rsidR="002328FA" w:rsidRPr="002328FA" w:rsidRDefault="002328FA" w:rsidP="002328FA"/>
    <w:p w14:paraId="17E9B0B2" w14:textId="77777777" w:rsidR="002328FA" w:rsidRPr="002328FA" w:rsidRDefault="002328FA" w:rsidP="002328FA">
      <w:r w:rsidRPr="002328FA">
        <w:rPr>
          <w:b/>
          <w:bCs/>
        </w:rPr>
        <w:t>10. You added a new host in Nagios, but it’s not appearing on the web interface. How to check?</w:t>
      </w:r>
      <w:r w:rsidRPr="002328FA">
        <w:br/>
        <w:t>The configuration may not have been applied.</w:t>
      </w:r>
      <w:r w:rsidRPr="002328FA">
        <w:br/>
        <w:t xml:space="preserve">Restart the container using docker restart </w:t>
      </w:r>
      <w:proofErr w:type="spellStart"/>
      <w:r w:rsidRPr="002328FA">
        <w:t>nagiosdemo</w:t>
      </w:r>
      <w:proofErr w:type="spellEnd"/>
      <w:r w:rsidRPr="002328FA">
        <w:t xml:space="preserve"> and check again in the dashboard.</w:t>
      </w:r>
    </w:p>
    <w:p w14:paraId="7B2C68A3" w14:textId="259E891B" w:rsidR="002328FA" w:rsidRPr="002328FA" w:rsidRDefault="002328FA" w:rsidP="002328FA"/>
    <w:p w14:paraId="71B73C75" w14:textId="77777777" w:rsidR="002328FA" w:rsidRPr="002328FA" w:rsidRDefault="002328FA" w:rsidP="002328FA">
      <w:r w:rsidRPr="002328FA">
        <w:rPr>
          <w:b/>
          <w:bCs/>
        </w:rPr>
        <w:t>11. How can you check whether Nagios is running properly?</w:t>
      </w:r>
      <w:r w:rsidRPr="002328FA">
        <w:br/>
        <w:t xml:space="preserve">In Docker, run docker </w:t>
      </w:r>
      <w:proofErr w:type="spellStart"/>
      <w:r w:rsidRPr="002328FA">
        <w:t>ps</w:t>
      </w:r>
      <w:proofErr w:type="spellEnd"/>
      <w:r w:rsidRPr="002328FA">
        <w:t xml:space="preserve"> to see if Nagios is active.</w:t>
      </w:r>
      <w:r w:rsidRPr="002328FA">
        <w:br/>
        <w:t xml:space="preserve">If it appears with port </w:t>
      </w:r>
      <w:r w:rsidRPr="002328FA">
        <w:rPr>
          <w:b/>
          <w:bCs/>
        </w:rPr>
        <w:t>8888</w:t>
      </w:r>
      <w:r w:rsidRPr="002328FA">
        <w:t>, it’s running.</w:t>
      </w:r>
      <w:r w:rsidRPr="002328FA">
        <w:br/>
        <w:t>You can also open http://localhost:8888 to confirm the dashboard is accessible.</w:t>
      </w:r>
    </w:p>
    <w:p w14:paraId="1D974F77" w14:textId="7F0BD475" w:rsidR="002328FA" w:rsidRPr="002328FA" w:rsidRDefault="002328FA" w:rsidP="002328FA"/>
    <w:p w14:paraId="50D03E8E" w14:textId="77777777" w:rsidR="002328FA" w:rsidRPr="002328FA" w:rsidRDefault="002328FA" w:rsidP="002328FA">
      <w:r w:rsidRPr="002328FA">
        <w:rPr>
          <w:b/>
          <w:bCs/>
        </w:rPr>
        <w:t>12. How do you view Nagios logs in real-time?</w:t>
      </w:r>
      <w:r w:rsidRPr="002328FA">
        <w:br/>
        <w:t xml:space="preserve">Run docker logs -f </w:t>
      </w:r>
      <w:proofErr w:type="spellStart"/>
      <w:r w:rsidRPr="002328FA">
        <w:t>nagiosdemo</w:t>
      </w:r>
      <w:proofErr w:type="spellEnd"/>
      <w:r w:rsidRPr="002328FA">
        <w:t xml:space="preserve"> to see live Nagios activity and alerts.</w:t>
      </w:r>
    </w:p>
    <w:p w14:paraId="5FFC9B82" w14:textId="03E28F42" w:rsidR="002328FA" w:rsidRPr="002328FA" w:rsidRDefault="002328FA" w:rsidP="002328FA"/>
    <w:p w14:paraId="78E6C6D4" w14:textId="77777777" w:rsidR="002328FA" w:rsidRPr="002328FA" w:rsidRDefault="002328FA" w:rsidP="002328FA">
      <w:r w:rsidRPr="002328FA">
        <w:rPr>
          <w:b/>
          <w:bCs/>
        </w:rPr>
        <w:t>13. What are the advantages of using Nagios?</w:t>
      </w:r>
      <w:r w:rsidRPr="002328FA">
        <w:br/>
        <w:t>Nagios continuously monitors systems and alerts for any issues.</w:t>
      </w:r>
      <w:r w:rsidRPr="002328FA">
        <w:br/>
        <w:t>It tracks CPU, memory, and network, helping find problems early.</w:t>
      </w:r>
      <w:r w:rsidRPr="002328FA">
        <w:br/>
        <w:t>It keeps servers running smoothly and provides detailed reports.</w:t>
      </w:r>
    </w:p>
    <w:p w14:paraId="31673CC8" w14:textId="77777777" w:rsidR="002328FA" w:rsidRDefault="002328FA" w:rsidP="002328FA"/>
    <w:sectPr w:rsidR="002328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B90CA"/>
    <w:multiLevelType w:val="singleLevel"/>
    <w:tmpl w:val="1B7B90C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num w:numId="1" w16cid:durableId="12429115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FC6"/>
    <w:rsid w:val="002328FA"/>
    <w:rsid w:val="002D39EB"/>
    <w:rsid w:val="004071E4"/>
    <w:rsid w:val="005B2880"/>
    <w:rsid w:val="00820394"/>
    <w:rsid w:val="00891C99"/>
    <w:rsid w:val="00AF0FC6"/>
    <w:rsid w:val="00B8785F"/>
    <w:rsid w:val="00BB098F"/>
    <w:rsid w:val="00DB771D"/>
    <w:rsid w:val="00F67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70B53"/>
  <w15:chartTrackingRefBased/>
  <w15:docId w15:val="{2962CFC2-A07A-40BD-ADDC-5370925AD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F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F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F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F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F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F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F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F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F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F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F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504</Words>
  <Characters>2876</Characters>
  <Application>Microsoft Office Word</Application>
  <DocSecurity>0</DocSecurity>
  <Lines>23</Lines>
  <Paragraphs>6</Paragraphs>
  <ScaleCrop>false</ScaleCrop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IBADULLAH</dc:creator>
  <cp:keywords/>
  <dc:description/>
  <cp:lastModifiedBy>MOHD IBADULLAH</cp:lastModifiedBy>
  <cp:revision>6</cp:revision>
  <dcterms:created xsi:type="dcterms:W3CDTF">2025-10-14T06:47:00Z</dcterms:created>
  <dcterms:modified xsi:type="dcterms:W3CDTF">2025-10-14T07:01:00Z</dcterms:modified>
</cp:coreProperties>
</file>