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13201" w14:textId="22124F40" w:rsidR="00A62060" w:rsidRDefault="3378EA2B" w:rsidP="3378EA2B">
      <w:pPr>
        <w:jc w:val="center"/>
        <w:rPr>
          <w:rFonts w:ascii="Arial" w:eastAsia="Arial" w:hAnsi="Arial" w:cs="Arial"/>
          <w:b/>
          <w:bCs/>
          <w:sz w:val="32"/>
          <w:szCs w:val="32"/>
        </w:rPr>
      </w:pPr>
      <w:r w:rsidRPr="3378EA2B">
        <w:rPr>
          <w:rFonts w:ascii="Arial" w:eastAsia="Arial" w:hAnsi="Arial" w:cs="Arial"/>
          <w:b/>
          <w:bCs/>
          <w:sz w:val="32"/>
          <w:szCs w:val="32"/>
        </w:rPr>
        <w:t xml:space="preserve">Exploratory Data Analysis (EDA) Summary </w:t>
      </w:r>
      <w:r w:rsidR="00000000">
        <w:br/>
      </w:r>
      <w:r w:rsidRPr="3378EA2B">
        <w:rPr>
          <w:rFonts w:ascii="Arial" w:eastAsia="Arial" w:hAnsi="Arial" w:cs="Arial"/>
          <w:b/>
          <w:bCs/>
          <w:sz w:val="32"/>
          <w:szCs w:val="32"/>
        </w:rPr>
        <w:t>Report Template</w:t>
      </w:r>
    </w:p>
    <w:p w14:paraId="672A6659" w14:textId="77777777" w:rsidR="00A62060" w:rsidRDefault="00000000" w:rsidP="3378EA2B">
      <w:pPr>
        <w:rPr>
          <w:rFonts w:ascii="Arial" w:eastAsia="Arial" w:hAnsi="Arial" w:cs="Arial"/>
        </w:rPr>
      </w:pPr>
      <w:r>
        <w:br/>
      </w:r>
    </w:p>
    <w:p w14:paraId="32A36C38" w14:textId="77777777" w:rsidR="00A62060" w:rsidRDefault="3378EA2B" w:rsidP="3378EA2B">
      <w:pPr>
        <w:pStyle w:val="Heading1"/>
        <w:rPr>
          <w:rFonts w:ascii="Arial" w:eastAsia="Arial" w:hAnsi="Arial" w:cs="Arial"/>
          <w:color w:val="auto"/>
        </w:rPr>
      </w:pPr>
      <w:r w:rsidRPr="3378EA2B">
        <w:rPr>
          <w:rFonts w:ascii="Arial" w:eastAsia="Arial" w:hAnsi="Arial" w:cs="Arial"/>
          <w:color w:val="auto"/>
        </w:rPr>
        <w:t>1. Introduction</w:t>
      </w:r>
    </w:p>
    <w:p w14:paraId="07A628E0" w14:textId="04DACE6A" w:rsidR="3378EA2B" w:rsidRDefault="3378EA2B" w:rsidP="3378EA2B">
      <w:r w:rsidRPr="3378EA2B">
        <w:rPr>
          <w:rFonts w:ascii="Arial" w:eastAsia="Arial" w:hAnsi="Arial" w:cs="Arial"/>
        </w:rPr>
        <w:t>[Insert purpose and goal(s) of the report.]</w:t>
      </w:r>
    </w:p>
    <w:p w14:paraId="5F1C37D1" w14:textId="77777777" w:rsidR="00A62060" w:rsidRDefault="3378EA2B" w:rsidP="3378EA2B">
      <w:pPr>
        <w:pStyle w:val="Heading1"/>
        <w:rPr>
          <w:rFonts w:ascii="Arial" w:eastAsia="Arial" w:hAnsi="Arial" w:cs="Arial"/>
          <w:color w:val="auto"/>
        </w:rPr>
      </w:pPr>
      <w:r w:rsidRPr="3378EA2B">
        <w:rPr>
          <w:rFonts w:ascii="Arial" w:eastAsia="Arial" w:hAnsi="Arial" w:cs="Arial"/>
          <w:color w:val="auto"/>
        </w:rPr>
        <w:t>2. Dataset Overview</w:t>
      </w:r>
    </w:p>
    <w:p w14:paraId="271DC243" w14:textId="77777777" w:rsidR="00A62060" w:rsidRDefault="3378EA2B" w:rsidP="3378EA2B">
      <w:pPr>
        <w:rPr>
          <w:rFonts w:ascii="Arial" w:eastAsia="Arial" w:hAnsi="Arial" w:cs="Arial"/>
        </w:rPr>
      </w:pPr>
      <w:r w:rsidRPr="3378EA2B">
        <w:rPr>
          <w:rFonts w:ascii="Arial" w:eastAsia="Arial" w:hAnsi="Arial" w:cs="Arial"/>
        </w:rPr>
        <w:t>This section summarizes the dataset, including the number of records, key variables, and data types. It also highlights any anomalies, duplicates, or inconsistencies observed during the initial review.</w:t>
      </w:r>
    </w:p>
    <w:p w14:paraId="503AF596" w14:textId="77777777" w:rsidR="00A62060" w:rsidRDefault="3378EA2B" w:rsidP="3378EA2B">
      <w:pPr>
        <w:rPr>
          <w:rFonts w:ascii="Arial" w:eastAsia="Arial" w:hAnsi="Arial" w:cs="Arial"/>
        </w:rPr>
      </w:pPr>
      <w:r w:rsidRPr="3378EA2B">
        <w:rPr>
          <w:rFonts w:ascii="Arial" w:eastAsia="Arial" w:hAnsi="Arial" w:cs="Arial"/>
        </w:rPr>
        <w:t>Key dataset attributes:</w:t>
      </w:r>
    </w:p>
    <w:p w14:paraId="42B2C3E9" w14:textId="77777777" w:rsidR="00A62060" w:rsidRDefault="3378EA2B" w:rsidP="3378EA2B">
      <w:pPr>
        <w:rPr>
          <w:rFonts w:ascii="Arial" w:eastAsia="Arial" w:hAnsi="Arial" w:cs="Arial"/>
        </w:rPr>
      </w:pPr>
      <w:r w:rsidRPr="3378EA2B">
        <w:rPr>
          <w:rFonts w:ascii="Arial" w:eastAsia="Arial" w:hAnsi="Arial" w:cs="Arial"/>
        </w:rPr>
        <w:t>- Number of records: [Insert count]</w:t>
      </w:r>
    </w:p>
    <w:p w14:paraId="66D18F34" w14:textId="77777777" w:rsidR="00A62060" w:rsidRDefault="3378EA2B" w:rsidP="3378EA2B">
      <w:pPr>
        <w:rPr>
          <w:rFonts w:ascii="Arial" w:eastAsia="Arial" w:hAnsi="Arial" w:cs="Arial"/>
        </w:rPr>
      </w:pPr>
      <w:r w:rsidRPr="3378EA2B">
        <w:rPr>
          <w:rFonts w:ascii="Arial" w:eastAsia="Arial" w:hAnsi="Arial" w:cs="Arial"/>
        </w:rPr>
        <w:t>- Key variables: [List key columns and descriptions]</w:t>
      </w:r>
    </w:p>
    <w:p w14:paraId="1713A2A9" w14:textId="77777777" w:rsidR="00A62060" w:rsidRDefault="3378EA2B" w:rsidP="3378EA2B">
      <w:pPr>
        <w:rPr>
          <w:rFonts w:ascii="Arial" w:eastAsia="Arial" w:hAnsi="Arial" w:cs="Arial"/>
        </w:rPr>
      </w:pPr>
      <w:r w:rsidRPr="3378EA2B">
        <w:rPr>
          <w:rFonts w:ascii="Arial" w:eastAsia="Arial" w:hAnsi="Arial" w:cs="Arial"/>
        </w:rPr>
        <w:t>- Data types: [Categorical, Numerical, etc.]</w:t>
      </w:r>
    </w:p>
    <w:p w14:paraId="5A7A0835" w14:textId="77777777" w:rsidR="00A62060" w:rsidRDefault="3378EA2B" w:rsidP="3378EA2B">
      <w:pPr>
        <w:pStyle w:val="Heading1"/>
        <w:rPr>
          <w:rFonts w:ascii="Arial" w:eastAsia="Arial" w:hAnsi="Arial" w:cs="Arial"/>
          <w:color w:val="auto"/>
        </w:rPr>
      </w:pPr>
      <w:r w:rsidRPr="3378EA2B">
        <w:rPr>
          <w:rFonts w:ascii="Arial" w:eastAsia="Arial" w:hAnsi="Arial" w:cs="Arial"/>
          <w:color w:val="auto"/>
        </w:rPr>
        <w:t>3. Missing Data Analysis</w:t>
      </w:r>
    </w:p>
    <w:p w14:paraId="2657B9B7" w14:textId="77777777" w:rsidR="00A62060" w:rsidRDefault="3378EA2B" w:rsidP="3378EA2B">
      <w:pPr>
        <w:rPr>
          <w:rFonts w:ascii="Arial" w:eastAsia="Arial" w:hAnsi="Arial" w:cs="Arial"/>
        </w:rPr>
      </w:pPr>
      <w:r w:rsidRPr="3378EA2B">
        <w:rPr>
          <w:rFonts w:ascii="Arial" w:eastAsia="Arial" w:hAnsi="Arial" w:cs="Arial"/>
        </w:rPr>
        <w:t>Identifying and addressing missing data is critical to ensuring model accuracy. This section outlines missing values in the dataset, the approach taken to handle them, and justifications for the chosen method.</w:t>
      </w:r>
    </w:p>
    <w:p w14:paraId="2E9C6CD3" w14:textId="77777777" w:rsidR="00A62060" w:rsidRDefault="3378EA2B" w:rsidP="3378EA2B">
      <w:pPr>
        <w:rPr>
          <w:rFonts w:ascii="Arial" w:eastAsia="Arial" w:hAnsi="Arial" w:cs="Arial"/>
        </w:rPr>
      </w:pPr>
      <w:r w:rsidRPr="3378EA2B">
        <w:rPr>
          <w:rFonts w:ascii="Arial" w:eastAsia="Arial" w:hAnsi="Arial" w:cs="Arial"/>
        </w:rPr>
        <w:t>Key missing data findings:</w:t>
      </w:r>
    </w:p>
    <w:p w14:paraId="5ECE428D" w14:textId="77777777" w:rsidR="00A62060" w:rsidRDefault="3378EA2B" w:rsidP="3378EA2B">
      <w:pPr>
        <w:rPr>
          <w:rFonts w:ascii="Arial" w:eastAsia="Arial" w:hAnsi="Arial" w:cs="Arial"/>
        </w:rPr>
      </w:pPr>
      <w:r w:rsidRPr="3378EA2B">
        <w:rPr>
          <w:rFonts w:ascii="Arial" w:eastAsia="Arial" w:hAnsi="Arial" w:cs="Arial"/>
        </w:rPr>
        <w:t>- Variables with missing values: [List affected columns]</w:t>
      </w:r>
    </w:p>
    <w:p w14:paraId="13777320" w14:textId="77777777" w:rsidR="00A62060" w:rsidRDefault="3378EA2B" w:rsidP="3378EA2B">
      <w:pPr>
        <w:rPr>
          <w:rFonts w:ascii="Arial" w:eastAsia="Arial" w:hAnsi="Arial" w:cs="Arial"/>
        </w:rPr>
      </w:pPr>
      <w:r w:rsidRPr="3378EA2B">
        <w:rPr>
          <w:rFonts w:ascii="Arial" w:eastAsia="Arial" w:hAnsi="Arial" w:cs="Arial"/>
        </w:rPr>
        <w:t>- Missing data treatment: [Deletion, Imputation, Synthetic Data, etc.]</w:t>
      </w:r>
    </w:p>
    <w:p w14:paraId="42D602DA" w14:textId="77777777" w:rsidR="00A62060" w:rsidRDefault="3378EA2B" w:rsidP="3378EA2B">
      <w:pPr>
        <w:pStyle w:val="Heading1"/>
        <w:rPr>
          <w:rFonts w:ascii="Arial" w:eastAsia="Arial" w:hAnsi="Arial" w:cs="Arial"/>
          <w:color w:val="auto"/>
        </w:rPr>
      </w:pPr>
      <w:r w:rsidRPr="3378EA2B">
        <w:rPr>
          <w:rFonts w:ascii="Arial" w:eastAsia="Arial" w:hAnsi="Arial" w:cs="Arial"/>
          <w:color w:val="auto"/>
        </w:rPr>
        <w:t>4. Key Findings and Risk Indicators</w:t>
      </w:r>
    </w:p>
    <w:p w14:paraId="1CAEF71F" w14:textId="77777777" w:rsidR="00A62060" w:rsidRDefault="3378EA2B" w:rsidP="3378EA2B">
      <w:pPr>
        <w:rPr>
          <w:rFonts w:ascii="Arial" w:eastAsia="Arial" w:hAnsi="Arial" w:cs="Arial"/>
        </w:rPr>
      </w:pPr>
      <w:r w:rsidRPr="3378EA2B">
        <w:rPr>
          <w:rFonts w:ascii="Arial" w:eastAsia="Arial" w:hAnsi="Arial" w:cs="Arial"/>
        </w:rPr>
        <w:t>This section identifies trends and patterns that may indicate risk factors for delinquency. Feature relationships and statistical correlations are explored to uncover insights relevant to predictive modeling.</w:t>
      </w:r>
    </w:p>
    <w:p w14:paraId="0154A5A7" w14:textId="77777777" w:rsidR="00A62060" w:rsidRDefault="3378EA2B" w:rsidP="3378EA2B">
      <w:pPr>
        <w:rPr>
          <w:rFonts w:ascii="Arial" w:eastAsia="Arial" w:hAnsi="Arial" w:cs="Arial"/>
        </w:rPr>
      </w:pPr>
      <w:r w:rsidRPr="3378EA2B">
        <w:rPr>
          <w:rFonts w:ascii="Arial" w:eastAsia="Arial" w:hAnsi="Arial" w:cs="Arial"/>
        </w:rPr>
        <w:t>Key findings:</w:t>
      </w:r>
    </w:p>
    <w:p w14:paraId="0597957F" w14:textId="77777777" w:rsidR="00A62060" w:rsidRDefault="3378EA2B" w:rsidP="3378EA2B">
      <w:pPr>
        <w:rPr>
          <w:rFonts w:ascii="Arial" w:eastAsia="Arial" w:hAnsi="Arial" w:cs="Arial"/>
        </w:rPr>
      </w:pPr>
      <w:r w:rsidRPr="3378EA2B">
        <w:rPr>
          <w:rFonts w:ascii="Arial" w:eastAsia="Arial" w:hAnsi="Arial" w:cs="Arial"/>
        </w:rPr>
        <w:t>- Correlations observed between key variables: [Summarize findings]</w:t>
      </w:r>
    </w:p>
    <w:p w14:paraId="62F06E2A" w14:textId="77777777" w:rsidR="00A62060" w:rsidRDefault="3378EA2B" w:rsidP="3378EA2B">
      <w:pPr>
        <w:rPr>
          <w:rFonts w:ascii="Arial" w:eastAsia="Arial" w:hAnsi="Arial" w:cs="Arial"/>
        </w:rPr>
      </w:pPr>
      <w:r w:rsidRPr="3378EA2B">
        <w:rPr>
          <w:rFonts w:ascii="Arial" w:eastAsia="Arial" w:hAnsi="Arial" w:cs="Arial"/>
        </w:rPr>
        <w:t>- Unexpected anomalies: [Highlight data points requiring further investigation]</w:t>
      </w:r>
    </w:p>
    <w:p w14:paraId="723692B8" w14:textId="77777777" w:rsidR="00A62060" w:rsidRDefault="3378EA2B" w:rsidP="3378EA2B">
      <w:pPr>
        <w:pStyle w:val="Heading1"/>
        <w:rPr>
          <w:rFonts w:ascii="Arial" w:eastAsia="Arial" w:hAnsi="Arial" w:cs="Arial"/>
          <w:color w:val="auto"/>
        </w:rPr>
      </w:pPr>
      <w:r w:rsidRPr="3378EA2B">
        <w:rPr>
          <w:rFonts w:ascii="Arial" w:eastAsia="Arial" w:hAnsi="Arial" w:cs="Arial"/>
          <w:color w:val="auto"/>
        </w:rPr>
        <w:lastRenderedPageBreak/>
        <w:t>5. AI &amp; GenAI Usage</w:t>
      </w:r>
    </w:p>
    <w:p w14:paraId="67451E16" w14:textId="77777777" w:rsidR="00A62060" w:rsidRDefault="3378EA2B" w:rsidP="3378EA2B">
      <w:pPr>
        <w:rPr>
          <w:rFonts w:ascii="Arial" w:eastAsia="Arial" w:hAnsi="Arial" w:cs="Arial"/>
        </w:rPr>
      </w:pPr>
      <w:r w:rsidRPr="3378EA2B">
        <w:rPr>
          <w:rFonts w:ascii="Arial" w:eastAsia="Arial" w:hAnsi="Arial" w:cs="Arial"/>
        </w:rPr>
        <w:t>Generative AI tools were used to summarize the dataset, impute missing data, and detect patterns. This section documents AI-generated insights and the prompts used to obtain results.</w:t>
      </w:r>
    </w:p>
    <w:p w14:paraId="080892BD" w14:textId="77777777" w:rsidR="00A62060" w:rsidRDefault="3378EA2B" w:rsidP="3378EA2B">
      <w:pPr>
        <w:rPr>
          <w:rFonts w:ascii="Arial" w:eastAsia="Arial" w:hAnsi="Arial" w:cs="Arial"/>
        </w:rPr>
      </w:pPr>
      <w:r w:rsidRPr="3378EA2B">
        <w:rPr>
          <w:rFonts w:ascii="Arial" w:eastAsia="Arial" w:hAnsi="Arial" w:cs="Arial"/>
        </w:rPr>
        <w:t>Example AI prompts used:</w:t>
      </w:r>
    </w:p>
    <w:p w14:paraId="4AF77594" w14:textId="77777777" w:rsidR="00A62060" w:rsidRDefault="3378EA2B" w:rsidP="3378EA2B">
      <w:pPr>
        <w:rPr>
          <w:rFonts w:ascii="Arial" w:eastAsia="Arial" w:hAnsi="Arial" w:cs="Arial"/>
        </w:rPr>
      </w:pPr>
      <w:r w:rsidRPr="3378EA2B">
        <w:rPr>
          <w:rFonts w:ascii="Arial" w:eastAsia="Arial" w:hAnsi="Arial" w:cs="Arial"/>
        </w:rPr>
        <w:t>- 'Summarize key patterns in the dataset and identify anomalies.'</w:t>
      </w:r>
    </w:p>
    <w:p w14:paraId="3A924E4C" w14:textId="77777777" w:rsidR="00A62060" w:rsidRDefault="3378EA2B" w:rsidP="3378EA2B">
      <w:pPr>
        <w:rPr>
          <w:rFonts w:ascii="Arial" w:eastAsia="Arial" w:hAnsi="Arial" w:cs="Arial"/>
        </w:rPr>
      </w:pPr>
      <w:r w:rsidRPr="3378EA2B">
        <w:rPr>
          <w:rFonts w:ascii="Arial" w:eastAsia="Arial" w:hAnsi="Arial" w:cs="Arial"/>
        </w:rPr>
        <w:t xml:space="preserve">- 'Suggest an imputation strategy for missing income values based on </w:t>
      </w:r>
      <w:proofErr w:type="gramStart"/>
      <w:r w:rsidRPr="3378EA2B">
        <w:rPr>
          <w:rFonts w:ascii="Arial" w:eastAsia="Arial" w:hAnsi="Arial" w:cs="Arial"/>
        </w:rPr>
        <w:t>industry</w:t>
      </w:r>
      <w:proofErr w:type="gramEnd"/>
      <w:r w:rsidRPr="3378EA2B">
        <w:rPr>
          <w:rFonts w:ascii="Arial" w:eastAsia="Arial" w:hAnsi="Arial" w:cs="Arial"/>
        </w:rPr>
        <w:t xml:space="preserve"> best practices.'</w:t>
      </w:r>
    </w:p>
    <w:p w14:paraId="1065B625" w14:textId="77777777" w:rsidR="00A62060" w:rsidRDefault="3378EA2B" w:rsidP="3378EA2B">
      <w:pPr>
        <w:pStyle w:val="Heading1"/>
        <w:rPr>
          <w:rFonts w:ascii="Arial" w:eastAsia="Arial" w:hAnsi="Arial" w:cs="Arial"/>
          <w:color w:val="auto"/>
        </w:rPr>
      </w:pPr>
      <w:r w:rsidRPr="3378EA2B">
        <w:rPr>
          <w:rFonts w:ascii="Arial" w:eastAsia="Arial" w:hAnsi="Arial" w:cs="Arial"/>
          <w:color w:val="auto"/>
        </w:rPr>
        <w:t>6. Conclusion &amp; Next Steps</w:t>
      </w:r>
    </w:p>
    <w:p w14:paraId="473B3221" w14:textId="1CBCB3FE" w:rsidR="3378EA2B" w:rsidRDefault="3378EA2B" w:rsidP="3378EA2B">
      <w:pPr>
        <w:rPr>
          <w:rFonts w:ascii="Arial" w:eastAsia="Arial" w:hAnsi="Arial" w:cs="Arial"/>
        </w:rPr>
      </w:pPr>
      <w:r w:rsidRPr="3378EA2B">
        <w:rPr>
          <w:rFonts w:ascii="Arial" w:eastAsia="Arial" w:hAnsi="Arial" w:cs="Arial"/>
        </w:rPr>
        <w:t>[Summarize key findings and outline the recommended next steps.]</w:t>
      </w:r>
    </w:p>
    <w:sectPr w:rsidR="3378EA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254347">
    <w:abstractNumId w:val="8"/>
  </w:num>
  <w:num w:numId="2" w16cid:durableId="1519849683">
    <w:abstractNumId w:val="6"/>
  </w:num>
  <w:num w:numId="3" w16cid:durableId="148864704">
    <w:abstractNumId w:val="5"/>
  </w:num>
  <w:num w:numId="4" w16cid:durableId="339895470">
    <w:abstractNumId w:val="4"/>
  </w:num>
  <w:num w:numId="5" w16cid:durableId="1410349675">
    <w:abstractNumId w:val="7"/>
  </w:num>
  <w:num w:numId="6" w16cid:durableId="311520265">
    <w:abstractNumId w:val="3"/>
  </w:num>
  <w:num w:numId="7" w16cid:durableId="744496954">
    <w:abstractNumId w:val="2"/>
  </w:num>
  <w:num w:numId="8" w16cid:durableId="1660884516">
    <w:abstractNumId w:val="1"/>
  </w:num>
  <w:num w:numId="9" w16cid:durableId="1273168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68A"/>
    <w:rsid w:val="0015074B"/>
    <w:rsid w:val="0029639D"/>
    <w:rsid w:val="00326F90"/>
    <w:rsid w:val="009B7C91"/>
    <w:rsid w:val="00A62060"/>
    <w:rsid w:val="00AA1D8D"/>
    <w:rsid w:val="00B47730"/>
    <w:rsid w:val="00CB0664"/>
    <w:rsid w:val="00FC693F"/>
    <w:rsid w:val="3378E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DDB7976-8890-4F3F-A184-4899E10C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265</Words>
  <Characters>1512</Characters>
  <Application>Microsoft Office Word</Application>
  <DocSecurity>0</DocSecurity>
  <Lines>12</Lines>
  <Paragraphs>3</Paragraphs>
  <ScaleCrop>false</ScaleCrop>
  <Manager/>
  <Company/>
  <LinksUpToDate>false</LinksUpToDate>
  <CharactersWithSpaces>1774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Manideep Chintapally</cp:lastModifiedBy>
  <cp:revision>4</cp:revision>
  <dcterms:created xsi:type="dcterms:W3CDTF">2013-12-23T23:15:00Z</dcterms:created>
  <dcterms:modified xsi:type="dcterms:W3CDTF">2025-07-01T12:03:00Z</dcterms:modified>
  <cp:category/>
</cp:coreProperties>
</file>