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3D30" w14:textId="525DFB15" w:rsidR="00ED4440" w:rsidRDefault="00ED4440" w:rsidP="00ED4440">
      <w:pPr>
        <w:pStyle w:val="Heading1"/>
        <w:spacing w:after="224"/>
        <w:ind w:left="0" w:firstLine="0"/>
        <w:rPr>
          <w:sz w:val="32"/>
          <w:szCs w:val="32"/>
        </w:rPr>
      </w:pPr>
      <w:r>
        <w:rPr>
          <w:sz w:val="32"/>
          <w:szCs w:val="32"/>
        </w:rPr>
        <w:t xml:space="preserve">                              </w:t>
      </w:r>
      <w:r w:rsidR="00406294">
        <w:rPr>
          <w:sz w:val="32"/>
          <w:szCs w:val="32"/>
        </w:rPr>
        <w:t xml:space="preserve">MENTAL HEALTH </w:t>
      </w:r>
      <w:r w:rsidRPr="00ED4440">
        <w:rPr>
          <w:sz w:val="32"/>
          <w:szCs w:val="32"/>
        </w:rPr>
        <w:t>PREDICTION</w:t>
      </w:r>
    </w:p>
    <w:p w14:paraId="2461A596" w14:textId="52913A27" w:rsidR="00DA1089" w:rsidRDefault="00ED4440" w:rsidP="006F4E16">
      <w:pPr>
        <w:ind w:left="0" w:hanging="142"/>
        <w:rPr>
          <w:b/>
          <w:bCs/>
          <w:sz w:val="28"/>
          <w:szCs w:val="28"/>
        </w:rPr>
      </w:pPr>
      <w:r w:rsidRPr="00ED4440">
        <w:rPr>
          <w:b/>
          <w:bCs/>
          <w:sz w:val="28"/>
          <w:szCs w:val="28"/>
        </w:rPr>
        <w:t>Milestone 1:</w:t>
      </w:r>
      <w:r w:rsidR="007B7022">
        <w:rPr>
          <w:b/>
          <w:bCs/>
          <w:sz w:val="28"/>
          <w:szCs w:val="28"/>
        </w:rPr>
        <w:t xml:space="preserve"> </w:t>
      </w:r>
      <w:r w:rsidRPr="00ED4440">
        <w:rPr>
          <w:b/>
          <w:bCs/>
          <w:sz w:val="28"/>
          <w:szCs w:val="28"/>
        </w:rPr>
        <w:t>Project In</w:t>
      </w:r>
      <w:r>
        <w:rPr>
          <w:b/>
          <w:bCs/>
          <w:sz w:val="28"/>
          <w:szCs w:val="28"/>
        </w:rPr>
        <w:t>i</w:t>
      </w:r>
      <w:r w:rsidRPr="00ED4440">
        <w:rPr>
          <w:b/>
          <w:bCs/>
          <w:sz w:val="28"/>
          <w:szCs w:val="28"/>
        </w:rPr>
        <w:t>tialization and Planning Phase</w:t>
      </w:r>
    </w:p>
    <w:p w14:paraId="14CF3831" w14:textId="50B8A718" w:rsidR="006B16EB" w:rsidRPr="006B16EB" w:rsidRDefault="006B16EB" w:rsidP="006B16EB">
      <w:pPr>
        <w:ind w:left="0" w:hanging="142"/>
        <w:jc w:val="both"/>
        <w:rPr>
          <w:sz w:val="28"/>
          <w:szCs w:val="28"/>
        </w:rPr>
      </w:pPr>
      <w:r w:rsidRPr="006B16EB">
        <w:rPr>
          <w:sz w:val="24"/>
          <w:szCs w:val="24"/>
        </w:rPr>
        <w:t>The Project Initialization and Planning Phase involves setting clear objectives, assembling a multidisciplinary team, and securing necessary resources. Key activities include gathering and preprocessing diverse datasets, selecting machine learning algorithms, and establishing ethical guidelines for data use. Collaboration with mental health professionals ensures relevance and accuracy, while a detailed timeline and risk assessment guide project execution</w:t>
      </w:r>
      <w:r w:rsidRPr="006B16EB">
        <w:rPr>
          <w:sz w:val="28"/>
          <w:szCs w:val="28"/>
        </w:rPr>
        <w:t>.</w:t>
      </w:r>
    </w:p>
    <w:p w14:paraId="46DE464C" w14:textId="77777777" w:rsidR="006F4E16" w:rsidRDefault="00000000" w:rsidP="006F4E16">
      <w:pPr>
        <w:spacing w:after="257" w:line="269" w:lineRule="auto"/>
        <w:ind w:left="-142" w:right="-15" w:firstLine="0"/>
        <w:rPr>
          <w:b/>
          <w:bCs/>
          <w:sz w:val="24"/>
        </w:rPr>
      </w:pPr>
      <w:r w:rsidRPr="006F4E16">
        <w:rPr>
          <w:b/>
          <w:bCs/>
          <w:sz w:val="24"/>
        </w:rPr>
        <w:t>Activity 1: Define Problem Statement</w:t>
      </w:r>
    </w:p>
    <w:p w14:paraId="332378AA" w14:textId="62A99C2F" w:rsidR="006E23E8" w:rsidRPr="006E23E8" w:rsidRDefault="006E23E8" w:rsidP="006F4E16">
      <w:pPr>
        <w:spacing w:after="257" w:line="269" w:lineRule="auto"/>
        <w:ind w:left="-142" w:right="-15" w:firstLine="0"/>
        <w:rPr>
          <w:sz w:val="24"/>
          <w:szCs w:val="24"/>
        </w:rPr>
      </w:pPr>
      <w:r w:rsidRPr="006E23E8">
        <w:rPr>
          <w:sz w:val="24"/>
          <w:szCs w:val="24"/>
        </w:rPr>
        <w:t>The problem statement of mental health prediction involves identifying and predicting individuals at risk of mental health issues using various data sources and analytical methods. Accurate prediction models can help in early intervention and personalized treatment plans, reducing the severity and impact of mental health disorders. Challenges include the complexity and variability of mental health conditions, data privacy concerns, and the need for integrating diverse data types such as medical history, lifestyle factors, and socio-economic indicators. Developing robust, ethical, and interpretable prediction models is crucial for improving mental health outcomes and providing timely support to those in need.</w:t>
      </w:r>
    </w:p>
    <w:p w14:paraId="7CE4D988" w14:textId="77777777" w:rsidR="006E23E8" w:rsidRDefault="00000000" w:rsidP="006E23E8">
      <w:pPr>
        <w:spacing w:after="226" w:line="360" w:lineRule="auto"/>
        <w:ind w:left="-142" w:right="-22" w:firstLine="0"/>
        <w:jc w:val="both"/>
        <w:rPr>
          <w:sz w:val="24"/>
          <w:szCs w:val="24"/>
        </w:rPr>
      </w:pPr>
      <w:r w:rsidRPr="003E311D">
        <w:rPr>
          <w:b/>
          <w:sz w:val="24"/>
          <w:szCs w:val="24"/>
        </w:rPr>
        <w:t>Problem Statement Report</w:t>
      </w:r>
      <w:r w:rsidR="00ED4440" w:rsidRPr="003E311D">
        <w:rPr>
          <w:b/>
          <w:sz w:val="24"/>
          <w:szCs w:val="24"/>
        </w:rPr>
        <w:t>:</w:t>
      </w:r>
      <w:r w:rsidR="00344BF3" w:rsidRPr="003E311D">
        <w:rPr>
          <w:sz w:val="24"/>
          <w:szCs w:val="24"/>
        </w:rPr>
        <w:t xml:space="preserve"> </w:t>
      </w:r>
      <w:hyperlink r:id="rId6" w:history="1">
        <w:r w:rsidR="00406294" w:rsidRPr="00406294">
          <w:rPr>
            <w:rStyle w:val="Hyperlink"/>
            <w:sz w:val="24"/>
            <w:szCs w:val="24"/>
          </w:rPr>
          <w:t>click here</w:t>
        </w:r>
      </w:hyperlink>
    </w:p>
    <w:p w14:paraId="2564A057" w14:textId="2224E7FF" w:rsidR="00DA1089" w:rsidRPr="006E23E8" w:rsidRDefault="00000000" w:rsidP="006E23E8">
      <w:pPr>
        <w:spacing w:after="226" w:line="360" w:lineRule="auto"/>
        <w:ind w:left="-142" w:right="-22" w:firstLine="0"/>
        <w:jc w:val="both"/>
        <w:rPr>
          <w:b/>
          <w:bCs/>
          <w:sz w:val="24"/>
          <w:szCs w:val="24"/>
        </w:rPr>
      </w:pPr>
      <w:r w:rsidRPr="006E23E8">
        <w:rPr>
          <w:b/>
          <w:bCs/>
          <w:sz w:val="24"/>
        </w:rPr>
        <w:t>Activity 2: Project Proposal (Proposed Solution)</w:t>
      </w:r>
    </w:p>
    <w:p w14:paraId="2AEA9486" w14:textId="7D4350D0" w:rsidR="00334C3E" w:rsidRPr="00334C3E" w:rsidRDefault="006E23E8" w:rsidP="006E23E8">
      <w:pPr>
        <w:ind w:left="0" w:firstLine="0"/>
      </w:pPr>
      <w:r w:rsidRPr="006E23E8">
        <w:rPr>
          <w:sz w:val="24"/>
          <w:szCs w:val="24"/>
        </w:rPr>
        <w:t>This project aims to develop a predictive model for identifying individuals at risk of mental health issues using diverse data sources. The goal is to enable early intervention, personalized treatment, and improved mental health outcomes while addressing ethical and privacy concerns</w:t>
      </w:r>
      <w:r w:rsidRPr="006E23E8">
        <w:t>.</w:t>
      </w:r>
    </w:p>
    <w:p w14:paraId="3F7F13D6" w14:textId="2EC81148" w:rsidR="006F4E16" w:rsidRPr="003E311D" w:rsidRDefault="00000000" w:rsidP="003E311D">
      <w:pPr>
        <w:spacing w:after="14" w:line="260" w:lineRule="auto"/>
        <w:ind w:left="0" w:firstLine="0"/>
        <w:rPr>
          <w:b/>
          <w:sz w:val="24"/>
          <w:szCs w:val="24"/>
        </w:rPr>
      </w:pPr>
      <w:r w:rsidRPr="003E311D">
        <w:rPr>
          <w:b/>
          <w:sz w:val="24"/>
          <w:szCs w:val="24"/>
        </w:rPr>
        <w:t>Project Proposal Report</w:t>
      </w:r>
      <w:r w:rsidR="00344BF3">
        <w:rPr>
          <w:b/>
          <w:sz w:val="24"/>
          <w:szCs w:val="24"/>
        </w:rPr>
        <w:t>:</w:t>
      </w:r>
      <w:r w:rsidR="00ED20B8" w:rsidRPr="003E311D">
        <w:rPr>
          <w:b/>
          <w:sz w:val="24"/>
          <w:szCs w:val="24"/>
        </w:rPr>
        <w:t xml:space="preserve"> </w:t>
      </w:r>
      <w:hyperlink r:id="rId7" w:history="1">
        <w:r w:rsidR="00ED20B8" w:rsidRPr="00ED20B8">
          <w:rPr>
            <w:rStyle w:val="Hyperlink"/>
            <w:b/>
            <w:sz w:val="24"/>
            <w:szCs w:val="24"/>
          </w:rPr>
          <w:t>click here</w:t>
        </w:r>
      </w:hyperlink>
    </w:p>
    <w:p w14:paraId="19180033" w14:textId="77777777" w:rsidR="006F4E16" w:rsidRDefault="006F4E16" w:rsidP="006F4E16">
      <w:pPr>
        <w:spacing w:after="14" w:line="260" w:lineRule="auto"/>
        <w:ind w:left="-142"/>
        <w:rPr>
          <w:b/>
          <w:color w:val="1155CC"/>
          <w:u w:val="single" w:color="1155CC"/>
        </w:rPr>
      </w:pPr>
    </w:p>
    <w:p w14:paraId="6EEAC6D5" w14:textId="12FE26FE" w:rsidR="00DA1089" w:rsidRDefault="00000000" w:rsidP="006F4E16">
      <w:pPr>
        <w:spacing w:after="14" w:line="260" w:lineRule="auto"/>
        <w:ind w:left="-142"/>
        <w:rPr>
          <w:b/>
          <w:bCs/>
          <w:sz w:val="24"/>
          <w:szCs w:val="24"/>
        </w:rPr>
      </w:pPr>
      <w:r w:rsidRPr="006F4E16">
        <w:rPr>
          <w:b/>
          <w:bCs/>
          <w:sz w:val="24"/>
          <w:szCs w:val="24"/>
        </w:rPr>
        <w:t>Activity 3: Initial Project Planning</w:t>
      </w:r>
    </w:p>
    <w:p w14:paraId="2B416F63" w14:textId="7DB05929" w:rsidR="006B16EB" w:rsidRDefault="006B16EB" w:rsidP="006F4E16">
      <w:pPr>
        <w:spacing w:after="14" w:line="260" w:lineRule="auto"/>
        <w:ind w:left="-142"/>
        <w:rPr>
          <w:b/>
          <w:bCs/>
          <w:sz w:val="24"/>
          <w:szCs w:val="24"/>
        </w:rPr>
      </w:pPr>
      <w:r w:rsidRPr="006B16EB">
        <w:rPr>
          <w:sz w:val="24"/>
          <w:szCs w:val="24"/>
        </w:rPr>
        <w:t>Initial project planning involves defining objectives, gathering diverse datasets, selecting appropriate machine learning algorithms, and addressing ethical and privacy concerns. Key steps include data preprocessing, model training, validation, and testing. Collaboration with mental health professionals is essential for interpreting results and ensuring the model's accuracy and applicability in real-world settings</w:t>
      </w:r>
      <w:r w:rsidRPr="006B16EB">
        <w:rPr>
          <w:b/>
          <w:bCs/>
          <w:sz w:val="24"/>
          <w:szCs w:val="24"/>
        </w:rPr>
        <w:t>.</w:t>
      </w:r>
    </w:p>
    <w:p w14:paraId="65CE4833" w14:textId="77777777" w:rsidR="006F4E16" w:rsidRPr="006F4E16" w:rsidRDefault="006F4E16" w:rsidP="006F4E16">
      <w:pPr>
        <w:spacing w:after="14" w:line="260" w:lineRule="auto"/>
        <w:ind w:left="-142"/>
        <w:rPr>
          <w:b/>
          <w:bCs/>
          <w:color w:val="1155CC"/>
          <w:sz w:val="24"/>
          <w:szCs w:val="24"/>
          <w:u w:val="single" w:color="1155CC"/>
        </w:rPr>
      </w:pPr>
    </w:p>
    <w:p w14:paraId="04FEDE62" w14:textId="5893B099" w:rsidR="003E311D" w:rsidRPr="003E311D" w:rsidRDefault="00000000" w:rsidP="003E311D">
      <w:pPr>
        <w:spacing w:after="352" w:line="260" w:lineRule="auto"/>
        <w:ind w:left="-142" w:firstLine="0"/>
        <w:rPr>
          <w:b/>
          <w:sz w:val="24"/>
          <w:szCs w:val="24"/>
        </w:rPr>
      </w:pPr>
      <w:r w:rsidRPr="003E311D">
        <w:rPr>
          <w:b/>
          <w:sz w:val="24"/>
          <w:szCs w:val="24"/>
        </w:rPr>
        <w:t>Project Planning Report:</w:t>
      </w:r>
      <w:r w:rsidR="00ED20B8">
        <w:rPr>
          <w:b/>
          <w:sz w:val="24"/>
          <w:szCs w:val="24"/>
        </w:rPr>
        <w:t xml:space="preserve"> </w:t>
      </w:r>
      <w:hyperlink r:id="rId8" w:history="1">
        <w:r w:rsidR="00ED20B8" w:rsidRPr="00ED20B8">
          <w:rPr>
            <w:rStyle w:val="Hyperlink"/>
            <w:b/>
            <w:sz w:val="24"/>
            <w:szCs w:val="24"/>
          </w:rPr>
          <w:t>click here</w:t>
        </w:r>
      </w:hyperlink>
      <w:r w:rsidR="00ED20B8" w:rsidRPr="003E311D">
        <w:rPr>
          <w:b/>
          <w:sz w:val="24"/>
          <w:szCs w:val="24"/>
        </w:rPr>
        <w:t xml:space="preserve"> </w:t>
      </w:r>
    </w:p>
    <w:p w14:paraId="1ABBDF70" w14:textId="43573E53" w:rsidR="00DA1089" w:rsidRDefault="00000000" w:rsidP="003E311D">
      <w:pPr>
        <w:spacing w:after="352" w:line="260" w:lineRule="auto"/>
        <w:ind w:left="-142" w:firstLine="0"/>
        <w:rPr>
          <w:b/>
          <w:bCs/>
          <w:sz w:val="28"/>
          <w:szCs w:val="28"/>
        </w:rPr>
      </w:pPr>
      <w:r w:rsidRPr="00F16253">
        <w:rPr>
          <w:b/>
          <w:bCs/>
          <w:sz w:val="28"/>
          <w:szCs w:val="28"/>
        </w:rPr>
        <w:lastRenderedPageBreak/>
        <w:t>Milestone 2: Data Collection and Preprocessing Phase</w:t>
      </w:r>
    </w:p>
    <w:p w14:paraId="7CBEDA12" w14:textId="77777777" w:rsidR="006B16EB" w:rsidRDefault="006B16EB" w:rsidP="006B16EB">
      <w:pPr>
        <w:spacing w:after="352" w:line="260" w:lineRule="auto"/>
        <w:ind w:left="-142" w:firstLine="0"/>
        <w:rPr>
          <w:b/>
          <w:bCs/>
          <w:sz w:val="28"/>
          <w:szCs w:val="28"/>
        </w:rPr>
      </w:pPr>
      <w:r w:rsidRPr="006B16EB">
        <w:rPr>
          <w:sz w:val="24"/>
          <w:szCs w:val="24"/>
        </w:rPr>
        <w:t>The Data Collection and Preprocessing Phase involves gathering diverse datasets, including medical records, lifestyle factors, and socio-economic indicators. Data preprocessing steps include cleaning, normalization, and handling missing values. Ensuring data privacy and compliance with ethical standards is crucial, alongside feature selection and engineering to prepare the data for model training</w:t>
      </w:r>
      <w:r w:rsidRPr="006B16EB">
        <w:rPr>
          <w:b/>
          <w:bCs/>
          <w:sz w:val="28"/>
          <w:szCs w:val="28"/>
        </w:rPr>
        <w:t>.</w:t>
      </w:r>
    </w:p>
    <w:p w14:paraId="0820CF17" w14:textId="40C0DB00" w:rsidR="003E311D" w:rsidRDefault="00000000" w:rsidP="006B16EB">
      <w:pPr>
        <w:spacing w:after="352" w:line="260" w:lineRule="auto"/>
        <w:ind w:left="-142" w:firstLine="0"/>
        <w:rPr>
          <w:b/>
          <w:bCs/>
        </w:rPr>
      </w:pPr>
      <w:r w:rsidRPr="006B16EB">
        <w:rPr>
          <w:b/>
          <w:bCs/>
        </w:rPr>
        <w:t>Activity 1: Data Collection Plan, Raw Data Sources Identified, Data Quality Report</w:t>
      </w:r>
    </w:p>
    <w:p w14:paraId="71C4FE61" w14:textId="663ED26F" w:rsidR="006B16EB" w:rsidRPr="006B16EB" w:rsidRDefault="006B16EB" w:rsidP="006B16EB">
      <w:pPr>
        <w:spacing w:after="352" w:line="260" w:lineRule="auto"/>
        <w:ind w:left="-142" w:firstLine="0"/>
        <w:rPr>
          <w:sz w:val="24"/>
          <w:szCs w:val="24"/>
        </w:rPr>
      </w:pPr>
      <w:r w:rsidRPr="006B16EB">
        <w:rPr>
          <w:sz w:val="24"/>
          <w:szCs w:val="24"/>
        </w:rPr>
        <w:t xml:space="preserve">The Data Collection Plan outlines the strategy for obtaining medical records, lifestyle data, and socio-economic indicators. Raw data sources identified include electronic health records, surveys, wearable devices, and public databases. The Data Quality Report assesses completeness, accuracy, and consistency, ensuring high-quality data for reliable mental health prediction </w:t>
      </w:r>
      <w:proofErr w:type="spellStart"/>
      <w:r w:rsidRPr="006B16EB">
        <w:rPr>
          <w:sz w:val="24"/>
          <w:szCs w:val="24"/>
        </w:rPr>
        <w:t>modeling</w:t>
      </w:r>
      <w:proofErr w:type="spellEnd"/>
      <w:r w:rsidRPr="006B16EB">
        <w:rPr>
          <w:sz w:val="24"/>
          <w:szCs w:val="24"/>
        </w:rPr>
        <w:t>.</w:t>
      </w:r>
    </w:p>
    <w:p w14:paraId="0CCC2ACF" w14:textId="77777777" w:rsidR="006B16EB" w:rsidRDefault="003E311D" w:rsidP="006B16EB">
      <w:pPr>
        <w:spacing w:after="309" w:line="260" w:lineRule="auto"/>
        <w:ind w:left="0" w:firstLine="0"/>
      </w:pPr>
      <w:r>
        <w:rPr>
          <w:b/>
        </w:rPr>
        <w:t xml:space="preserve">   Data Collection Report:</w:t>
      </w:r>
      <w:r w:rsidR="006B16EB">
        <w:t xml:space="preserve"> </w:t>
      </w:r>
      <w:hyperlink r:id="rId9" w:history="1">
        <w:r w:rsidR="006B16EB" w:rsidRPr="006B16EB">
          <w:rPr>
            <w:rStyle w:val="Hyperlink"/>
          </w:rPr>
          <w:t>click here</w:t>
        </w:r>
      </w:hyperlink>
    </w:p>
    <w:p w14:paraId="5B242CC0" w14:textId="28274A47" w:rsidR="00DA1089" w:rsidRDefault="00FE44CD" w:rsidP="006B16EB">
      <w:pPr>
        <w:spacing w:after="309" w:line="260" w:lineRule="auto"/>
        <w:ind w:left="0" w:firstLine="0"/>
        <w:rPr>
          <w:b/>
          <w:bCs/>
        </w:rPr>
      </w:pPr>
      <w:r>
        <w:rPr>
          <w:b/>
          <w:bCs/>
        </w:rPr>
        <w:t xml:space="preserve">                                                                                                                                                                                </w:t>
      </w:r>
      <w:r w:rsidR="00F16253" w:rsidRPr="006B16EB">
        <w:rPr>
          <w:b/>
          <w:bCs/>
        </w:rPr>
        <w:t xml:space="preserve"> Activity 2: Data Quality Report</w:t>
      </w:r>
    </w:p>
    <w:p w14:paraId="16765BB3" w14:textId="0F6B271B" w:rsidR="006B16EB" w:rsidRPr="006B16EB" w:rsidRDefault="006B16EB" w:rsidP="006B16EB">
      <w:pPr>
        <w:spacing w:after="309" w:line="260" w:lineRule="auto"/>
        <w:ind w:left="0" w:firstLine="0"/>
        <w:rPr>
          <w:b/>
          <w:bCs/>
        </w:rPr>
      </w:pPr>
      <w:r w:rsidRPr="006B16EB">
        <w:rPr>
          <w:sz w:val="24"/>
          <w:szCs w:val="24"/>
        </w:rPr>
        <w:t>Data quality for mental health prediction involves ensuring accuracy, completeness, and consistency of data from diverse sources. It includes validating data integrity, addressing missing values, and standardizing formats to enhance the reliability and effectiveness of predictive models for accurate mental health risk assessment</w:t>
      </w:r>
      <w:r w:rsidRPr="006B16EB">
        <w:rPr>
          <w:b/>
          <w:bCs/>
        </w:rPr>
        <w:t>.</w:t>
      </w:r>
    </w:p>
    <w:p w14:paraId="4DCDA3C2" w14:textId="086176CE" w:rsidR="00DA1089" w:rsidRDefault="00334C3E" w:rsidP="00334C3E">
      <w:pPr>
        <w:spacing w:after="355" w:line="260" w:lineRule="auto"/>
        <w:ind w:left="0" w:firstLine="0"/>
      </w:pPr>
      <w:r>
        <w:rPr>
          <w:b/>
        </w:rPr>
        <w:t xml:space="preserve">    Data Quality Report:</w:t>
      </w:r>
      <w:r w:rsidR="00344BF3">
        <w:rPr>
          <w:b/>
        </w:rPr>
        <w:t xml:space="preserve"> </w:t>
      </w:r>
      <w:hyperlink r:id="rId10" w:history="1">
        <w:r w:rsidR="006B16EB" w:rsidRPr="006B16EB">
          <w:rPr>
            <w:rStyle w:val="Hyperlink"/>
            <w:b/>
          </w:rPr>
          <w:t>click here</w:t>
        </w:r>
      </w:hyperlink>
      <w:r w:rsidR="006B16EB">
        <w:t xml:space="preserve"> </w:t>
      </w:r>
    </w:p>
    <w:p w14:paraId="65102B8E" w14:textId="77777777" w:rsidR="00DA1089" w:rsidRDefault="00000000" w:rsidP="00FE44CD">
      <w:pPr>
        <w:pStyle w:val="Heading2"/>
        <w:ind w:left="0" w:firstLine="0"/>
      </w:pPr>
      <w:r>
        <w:t>Activity 3: Data Exploration and Preprocessing</w:t>
      </w:r>
    </w:p>
    <w:p w14:paraId="29279008" w14:textId="77777777" w:rsidR="00FE44CD" w:rsidRPr="00FE44CD" w:rsidRDefault="00FE44CD" w:rsidP="00FE44CD"/>
    <w:p w14:paraId="78D74AF1" w14:textId="77777777" w:rsidR="00FE44CD" w:rsidRDefault="00FE44CD" w:rsidP="00FE44CD">
      <w:pPr>
        <w:spacing w:after="307" w:line="360" w:lineRule="auto"/>
        <w:ind w:left="0" w:firstLine="0"/>
        <w:jc w:val="both"/>
        <w:rPr>
          <w:sz w:val="24"/>
          <w:szCs w:val="24"/>
        </w:rPr>
      </w:pPr>
      <w:r w:rsidRPr="00FE44CD">
        <w:rPr>
          <w:sz w:val="24"/>
          <w:szCs w:val="24"/>
        </w:rPr>
        <w:t xml:space="preserve">Data Exploration and Preprocessing involve </w:t>
      </w:r>
      <w:proofErr w:type="spellStart"/>
      <w:r w:rsidRPr="00FE44CD">
        <w:rPr>
          <w:sz w:val="24"/>
          <w:szCs w:val="24"/>
        </w:rPr>
        <w:t>analyzing</w:t>
      </w:r>
      <w:proofErr w:type="spellEnd"/>
      <w:r w:rsidRPr="00FE44CD">
        <w:rPr>
          <w:sz w:val="24"/>
          <w:szCs w:val="24"/>
        </w:rPr>
        <w:t xml:space="preserve"> collected datasets to understand their structure and patterns. Key steps include handling missing values, outlier detection, normalization, and feature selection. Visualizations aid in identifying trends and anomalies, ensuring the data is clean and well-prepared for training effective mental health prediction models.</w:t>
      </w:r>
    </w:p>
    <w:p w14:paraId="2D772906" w14:textId="6B16A36C" w:rsidR="00344BF3" w:rsidRPr="00FE44CD" w:rsidRDefault="00334C3E" w:rsidP="00FE44CD">
      <w:pPr>
        <w:spacing w:after="307" w:line="360" w:lineRule="auto"/>
        <w:ind w:left="0" w:firstLine="0"/>
        <w:jc w:val="both"/>
        <w:rPr>
          <w:sz w:val="24"/>
          <w:szCs w:val="24"/>
        </w:rPr>
      </w:pPr>
      <w:r>
        <w:rPr>
          <w:b/>
        </w:rPr>
        <w:t xml:space="preserve"> Data Exploration and Preprocessing Re</w:t>
      </w:r>
      <w:r w:rsidR="00F16253">
        <w:rPr>
          <w:b/>
        </w:rPr>
        <w:t>port:</w:t>
      </w:r>
      <w:r w:rsidR="00FE44CD">
        <w:rPr>
          <w:b/>
        </w:rPr>
        <w:t xml:space="preserve"> </w:t>
      </w:r>
      <w:hyperlink r:id="rId11" w:history="1">
        <w:r w:rsidR="00FE44CD" w:rsidRPr="00FE44CD">
          <w:rPr>
            <w:rStyle w:val="Hyperlink"/>
            <w:b/>
          </w:rPr>
          <w:t>click here</w:t>
        </w:r>
      </w:hyperlink>
      <w:r w:rsidR="00FE44CD">
        <w:t xml:space="preserve"> </w:t>
      </w:r>
      <w:r w:rsidR="00FE44CD" w:rsidRPr="00FE44CD">
        <w:rPr>
          <w:sz w:val="24"/>
          <w:szCs w:val="24"/>
        </w:rPr>
        <w:t xml:space="preserve"> </w:t>
      </w:r>
    </w:p>
    <w:p w14:paraId="3DA2AA7D" w14:textId="4F6D9C7A" w:rsidR="00DA1089" w:rsidRDefault="00DA1089" w:rsidP="00334C3E">
      <w:pPr>
        <w:spacing w:after="398" w:line="260" w:lineRule="auto"/>
        <w:ind w:left="0" w:firstLine="0"/>
      </w:pPr>
    </w:p>
    <w:p w14:paraId="2473456B" w14:textId="46C23884" w:rsidR="00DA1089" w:rsidRDefault="00FE44CD">
      <w:pPr>
        <w:pStyle w:val="Heading1"/>
        <w:spacing w:after="275"/>
        <w:ind w:left="-5"/>
      </w:pPr>
      <w:r>
        <w:lastRenderedPageBreak/>
        <w:t xml:space="preserve"> Milestone 3: Model Development Phase</w:t>
      </w:r>
    </w:p>
    <w:p w14:paraId="747F8D95" w14:textId="77777777" w:rsidR="00FE44CD" w:rsidRDefault="00FE44CD" w:rsidP="00FE44CD">
      <w:pPr>
        <w:spacing w:before="100" w:beforeAutospacing="1" w:after="100" w:afterAutospacing="1" w:line="240" w:lineRule="auto"/>
        <w:ind w:left="0" w:firstLine="0"/>
        <w:rPr>
          <w:color w:val="auto"/>
          <w:kern w:val="0"/>
          <w:sz w:val="24"/>
          <w:szCs w:val="24"/>
          <w:lang w:bidi="ar-SA"/>
          <w14:ligatures w14:val="none"/>
        </w:rPr>
      </w:pPr>
      <w:r w:rsidRPr="00FE44CD">
        <w:rPr>
          <w:color w:val="auto"/>
          <w:kern w:val="0"/>
          <w:sz w:val="24"/>
          <w:szCs w:val="24"/>
          <w:lang w:bidi="ar-SA"/>
          <w14:ligatures w14:val="none"/>
        </w:rPr>
        <w:t>The Model Development Phase involves selecting suitable algorithms, training predictive models, and fine-tuning hyperparameters. Techniques such as cross-validation ensure robustness. Collaboration with domain experts helps refine models, aiming for high accuracy and generalizability in predicting mental health risks.</w:t>
      </w:r>
    </w:p>
    <w:p w14:paraId="6FE76217" w14:textId="779D83A6" w:rsidR="00FE44CD" w:rsidRDefault="00FE44CD" w:rsidP="00FE44CD">
      <w:pPr>
        <w:spacing w:after="0" w:line="240" w:lineRule="auto"/>
        <w:ind w:left="0" w:firstLine="0"/>
        <w:rPr>
          <w:b/>
          <w:bCs/>
          <w:color w:val="auto"/>
          <w:kern w:val="0"/>
          <w:sz w:val="24"/>
          <w:szCs w:val="24"/>
          <w:lang w:bidi="ar-SA"/>
          <w14:ligatures w14:val="none"/>
        </w:rPr>
      </w:pPr>
      <w:r w:rsidRPr="00FE44CD">
        <w:rPr>
          <w:b/>
          <w:bCs/>
          <w:color w:val="auto"/>
          <w:kern w:val="0"/>
          <w:sz w:val="24"/>
          <w:szCs w:val="24"/>
          <w:lang w:bidi="ar-SA"/>
          <w14:ligatures w14:val="none"/>
        </w:rPr>
        <w:t>Activity 1:</w:t>
      </w:r>
      <w:r>
        <w:rPr>
          <w:b/>
          <w:bCs/>
          <w:color w:val="auto"/>
          <w:kern w:val="0"/>
          <w:sz w:val="24"/>
          <w:szCs w:val="24"/>
          <w:lang w:bidi="ar-SA"/>
          <w14:ligatures w14:val="none"/>
        </w:rPr>
        <w:t xml:space="preserve"> </w:t>
      </w:r>
      <w:r w:rsidRPr="00FE44CD">
        <w:rPr>
          <w:b/>
          <w:bCs/>
          <w:color w:val="auto"/>
          <w:kern w:val="0"/>
          <w:sz w:val="24"/>
          <w:szCs w:val="24"/>
          <w:lang w:bidi="ar-SA"/>
          <w14:ligatures w14:val="none"/>
        </w:rPr>
        <w:t>Feature Selection Report</w:t>
      </w:r>
    </w:p>
    <w:p w14:paraId="0DF09A15" w14:textId="77777777" w:rsidR="00FE44CD" w:rsidRPr="00FE44CD" w:rsidRDefault="00FE44CD" w:rsidP="00FE44CD">
      <w:pPr>
        <w:spacing w:before="100" w:beforeAutospacing="1" w:after="100" w:afterAutospacing="1" w:line="240" w:lineRule="auto"/>
        <w:ind w:left="0" w:firstLine="0"/>
        <w:rPr>
          <w:color w:val="auto"/>
          <w:kern w:val="0"/>
          <w:sz w:val="24"/>
          <w:szCs w:val="24"/>
          <w:lang w:bidi="ar-SA"/>
          <w14:ligatures w14:val="none"/>
        </w:rPr>
      </w:pPr>
      <w:r w:rsidRPr="00FE44CD">
        <w:rPr>
          <w:color w:val="auto"/>
          <w:kern w:val="0"/>
          <w:sz w:val="24"/>
          <w:szCs w:val="24"/>
          <w:lang w:bidi="ar-SA"/>
          <w14:ligatures w14:val="none"/>
        </w:rPr>
        <w:t>The feature selection report identifies relevant predictors from diverse data sources, ensuring they contribute effectively to predictive accuracy while minimizing redundancy and overfitting in mental health prediction models.</w:t>
      </w:r>
    </w:p>
    <w:p w14:paraId="7CEDD148" w14:textId="2A8EFA06" w:rsidR="00DA1089" w:rsidRDefault="00F16253" w:rsidP="00F16253">
      <w:pPr>
        <w:spacing w:after="14" w:line="260" w:lineRule="auto"/>
        <w:ind w:left="0" w:firstLine="0"/>
        <w:rPr>
          <w:b/>
        </w:rPr>
      </w:pPr>
      <w:r>
        <w:rPr>
          <w:b/>
        </w:rPr>
        <w:t>Feature Selection Report:</w:t>
      </w:r>
      <w:r w:rsidR="00FE44CD">
        <w:t xml:space="preserve"> </w:t>
      </w:r>
      <w:r w:rsidR="00FE44CD">
        <w:rPr>
          <w:b/>
        </w:rPr>
        <w:t xml:space="preserve"> </w:t>
      </w:r>
      <w:hyperlink r:id="rId12" w:history="1">
        <w:r w:rsidR="00FE44CD" w:rsidRPr="00FE44CD">
          <w:rPr>
            <w:rStyle w:val="Hyperlink"/>
            <w:b/>
          </w:rPr>
          <w:t>click here</w:t>
        </w:r>
      </w:hyperlink>
    </w:p>
    <w:p w14:paraId="25A308A7" w14:textId="77777777" w:rsidR="00F16253" w:rsidRDefault="00F16253">
      <w:pPr>
        <w:pStyle w:val="Heading2"/>
        <w:ind w:left="715"/>
      </w:pPr>
    </w:p>
    <w:p w14:paraId="4A82AE54" w14:textId="0B781316" w:rsidR="00DA1089" w:rsidRDefault="000522D0" w:rsidP="000522D0">
      <w:pPr>
        <w:pStyle w:val="Heading2"/>
        <w:ind w:left="0" w:firstLine="0"/>
      </w:pPr>
      <w:r>
        <w:t xml:space="preserve">     Activity 2: Model Selection Report</w:t>
      </w:r>
    </w:p>
    <w:p w14:paraId="62366067" w14:textId="77777777" w:rsidR="000522D0" w:rsidRPr="000522D0" w:rsidRDefault="000522D0" w:rsidP="000522D0"/>
    <w:p w14:paraId="50C59120" w14:textId="65E7E41C" w:rsidR="00F16253" w:rsidRPr="00F16253" w:rsidRDefault="000522D0" w:rsidP="000522D0">
      <w:pPr>
        <w:ind w:left="720" w:firstLine="0"/>
      </w:pPr>
      <w:r w:rsidRPr="000522D0">
        <w:rPr>
          <w:sz w:val="24"/>
          <w:szCs w:val="24"/>
        </w:rPr>
        <w:t>Model selection for mental health prediction involves evaluating various algorithms (e.g., logistic regression, decision trees, neural networks) based on performance metrics like accuracy and interpretability. Techniques such as cross-validation help identify the most suitable model for predicting mental health outcomes reliably</w:t>
      </w:r>
      <w:r w:rsidRPr="000522D0">
        <w:t>.</w:t>
      </w:r>
    </w:p>
    <w:p w14:paraId="32CC8ECD" w14:textId="2C843ECA" w:rsidR="00DA1089" w:rsidRDefault="00334C3E" w:rsidP="00334C3E">
      <w:pPr>
        <w:spacing w:after="309" w:line="260" w:lineRule="auto"/>
        <w:ind w:left="0" w:firstLine="0"/>
      </w:pPr>
      <w:r>
        <w:rPr>
          <w:b/>
        </w:rPr>
        <w:t>Model Selection Report:</w:t>
      </w:r>
      <w:r w:rsidR="000522D0">
        <w:rPr>
          <w:b/>
        </w:rPr>
        <w:t xml:space="preserve"> </w:t>
      </w:r>
      <w:hyperlink r:id="rId13" w:history="1">
        <w:r w:rsidR="000522D0" w:rsidRPr="000522D0">
          <w:rPr>
            <w:rStyle w:val="Hyperlink"/>
            <w:b/>
          </w:rPr>
          <w:t>click here</w:t>
        </w:r>
      </w:hyperlink>
      <w:r w:rsidR="000522D0">
        <w:t xml:space="preserve">  </w:t>
      </w:r>
    </w:p>
    <w:p w14:paraId="6C8F1D25" w14:textId="122F2507" w:rsidR="00DA1089" w:rsidRDefault="00CB2C1D" w:rsidP="00CB2C1D">
      <w:pPr>
        <w:pStyle w:val="Heading2"/>
        <w:ind w:left="0" w:firstLine="0"/>
      </w:pPr>
      <w:r>
        <w:t>Activity 3: Initial Model Training Code, Model Validation and Evaluation Report</w:t>
      </w:r>
    </w:p>
    <w:p w14:paraId="7DC74A26" w14:textId="77777777" w:rsidR="000522D0" w:rsidRDefault="000522D0" w:rsidP="000522D0">
      <w:pPr>
        <w:pStyle w:val="NormalWeb"/>
      </w:pPr>
      <w:r>
        <w:t>Model selection for mental health prediction involves evaluating various algorithms (e.g., logistic regression, decision trees, neural networks) based on performance metrics like accuracy and interpretability. Techniques such as cross-validation help identify the most suitable model for predicting mental health outcomes reliably</w:t>
      </w:r>
    </w:p>
    <w:p w14:paraId="5AFFB6D2" w14:textId="748D2629" w:rsidR="00DA1089" w:rsidRDefault="00334C3E" w:rsidP="00334C3E">
      <w:pPr>
        <w:spacing w:after="398" w:line="260" w:lineRule="auto"/>
        <w:ind w:left="0" w:firstLine="0"/>
      </w:pPr>
      <w:r>
        <w:rPr>
          <w:b/>
        </w:rPr>
        <w:t>Model Development Phase Template:</w:t>
      </w:r>
      <w:r w:rsidR="00344BF3">
        <w:rPr>
          <w:b/>
        </w:rPr>
        <w:t xml:space="preserve"> </w:t>
      </w:r>
      <w:r w:rsidR="000522D0">
        <w:t xml:space="preserve"> </w:t>
      </w:r>
      <w:hyperlink r:id="rId14" w:history="1">
        <w:r w:rsidR="000522D0" w:rsidRPr="000522D0">
          <w:rPr>
            <w:rStyle w:val="Hyperlink"/>
          </w:rPr>
          <w:t>click here</w:t>
        </w:r>
      </w:hyperlink>
    </w:p>
    <w:p w14:paraId="1F1577EC" w14:textId="790A328D" w:rsidR="00DA1089" w:rsidRDefault="001769AD">
      <w:pPr>
        <w:pStyle w:val="Heading1"/>
        <w:ind w:left="-5"/>
      </w:pPr>
      <w:r>
        <w:t xml:space="preserve">     Milestone 4: Model Optimization and Tuning Phase</w:t>
      </w:r>
    </w:p>
    <w:p w14:paraId="75C04F22" w14:textId="77777777" w:rsidR="001769AD" w:rsidRPr="001769AD" w:rsidRDefault="001769AD" w:rsidP="001769AD"/>
    <w:p w14:paraId="26B6DED1" w14:textId="700EC541" w:rsidR="002F0E0B" w:rsidRPr="002F0E0B" w:rsidRDefault="002F0E0B" w:rsidP="00CE71B7">
      <w:pPr>
        <w:ind w:left="720" w:firstLine="0"/>
        <w:rPr>
          <w:sz w:val="24"/>
          <w:szCs w:val="24"/>
        </w:rPr>
      </w:pPr>
      <w:r w:rsidRPr="002F0E0B">
        <w:rPr>
          <w:sz w:val="24"/>
          <w:szCs w:val="24"/>
        </w:rPr>
        <w:t>In the Model Optimization and Tuning Phase, hyperparameters are fine-tuned using techniques like grid search or randomized search. Feature selection methods and ensemble techniques may be applied to enhance model performance. Validation against unseen data ensures optimal configuration for accurate mental health prediction.</w:t>
      </w:r>
    </w:p>
    <w:p w14:paraId="798AF7A4" w14:textId="77777777" w:rsidR="00E22C51" w:rsidRPr="00E22C51" w:rsidRDefault="00E22C51" w:rsidP="00E22C51"/>
    <w:p w14:paraId="0FC17E0D" w14:textId="77777777" w:rsidR="00CB2C1D" w:rsidRPr="00CB2C1D" w:rsidRDefault="00CB2C1D" w:rsidP="00CB2C1D"/>
    <w:p w14:paraId="318303D0" w14:textId="76694583" w:rsidR="000640A5" w:rsidRDefault="000640A5" w:rsidP="000640A5">
      <w:pPr>
        <w:pStyle w:val="Heading2"/>
        <w:ind w:left="720" w:firstLine="0"/>
      </w:pPr>
      <w:r>
        <w:t xml:space="preserve">                                                                                                                                                                                        Activity 1: Hyperparameter Tuning Documentation</w:t>
      </w:r>
    </w:p>
    <w:p w14:paraId="5ACD9B73" w14:textId="77777777" w:rsidR="000640A5" w:rsidRPr="000640A5" w:rsidRDefault="000640A5" w:rsidP="000640A5"/>
    <w:p w14:paraId="34B1D959" w14:textId="22133DBA" w:rsidR="000640A5" w:rsidRPr="000640A5" w:rsidRDefault="000640A5" w:rsidP="000640A5">
      <w:pPr>
        <w:jc w:val="both"/>
      </w:pPr>
      <w:r w:rsidRPr="000640A5">
        <w:rPr>
          <w:sz w:val="24"/>
          <w:szCs w:val="24"/>
        </w:rPr>
        <w:t>Hyperparameter tuning for mental health prediction involves optimizing model settings (like learning rate, batch size) to enhance predictive accuracy and generalizability. Techniques include grid search, random search, and Bayesian optimization, aiming to find the best configuration for reliable mental health assessments</w:t>
      </w:r>
      <w:r w:rsidRPr="000640A5">
        <w:t>.</w:t>
      </w:r>
    </w:p>
    <w:p w14:paraId="7C323129" w14:textId="77777777" w:rsidR="00CB2C1D" w:rsidRPr="00CB2C1D" w:rsidRDefault="00CB2C1D" w:rsidP="00CB2C1D"/>
    <w:p w14:paraId="7EE99F03" w14:textId="12FF8B8C" w:rsidR="00DA1089" w:rsidRDefault="00CB2C1D" w:rsidP="00CB2C1D">
      <w:pPr>
        <w:pStyle w:val="Heading2"/>
        <w:ind w:left="0" w:firstLine="0"/>
      </w:pPr>
      <w:r>
        <w:t xml:space="preserve">    </w:t>
      </w:r>
      <w:r w:rsidR="000640A5">
        <w:t xml:space="preserve">        </w:t>
      </w:r>
      <w:r>
        <w:t>Activity 2: Performance Metrics Comparison Report</w:t>
      </w:r>
    </w:p>
    <w:p w14:paraId="2639E34F" w14:textId="77777777" w:rsidR="00BD5B79" w:rsidRPr="00BD5B79" w:rsidRDefault="00BD5B79" w:rsidP="00BD5B79"/>
    <w:p w14:paraId="05C6E184" w14:textId="77777777" w:rsidR="00BD5B79" w:rsidRDefault="00BD5B79" w:rsidP="00BD5B79">
      <w:pPr>
        <w:rPr>
          <w:sz w:val="24"/>
          <w:szCs w:val="24"/>
        </w:rPr>
      </w:pPr>
      <w:r w:rsidRPr="00BD5B79">
        <w:rPr>
          <w:sz w:val="24"/>
          <w:szCs w:val="24"/>
        </w:rPr>
        <w:t>Performance metrics like accuracy, precision, recall, and F1-score are crucial for evaluating mental health prediction models. These metrics measure predictive effectiveness, ensuring models correctly identify and classify mental health conditions based on in</w:t>
      </w:r>
    </w:p>
    <w:p w14:paraId="2D9BBB7B" w14:textId="6B7BC1CE" w:rsidR="00DA1089" w:rsidRDefault="00CB2C1D" w:rsidP="00BD5B79">
      <w:pPr>
        <w:rPr>
          <w:b/>
          <w:bCs/>
        </w:rPr>
      </w:pPr>
      <w:r w:rsidRPr="00BD5B79">
        <w:rPr>
          <w:b/>
          <w:bCs/>
        </w:rPr>
        <w:t xml:space="preserve"> Activity 3: Final Model Selection Justification</w:t>
      </w:r>
    </w:p>
    <w:p w14:paraId="5EBC0593" w14:textId="68235258" w:rsidR="00F0710C" w:rsidRPr="00F0710C" w:rsidRDefault="00F0710C" w:rsidP="00BD5B79">
      <w:pPr>
        <w:rPr>
          <w:sz w:val="24"/>
          <w:szCs w:val="24"/>
        </w:rPr>
      </w:pPr>
      <w:r w:rsidRPr="00F0710C">
        <w:rPr>
          <w:sz w:val="24"/>
          <w:szCs w:val="24"/>
        </w:rPr>
        <w:t>The final model selection for mental health prediction involves choosing the model with the highest validation performance metrics (e.g., accuracy, sensitivity). This ensures robustness and reliability in identifying mental health conditions from diverse datasets.</w:t>
      </w:r>
    </w:p>
    <w:p w14:paraId="7FCD697E" w14:textId="77777777" w:rsidR="00CB2C1D" w:rsidRPr="00CB2C1D" w:rsidRDefault="00CB2C1D" w:rsidP="00CB2C1D"/>
    <w:p w14:paraId="748CE5CD" w14:textId="202DD83C" w:rsidR="00DA1089" w:rsidRPr="00334C3E" w:rsidRDefault="00F0710C" w:rsidP="00334C3E">
      <w:pPr>
        <w:spacing w:line="360" w:lineRule="auto"/>
        <w:ind w:left="142" w:firstLine="0"/>
        <w:jc w:val="both"/>
        <w:rPr>
          <w:sz w:val="24"/>
          <w:szCs w:val="24"/>
        </w:rPr>
      </w:pPr>
      <w:r>
        <w:rPr>
          <w:b/>
        </w:rPr>
        <w:t xml:space="preserve">          Model Optimization and Tuning Phase Report:</w:t>
      </w:r>
      <w:r w:rsidR="006E2EAF">
        <w:t xml:space="preserve"> </w:t>
      </w:r>
      <w:hyperlink r:id="rId15" w:history="1">
        <w:r w:rsidR="006E2EAF" w:rsidRPr="006E2EAF">
          <w:rPr>
            <w:rStyle w:val="Hyperlink"/>
          </w:rPr>
          <w:t>click here</w:t>
        </w:r>
      </w:hyperlink>
      <w:r w:rsidR="00D81D13" w:rsidRPr="00334C3E">
        <w:rPr>
          <w:sz w:val="24"/>
          <w:szCs w:val="24"/>
        </w:rPr>
        <w:t xml:space="preserve"> </w:t>
      </w:r>
    </w:p>
    <w:p w14:paraId="5C58DE49" w14:textId="14C8D6E6" w:rsidR="00DA1089" w:rsidRDefault="00F0710C">
      <w:pPr>
        <w:pStyle w:val="Heading1"/>
        <w:ind w:left="-5"/>
      </w:pPr>
      <w:r>
        <w:t xml:space="preserve">         Milestone 5: Project Files Submission and Documentation</w:t>
      </w:r>
    </w:p>
    <w:p w14:paraId="191C3932" w14:textId="77777777" w:rsidR="00CB2C1D" w:rsidRPr="00CB2C1D" w:rsidRDefault="00CB2C1D" w:rsidP="00CB2C1D"/>
    <w:p w14:paraId="58547740" w14:textId="241B3186" w:rsidR="00DA1089" w:rsidRPr="00CB2C1D" w:rsidRDefault="00F0710C" w:rsidP="008F3D5E">
      <w:pPr>
        <w:ind w:left="0" w:firstLine="0"/>
        <w:rPr>
          <w:sz w:val="24"/>
          <w:szCs w:val="24"/>
        </w:rPr>
      </w:pPr>
      <w:r>
        <w:rPr>
          <w:sz w:val="24"/>
          <w:szCs w:val="24"/>
        </w:rPr>
        <w:t xml:space="preserve">           </w:t>
      </w:r>
      <w:r w:rsidR="00CB2C1D" w:rsidRPr="00CB2C1D">
        <w:rPr>
          <w:sz w:val="24"/>
          <w:szCs w:val="24"/>
        </w:rPr>
        <w:t xml:space="preserve">For project file submission in </w:t>
      </w:r>
      <w:proofErr w:type="spellStart"/>
      <w:r w:rsidR="00CB2C1D" w:rsidRPr="00CB2C1D">
        <w:rPr>
          <w:sz w:val="24"/>
          <w:szCs w:val="24"/>
        </w:rPr>
        <w:t>Github</w:t>
      </w:r>
      <w:proofErr w:type="spellEnd"/>
      <w:r w:rsidR="00CB2C1D" w:rsidRPr="00CB2C1D">
        <w:rPr>
          <w:sz w:val="24"/>
          <w:szCs w:val="24"/>
        </w:rPr>
        <w:t xml:space="preserve">, </w:t>
      </w:r>
      <w:proofErr w:type="gramStart"/>
      <w:r w:rsidR="00CB2C1D" w:rsidRPr="00CB2C1D">
        <w:rPr>
          <w:sz w:val="24"/>
          <w:szCs w:val="24"/>
        </w:rPr>
        <w:t>Kindly</w:t>
      </w:r>
      <w:proofErr w:type="gramEnd"/>
      <w:r w:rsidR="00CB2C1D" w:rsidRPr="00CB2C1D">
        <w:rPr>
          <w:sz w:val="24"/>
          <w:szCs w:val="24"/>
        </w:rPr>
        <w:t xml:space="preserve"> click the link and refer to the flow.</w:t>
      </w:r>
      <w:r w:rsidR="00205F43">
        <w:rPr>
          <w:sz w:val="24"/>
          <w:szCs w:val="24"/>
        </w:rPr>
        <w:t xml:space="preserve"> </w:t>
      </w:r>
      <w:r w:rsidR="00BD3906">
        <w:t xml:space="preserve"> </w:t>
      </w:r>
      <w:hyperlink r:id="rId16" w:history="1">
        <w:r w:rsidR="0000247B" w:rsidRPr="0000247B">
          <w:rPr>
            <w:rStyle w:val="Hyperlink"/>
          </w:rPr>
          <w:t>click here</w:t>
        </w:r>
      </w:hyperlink>
    </w:p>
    <w:p w14:paraId="3B6FBF32" w14:textId="6F147FB5" w:rsidR="00DA1089" w:rsidRPr="00CB2C1D" w:rsidRDefault="00F0710C" w:rsidP="008F3D5E">
      <w:pPr>
        <w:spacing w:after="786"/>
        <w:ind w:left="0" w:firstLine="0"/>
        <w:rPr>
          <w:sz w:val="24"/>
          <w:szCs w:val="24"/>
        </w:rPr>
      </w:pPr>
      <w:r>
        <w:rPr>
          <w:sz w:val="24"/>
          <w:szCs w:val="24"/>
        </w:rPr>
        <w:t xml:space="preserve">           </w:t>
      </w:r>
      <w:r w:rsidR="00CB2C1D" w:rsidRPr="00CB2C1D">
        <w:rPr>
          <w:sz w:val="24"/>
          <w:szCs w:val="24"/>
        </w:rPr>
        <w:t xml:space="preserve">For the documentation, </w:t>
      </w:r>
      <w:proofErr w:type="gramStart"/>
      <w:r w:rsidR="00CB2C1D" w:rsidRPr="00CB2C1D">
        <w:rPr>
          <w:sz w:val="24"/>
          <w:szCs w:val="24"/>
        </w:rPr>
        <w:t>Kindly</w:t>
      </w:r>
      <w:proofErr w:type="gramEnd"/>
      <w:r w:rsidR="00CB2C1D" w:rsidRPr="00CB2C1D">
        <w:rPr>
          <w:sz w:val="24"/>
          <w:szCs w:val="24"/>
        </w:rPr>
        <w:t xml:space="preserve"> refer to the link.</w:t>
      </w:r>
      <w:r w:rsidR="008F3D5E">
        <w:rPr>
          <w:sz w:val="24"/>
          <w:szCs w:val="24"/>
        </w:rPr>
        <w:t xml:space="preserve"> </w:t>
      </w:r>
      <w:hyperlink r:id="rId17" w:history="1">
        <w:r w:rsidR="00A70C9F" w:rsidRPr="00A70C9F">
          <w:rPr>
            <w:rStyle w:val="Hyperlink"/>
            <w:sz w:val="24"/>
            <w:szCs w:val="24"/>
          </w:rPr>
          <w:t>click here</w:t>
        </w:r>
      </w:hyperlink>
    </w:p>
    <w:p w14:paraId="4906BF0D" w14:textId="77777777" w:rsidR="00DA1089" w:rsidRDefault="00000000">
      <w:pPr>
        <w:pStyle w:val="Heading1"/>
        <w:ind w:left="-5"/>
      </w:pPr>
      <w:r>
        <w:t>Milestone 6: Project Demonstration</w:t>
      </w:r>
    </w:p>
    <w:p w14:paraId="2BE0A31E" w14:textId="77777777" w:rsidR="00CB2C1D" w:rsidRPr="00CB2C1D" w:rsidRDefault="00CB2C1D" w:rsidP="00CB2C1D"/>
    <w:p w14:paraId="22DC200E" w14:textId="268AD9B0" w:rsidR="00DA1089" w:rsidRDefault="00000000" w:rsidP="00CB2C1D">
      <w:pPr>
        <w:spacing w:line="360" w:lineRule="auto"/>
        <w:ind w:left="10"/>
        <w:jc w:val="both"/>
      </w:pPr>
      <w:r w:rsidRPr="00CB2C1D">
        <w:rPr>
          <w:sz w:val="24"/>
          <w:szCs w:val="24"/>
        </w:rPr>
        <w:lastRenderedPageBreak/>
        <w:t>In the upcoming module called Project Demonstration, individuals will be required to record a video by sharing their screens</w:t>
      </w:r>
      <w:r w:rsidR="00D834DC">
        <w:rPr>
          <w:sz w:val="24"/>
          <w:szCs w:val="24"/>
        </w:rPr>
        <w:t xml:space="preserve"> </w:t>
      </w:r>
      <w:proofErr w:type="gramStart"/>
      <w:r w:rsidR="00D834DC">
        <w:rPr>
          <w:sz w:val="24"/>
          <w:szCs w:val="24"/>
        </w:rPr>
        <w:t xml:space="preserve">and </w:t>
      </w:r>
      <w:r w:rsidRPr="00CB2C1D">
        <w:rPr>
          <w:sz w:val="24"/>
          <w:szCs w:val="24"/>
        </w:rPr>
        <w:t xml:space="preserve"> explain</w:t>
      </w:r>
      <w:proofErr w:type="gramEnd"/>
      <w:r w:rsidRPr="00CB2C1D">
        <w:rPr>
          <w:sz w:val="24"/>
          <w:szCs w:val="24"/>
        </w:rPr>
        <w:t xml:space="preserve"> their project and demonstrate its execution during the presentation</w:t>
      </w:r>
      <w:r>
        <w:t>.</w:t>
      </w:r>
    </w:p>
    <w:sectPr w:rsidR="00DA1089" w:rsidSect="00ED4440">
      <w:headerReference w:type="even" r:id="rId18"/>
      <w:headerReference w:type="default" r:id="rId19"/>
      <w:footerReference w:type="even" r:id="rId20"/>
      <w:footerReference w:type="default" r:id="rId21"/>
      <w:headerReference w:type="first" r:id="rId22"/>
      <w:footerReference w:type="first" r:id="rId23"/>
      <w:pgSz w:w="12240" w:h="15840"/>
      <w:pgMar w:top="1869" w:right="1041"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A4D01" w14:textId="77777777" w:rsidR="0035564C" w:rsidRDefault="0035564C">
      <w:pPr>
        <w:spacing w:after="0" w:line="240" w:lineRule="auto"/>
      </w:pPr>
      <w:r>
        <w:separator/>
      </w:r>
    </w:p>
  </w:endnote>
  <w:endnote w:type="continuationSeparator" w:id="0">
    <w:p w14:paraId="417D5807" w14:textId="77777777" w:rsidR="0035564C" w:rsidRDefault="0035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94BB"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DD1A1"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10C8C" w14:textId="77777777" w:rsidR="00DA1089"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ABAD6" w14:textId="77777777" w:rsidR="0035564C" w:rsidRDefault="0035564C">
      <w:pPr>
        <w:spacing w:after="0" w:line="240" w:lineRule="auto"/>
      </w:pPr>
      <w:r>
        <w:separator/>
      </w:r>
    </w:p>
  </w:footnote>
  <w:footnote w:type="continuationSeparator" w:id="0">
    <w:p w14:paraId="2A054118" w14:textId="77777777" w:rsidR="0035564C" w:rsidRDefault="00355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4884" w14:textId="77777777" w:rsidR="00DA1089"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77FFA03A" wp14:editId="24B2C224">
          <wp:simplePos x="0" y="0"/>
          <wp:positionH relativeFrom="page">
            <wp:posOffset>447675</wp:posOffset>
          </wp:positionH>
          <wp:positionV relativeFrom="page">
            <wp:posOffset>123825</wp:posOffset>
          </wp:positionV>
          <wp:extent cx="1809750" cy="742950"/>
          <wp:effectExtent l="0" t="0" r="0" b="0"/>
          <wp:wrapSquare wrapText="bothSides"/>
          <wp:docPr id="1918097684" name="Picture 191809768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8CE964C" wp14:editId="2868DCCB">
          <wp:simplePos x="0" y="0"/>
          <wp:positionH relativeFrom="page">
            <wp:posOffset>6124575</wp:posOffset>
          </wp:positionH>
          <wp:positionV relativeFrom="page">
            <wp:posOffset>371475</wp:posOffset>
          </wp:positionV>
          <wp:extent cx="1076325" cy="295275"/>
          <wp:effectExtent l="0" t="0" r="0" b="0"/>
          <wp:wrapSquare wrapText="bothSides"/>
          <wp:docPr id="1499040870" name="Picture 14990408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9F6B9" w14:textId="77777777" w:rsidR="00DA1089"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59EB22E6" wp14:editId="2CA6B283">
          <wp:simplePos x="0" y="0"/>
          <wp:positionH relativeFrom="page">
            <wp:posOffset>447675</wp:posOffset>
          </wp:positionH>
          <wp:positionV relativeFrom="page">
            <wp:posOffset>123825</wp:posOffset>
          </wp:positionV>
          <wp:extent cx="1809750" cy="742950"/>
          <wp:effectExtent l="0" t="0" r="0" b="0"/>
          <wp:wrapSquare wrapText="bothSides"/>
          <wp:docPr id="1086382882" name="Picture 10863828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21B2715" wp14:editId="36B6FBCA">
          <wp:simplePos x="0" y="0"/>
          <wp:positionH relativeFrom="page">
            <wp:posOffset>6124575</wp:posOffset>
          </wp:positionH>
          <wp:positionV relativeFrom="page">
            <wp:posOffset>371475</wp:posOffset>
          </wp:positionV>
          <wp:extent cx="1076325" cy="295275"/>
          <wp:effectExtent l="0" t="0" r="0" b="0"/>
          <wp:wrapSquare wrapText="bothSides"/>
          <wp:docPr id="2012307197" name="Picture 20123071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321" w14:textId="77777777" w:rsidR="00DA1089"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24E63FD6" wp14:editId="302BCB36">
          <wp:simplePos x="0" y="0"/>
          <wp:positionH relativeFrom="page">
            <wp:posOffset>447675</wp:posOffset>
          </wp:positionH>
          <wp:positionV relativeFrom="page">
            <wp:posOffset>123825</wp:posOffset>
          </wp:positionV>
          <wp:extent cx="1809750" cy="742950"/>
          <wp:effectExtent l="0" t="0" r="0" b="0"/>
          <wp:wrapSquare wrapText="bothSides"/>
          <wp:docPr id="475232345" name="Picture 47523234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B1FA19F" wp14:editId="278823C9">
          <wp:simplePos x="0" y="0"/>
          <wp:positionH relativeFrom="page">
            <wp:posOffset>6124575</wp:posOffset>
          </wp:positionH>
          <wp:positionV relativeFrom="page">
            <wp:posOffset>371475</wp:posOffset>
          </wp:positionV>
          <wp:extent cx="1076325" cy="295275"/>
          <wp:effectExtent l="0" t="0" r="0" b="0"/>
          <wp:wrapSquare wrapText="bothSides"/>
          <wp:docPr id="995602540" name="Picture 99560254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89"/>
    <w:rsid w:val="0000247B"/>
    <w:rsid w:val="000522D0"/>
    <w:rsid w:val="000640A5"/>
    <w:rsid w:val="000A09EA"/>
    <w:rsid w:val="000C2F6B"/>
    <w:rsid w:val="001769AD"/>
    <w:rsid w:val="00205F43"/>
    <w:rsid w:val="00240346"/>
    <w:rsid w:val="002B27DD"/>
    <w:rsid w:val="002F0E0B"/>
    <w:rsid w:val="00334C3E"/>
    <w:rsid w:val="00344BF3"/>
    <w:rsid w:val="0035564C"/>
    <w:rsid w:val="003E311D"/>
    <w:rsid w:val="00406294"/>
    <w:rsid w:val="00486FEE"/>
    <w:rsid w:val="005A3CEB"/>
    <w:rsid w:val="006B16EB"/>
    <w:rsid w:val="006E23E8"/>
    <w:rsid w:val="006E2EAF"/>
    <w:rsid w:val="006F4E16"/>
    <w:rsid w:val="007B7022"/>
    <w:rsid w:val="00802ED6"/>
    <w:rsid w:val="008F3D5E"/>
    <w:rsid w:val="009E40FD"/>
    <w:rsid w:val="00A70C9F"/>
    <w:rsid w:val="00BD3906"/>
    <w:rsid w:val="00BD5B79"/>
    <w:rsid w:val="00C05F1F"/>
    <w:rsid w:val="00C27630"/>
    <w:rsid w:val="00CA45A7"/>
    <w:rsid w:val="00CB2B8F"/>
    <w:rsid w:val="00CB2C1D"/>
    <w:rsid w:val="00CE71B7"/>
    <w:rsid w:val="00D81D13"/>
    <w:rsid w:val="00D834DC"/>
    <w:rsid w:val="00DA1089"/>
    <w:rsid w:val="00E22C51"/>
    <w:rsid w:val="00E41BF9"/>
    <w:rsid w:val="00E514B8"/>
    <w:rsid w:val="00ED20B8"/>
    <w:rsid w:val="00ED4440"/>
    <w:rsid w:val="00F0710C"/>
    <w:rsid w:val="00F16253"/>
    <w:rsid w:val="00F653E6"/>
    <w:rsid w:val="00FD6C51"/>
    <w:rsid w:val="00FE44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DBC"/>
  <w15:docId w15:val="{1D705B7C-6454-4240-B7EF-BE93CF00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F3"/>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334C3E"/>
    <w:rPr>
      <w:color w:val="0563C1" w:themeColor="hyperlink"/>
      <w:u w:val="single"/>
    </w:rPr>
  </w:style>
  <w:style w:type="character" w:styleId="UnresolvedMention">
    <w:name w:val="Unresolved Mention"/>
    <w:basedOn w:val="DefaultParagraphFont"/>
    <w:uiPriority w:val="99"/>
    <w:semiHidden/>
    <w:unhideWhenUsed/>
    <w:rsid w:val="00334C3E"/>
    <w:rPr>
      <w:color w:val="605E5C"/>
      <w:shd w:val="clear" w:color="auto" w:fill="E1DFDD"/>
    </w:rPr>
  </w:style>
  <w:style w:type="character" w:styleId="FollowedHyperlink">
    <w:name w:val="FollowedHyperlink"/>
    <w:basedOn w:val="DefaultParagraphFont"/>
    <w:uiPriority w:val="99"/>
    <w:semiHidden/>
    <w:unhideWhenUsed/>
    <w:rsid w:val="00334C3E"/>
    <w:rPr>
      <w:color w:val="954F72" w:themeColor="followedHyperlink"/>
      <w:u w:val="single"/>
    </w:rPr>
  </w:style>
  <w:style w:type="paragraph" w:styleId="NormalWeb">
    <w:name w:val="Normal (Web)"/>
    <w:basedOn w:val="Normal"/>
    <w:uiPriority w:val="99"/>
    <w:unhideWhenUsed/>
    <w:rsid w:val="00FE44CD"/>
    <w:pPr>
      <w:spacing w:before="100" w:beforeAutospacing="1" w:after="100" w:afterAutospacing="1" w:line="240" w:lineRule="auto"/>
      <w:ind w:left="0" w:firstLine="0"/>
    </w:pPr>
    <w:rPr>
      <w:color w:val="auto"/>
      <w:kern w:val="0"/>
      <w:sz w:val="24"/>
      <w:szCs w:val="24"/>
      <w:lang w:bidi="ar-SA"/>
      <w14:ligatures w14:val="none"/>
    </w:rPr>
  </w:style>
  <w:style w:type="character" w:customStyle="1" w:styleId="line-clamp-1">
    <w:name w:val="line-clamp-1"/>
    <w:basedOn w:val="DefaultParagraphFont"/>
    <w:rsid w:val="00FE4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5358">
      <w:bodyDiv w:val="1"/>
      <w:marLeft w:val="0"/>
      <w:marRight w:val="0"/>
      <w:marTop w:val="0"/>
      <w:marBottom w:val="0"/>
      <w:divBdr>
        <w:top w:val="none" w:sz="0" w:space="0" w:color="auto"/>
        <w:left w:val="none" w:sz="0" w:space="0" w:color="auto"/>
        <w:bottom w:val="none" w:sz="0" w:space="0" w:color="auto"/>
        <w:right w:val="none" w:sz="0" w:space="0" w:color="auto"/>
      </w:divBdr>
      <w:divsChild>
        <w:div w:id="2130003115">
          <w:marLeft w:val="0"/>
          <w:marRight w:val="0"/>
          <w:marTop w:val="0"/>
          <w:marBottom w:val="0"/>
          <w:divBdr>
            <w:top w:val="none" w:sz="0" w:space="0" w:color="auto"/>
            <w:left w:val="none" w:sz="0" w:space="0" w:color="auto"/>
            <w:bottom w:val="none" w:sz="0" w:space="0" w:color="auto"/>
            <w:right w:val="none" w:sz="0" w:space="0" w:color="auto"/>
          </w:divBdr>
          <w:divsChild>
            <w:div w:id="288627327">
              <w:marLeft w:val="0"/>
              <w:marRight w:val="0"/>
              <w:marTop w:val="0"/>
              <w:marBottom w:val="0"/>
              <w:divBdr>
                <w:top w:val="none" w:sz="0" w:space="0" w:color="auto"/>
                <w:left w:val="none" w:sz="0" w:space="0" w:color="auto"/>
                <w:bottom w:val="none" w:sz="0" w:space="0" w:color="auto"/>
                <w:right w:val="none" w:sz="0" w:space="0" w:color="auto"/>
              </w:divBdr>
              <w:divsChild>
                <w:div w:id="2136484604">
                  <w:marLeft w:val="0"/>
                  <w:marRight w:val="0"/>
                  <w:marTop w:val="0"/>
                  <w:marBottom w:val="0"/>
                  <w:divBdr>
                    <w:top w:val="none" w:sz="0" w:space="0" w:color="auto"/>
                    <w:left w:val="none" w:sz="0" w:space="0" w:color="auto"/>
                    <w:bottom w:val="none" w:sz="0" w:space="0" w:color="auto"/>
                    <w:right w:val="none" w:sz="0" w:space="0" w:color="auto"/>
                  </w:divBdr>
                  <w:divsChild>
                    <w:div w:id="1423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2514">
          <w:marLeft w:val="0"/>
          <w:marRight w:val="0"/>
          <w:marTop w:val="0"/>
          <w:marBottom w:val="0"/>
          <w:divBdr>
            <w:top w:val="none" w:sz="0" w:space="0" w:color="auto"/>
            <w:left w:val="none" w:sz="0" w:space="0" w:color="auto"/>
            <w:bottom w:val="none" w:sz="0" w:space="0" w:color="auto"/>
            <w:right w:val="none" w:sz="0" w:space="0" w:color="auto"/>
          </w:divBdr>
          <w:divsChild>
            <w:div w:id="2117943989">
              <w:marLeft w:val="0"/>
              <w:marRight w:val="0"/>
              <w:marTop w:val="0"/>
              <w:marBottom w:val="0"/>
              <w:divBdr>
                <w:top w:val="none" w:sz="0" w:space="0" w:color="auto"/>
                <w:left w:val="none" w:sz="0" w:space="0" w:color="auto"/>
                <w:bottom w:val="none" w:sz="0" w:space="0" w:color="auto"/>
                <w:right w:val="none" w:sz="0" w:space="0" w:color="auto"/>
              </w:divBdr>
              <w:divsChild>
                <w:div w:id="1234463218">
                  <w:marLeft w:val="0"/>
                  <w:marRight w:val="0"/>
                  <w:marTop w:val="0"/>
                  <w:marBottom w:val="0"/>
                  <w:divBdr>
                    <w:top w:val="none" w:sz="0" w:space="0" w:color="auto"/>
                    <w:left w:val="none" w:sz="0" w:space="0" w:color="auto"/>
                    <w:bottom w:val="none" w:sz="0" w:space="0" w:color="auto"/>
                    <w:right w:val="none" w:sz="0" w:space="0" w:color="auto"/>
                  </w:divBdr>
                  <w:divsChild>
                    <w:div w:id="18618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7886">
      <w:bodyDiv w:val="1"/>
      <w:marLeft w:val="0"/>
      <w:marRight w:val="0"/>
      <w:marTop w:val="0"/>
      <w:marBottom w:val="0"/>
      <w:divBdr>
        <w:top w:val="none" w:sz="0" w:space="0" w:color="auto"/>
        <w:left w:val="none" w:sz="0" w:space="0" w:color="auto"/>
        <w:bottom w:val="none" w:sz="0" w:space="0" w:color="auto"/>
        <w:right w:val="none" w:sz="0" w:space="0" w:color="auto"/>
      </w:divBdr>
    </w:div>
    <w:div w:id="557589289">
      <w:bodyDiv w:val="1"/>
      <w:marLeft w:val="0"/>
      <w:marRight w:val="0"/>
      <w:marTop w:val="0"/>
      <w:marBottom w:val="0"/>
      <w:divBdr>
        <w:top w:val="none" w:sz="0" w:space="0" w:color="auto"/>
        <w:left w:val="none" w:sz="0" w:space="0" w:color="auto"/>
        <w:bottom w:val="none" w:sz="0" w:space="0" w:color="auto"/>
        <w:right w:val="none" w:sz="0" w:space="0" w:color="auto"/>
      </w:divBdr>
      <w:divsChild>
        <w:div w:id="1797940917">
          <w:marLeft w:val="0"/>
          <w:marRight w:val="0"/>
          <w:marTop w:val="0"/>
          <w:marBottom w:val="0"/>
          <w:divBdr>
            <w:top w:val="none" w:sz="0" w:space="0" w:color="auto"/>
            <w:left w:val="none" w:sz="0" w:space="0" w:color="auto"/>
            <w:bottom w:val="none" w:sz="0" w:space="0" w:color="auto"/>
            <w:right w:val="none" w:sz="0" w:space="0" w:color="auto"/>
          </w:divBdr>
          <w:divsChild>
            <w:div w:id="797994912">
              <w:marLeft w:val="0"/>
              <w:marRight w:val="0"/>
              <w:marTop w:val="0"/>
              <w:marBottom w:val="0"/>
              <w:divBdr>
                <w:top w:val="none" w:sz="0" w:space="0" w:color="auto"/>
                <w:left w:val="none" w:sz="0" w:space="0" w:color="auto"/>
                <w:bottom w:val="none" w:sz="0" w:space="0" w:color="auto"/>
                <w:right w:val="none" w:sz="0" w:space="0" w:color="auto"/>
              </w:divBdr>
              <w:divsChild>
                <w:div w:id="909540525">
                  <w:marLeft w:val="0"/>
                  <w:marRight w:val="0"/>
                  <w:marTop w:val="0"/>
                  <w:marBottom w:val="0"/>
                  <w:divBdr>
                    <w:top w:val="none" w:sz="0" w:space="0" w:color="auto"/>
                    <w:left w:val="none" w:sz="0" w:space="0" w:color="auto"/>
                    <w:bottom w:val="none" w:sz="0" w:space="0" w:color="auto"/>
                    <w:right w:val="none" w:sz="0" w:space="0" w:color="auto"/>
                  </w:divBdr>
                  <w:divsChild>
                    <w:div w:id="2150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5258">
          <w:marLeft w:val="0"/>
          <w:marRight w:val="0"/>
          <w:marTop w:val="0"/>
          <w:marBottom w:val="0"/>
          <w:divBdr>
            <w:top w:val="none" w:sz="0" w:space="0" w:color="auto"/>
            <w:left w:val="none" w:sz="0" w:space="0" w:color="auto"/>
            <w:bottom w:val="none" w:sz="0" w:space="0" w:color="auto"/>
            <w:right w:val="none" w:sz="0" w:space="0" w:color="auto"/>
          </w:divBdr>
          <w:divsChild>
            <w:div w:id="863054633">
              <w:marLeft w:val="0"/>
              <w:marRight w:val="0"/>
              <w:marTop w:val="0"/>
              <w:marBottom w:val="0"/>
              <w:divBdr>
                <w:top w:val="none" w:sz="0" w:space="0" w:color="auto"/>
                <w:left w:val="none" w:sz="0" w:space="0" w:color="auto"/>
                <w:bottom w:val="none" w:sz="0" w:space="0" w:color="auto"/>
                <w:right w:val="none" w:sz="0" w:space="0" w:color="auto"/>
              </w:divBdr>
              <w:divsChild>
                <w:div w:id="1778089550">
                  <w:marLeft w:val="0"/>
                  <w:marRight w:val="0"/>
                  <w:marTop w:val="0"/>
                  <w:marBottom w:val="0"/>
                  <w:divBdr>
                    <w:top w:val="none" w:sz="0" w:space="0" w:color="auto"/>
                    <w:left w:val="none" w:sz="0" w:space="0" w:color="auto"/>
                    <w:bottom w:val="none" w:sz="0" w:space="0" w:color="auto"/>
                    <w:right w:val="none" w:sz="0" w:space="0" w:color="auto"/>
                  </w:divBdr>
                  <w:divsChild>
                    <w:div w:id="1124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31212">
      <w:bodyDiv w:val="1"/>
      <w:marLeft w:val="0"/>
      <w:marRight w:val="0"/>
      <w:marTop w:val="0"/>
      <w:marBottom w:val="0"/>
      <w:divBdr>
        <w:top w:val="none" w:sz="0" w:space="0" w:color="auto"/>
        <w:left w:val="none" w:sz="0" w:space="0" w:color="auto"/>
        <w:bottom w:val="none" w:sz="0" w:space="0" w:color="auto"/>
        <w:right w:val="none" w:sz="0" w:space="0" w:color="auto"/>
      </w:divBdr>
      <w:divsChild>
        <w:div w:id="1393655148">
          <w:marLeft w:val="0"/>
          <w:marRight w:val="0"/>
          <w:marTop w:val="0"/>
          <w:marBottom w:val="0"/>
          <w:divBdr>
            <w:top w:val="none" w:sz="0" w:space="0" w:color="auto"/>
            <w:left w:val="none" w:sz="0" w:space="0" w:color="auto"/>
            <w:bottom w:val="none" w:sz="0" w:space="0" w:color="auto"/>
            <w:right w:val="none" w:sz="0" w:space="0" w:color="auto"/>
          </w:divBdr>
          <w:divsChild>
            <w:div w:id="1051072763">
              <w:marLeft w:val="0"/>
              <w:marRight w:val="0"/>
              <w:marTop w:val="0"/>
              <w:marBottom w:val="0"/>
              <w:divBdr>
                <w:top w:val="none" w:sz="0" w:space="0" w:color="auto"/>
                <w:left w:val="none" w:sz="0" w:space="0" w:color="auto"/>
                <w:bottom w:val="none" w:sz="0" w:space="0" w:color="auto"/>
                <w:right w:val="none" w:sz="0" w:space="0" w:color="auto"/>
              </w:divBdr>
              <w:divsChild>
                <w:div w:id="117264268">
                  <w:marLeft w:val="0"/>
                  <w:marRight w:val="0"/>
                  <w:marTop w:val="0"/>
                  <w:marBottom w:val="0"/>
                  <w:divBdr>
                    <w:top w:val="none" w:sz="0" w:space="0" w:color="auto"/>
                    <w:left w:val="none" w:sz="0" w:space="0" w:color="auto"/>
                    <w:bottom w:val="none" w:sz="0" w:space="0" w:color="auto"/>
                    <w:right w:val="none" w:sz="0" w:space="0" w:color="auto"/>
                  </w:divBdr>
                  <w:divsChild>
                    <w:div w:id="3592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4">
          <w:marLeft w:val="0"/>
          <w:marRight w:val="0"/>
          <w:marTop w:val="0"/>
          <w:marBottom w:val="0"/>
          <w:divBdr>
            <w:top w:val="none" w:sz="0" w:space="0" w:color="auto"/>
            <w:left w:val="none" w:sz="0" w:space="0" w:color="auto"/>
            <w:bottom w:val="none" w:sz="0" w:space="0" w:color="auto"/>
            <w:right w:val="none" w:sz="0" w:space="0" w:color="auto"/>
          </w:divBdr>
          <w:divsChild>
            <w:div w:id="1798910502">
              <w:marLeft w:val="0"/>
              <w:marRight w:val="0"/>
              <w:marTop w:val="0"/>
              <w:marBottom w:val="0"/>
              <w:divBdr>
                <w:top w:val="none" w:sz="0" w:space="0" w:color="auto"/>
                <w:left w:val="none" w:sz="0" w:space="0" w:color="auto"/>
                <w:bottom w:val="none" w:sz="0" w:space="0" w:color="auto"/>
                <w:right w:val="none" w:sz="0" w:space="0" w:color="auto"/>
              </w:divBdr>
              <w:divsChild>
                <w:div w:id="1542550445">
                  <w:marLeft w:val="0"/>
                  <w:marRight w:val="0"/>
                  <w:marTop w:val="0"/>
                  <w:marBottom w:val="0"/>
                  <w:divBdr>
                    <w:top w:val="none" w:sz="0" w:space="0" w:color="auto"/>
                    <w:left w:val="none" w:sz="0" w:space="0" w:color="auto"/>
                    <w:bottom w:val="none" w:sz="0" w:space="0" w:color="auto"/>
                    <w:right w:val="none" w:sz="0" w:space="0" w:color="auto"/>
                  </w:divBdr>
                  <w:divsChild>
                    <w:div w:id="1340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3386">
      <w:bodyDiv w:val="1"/>
      <w:marLeft w:val="0"/>
      <w:marRight w:val="0"/>
      <w:marTop w:val="0"/>
      <w:marBottom w:val="0"/>
      <w:divBdr>
        <w:top w:val="none" w:sz="0" w:space="0" w:color="auto"/>
        <w:left w:val="none" w:sz="0" w:space="0" w:color="auto"/>
        <w:bottom w:val="none" w:sz="0" w:space="0" w:color="auto"/>
        <w:right w:val="none" w:sz="0" w:space="0" w:color="auto"/>
      </w:divBdr>
      <w:divsChild>
        <w:div w:id="659430927">
          <w:marLeft w:val="0"/>
          <w:marRight w:val="0"/>
          <w:marTop w:val="0"/>
          <w:marBottom w:val="0"/>
          <w:divBdr>
            <w:top w:val="none" w:sz="0" w:space="0" w:color="auto"/>
            <w:left w:val="none" w:sz="0" w:space="0" w:color="auto"/>
            <w:bottom w:val="none" w:sz="0" w:space="0" w:color="auto"/>
            <w:right w:val="none" w:sz="0" w:space="0" w:color="auto"/>
          </w:divBdr>
          <w:divsChild>
            <w:div w:id="1415475115">
              <w:marLeft w:val="0"/>
              <w:marRight w:val="0"/>
              <w:marTop w:val="0"/>
              <w:marBottom w:val="0"/>
              <w:divBdr>
                <w:top w:val="none" w:sz="0" w:space="0" w:color="auto"/>
                <w:left w:val="none" w:sz="0" w:space="0" w:color="auto"/>
                <w:bottom w:val="none" w:sz="0" w:space="0" w:color="auto"/>
                <w:right w:val="none" w:sz="0" w:space="0" w:color="auto"/>
              </w:divBdr>
              <w:divsChild>
                <w:div w:id="1760322726">
                  <w:marLeft w:val="0"/>
                  <w:marRight w:val="0"/>
                  <w:marTop w:val="0"/>
                  <w:marBottom w:val="0"/>
                  <w:divBdr>
                    <w:top w:val="none" w:sz="0" w:space="0" w:color="auto"/>
                    <w:left w:val="none" w:sz="0" w:space="0" w:color="auto"/>
                    <w:bottom w:val="none" w:sz="0" w:space="0" w:color="auto"/>
                    <w:right w:val="none" w:sz="0" w:space="0" w:color="auto"/>
                  </w:divBdr>
                  <w:divsChild>
                    <w:div w:id="16369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4678">
          <w:marLeft w:val="0"/>
          <w:marRight w:val="0"/>
          <w:marTop w:val="0"/>
          <w:marBottom w:val="0"/>
          <w:divBdr>
            <w:top w:val="none" w:sz="0" w:space="0" w:color="auto"/>
            <w:left w:val="none" w:sz="0" w:space="0" w:color="auto"/>
            <w:bottom w:val="none" w:sz="0" w:space="0" w:color="auto"/>
            <w:right w:val="none" w:sz="0" w:space="0" w:color="auto"/>
          </w:divBdr>
          <w:divsChild>
            <w:div w:id="1734232867">
              <w:marLeft w:val="0"/>
              <w:marRight w:val="0"/>
              <w:marTop w:val="0"/>
              <w:marBottom w:val="0"/>
              <w:divBdr>
                <w:top w:val="none" w:sz="0" w:space="0" w:color="auto"/>
                <w:left w:val="none" w:sz="0" w:space="0" w:color="auto"/>
                <w:bottom w:val="none" w:sz="0" w:space="0" w:color="auto"/>
                <w:right w:val="none" w:sz="0" w:space="0" w:color="auto"/>
              </w:divBdr>
              <w:divsChild>
                <w:div w:id="590311181">
                  <w:marLeft w:val="0"/>
                  <w:marRight w:val="0"/>
                  <w:marTop w:val="0"/>
                  <w:marBottom w:val="0"/>
                  <w:divBdr>
                    <w:top w:val="none" w:sz="0" w:space="0" w:color="auto"/>
                    <w:left w:val="none" w:sz="0" w:space="0" w:color="auto"/>
                    <w:bottom w:val="none" w:sz="0" w:space="0" w:color="auto"/>
                    <w:right w:val="none" w:sz="0" w:space="0" w:color="auto"/>
                  </w:divBdr>
                  <w:divsChild>
                    <w:div w:id="8563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96569">
      <w:bodyDiv w:val="1"/>
      <w:marLeft w:val="0"/>
      <w:marRight w:val="0"/>
      <w:marTop w:val="0"/>
      <w:marBottom w:val="0"/>
      <w:divBdr>
        <w:top w:val="none" w:sz="0" w:space="0" w:color="auto"/>
        <w:left w:val="none" w:sz="0" w:space="0" w:color="auto"/>
        <w:bottom w:val="none" w:sz="0" w:space="0" w:color="auto"/>
        <w:right w:val="none" w:sz="0" w:space="0" w:color="auto"/>
      </w:divBdr>
      <w:divsChild>
        <w:div w:id="810176720">
          <w:marLeft w:val="0"/>
          <w:marRight w:val="0"/>
          <w:marTop w:val="0"/>
          <w:marBottom w:val="0"/>
          <w:divBdr>
            <w:top w:val="none" w:sz="0" w:space="0" w:color="auto"/>
            <w:left w:val="none" w:sz="0" w:space="0" w:color="auto"/>
            <w:bottom w:val="none" w:sz="0" w:space="0" w:color="auto"/>
            <w:right w:val="none" w:sz="0" w:space="0" w:color="auto"/>
          </w:divBdr>
          <w:divsChild>
            <w:div w:id="1061173153">
              <w:marLeft w:val="0"/>
              <w:marRight w:val="0"/>
              <w:marTop w:val="0"/>
              <w:marBottom w:val="0"/>
              <w:divBdr>
                <w:top w:val="none" w:sz="0" w:space="0" w:color="auto"/>
                <w:left w:val="none" w:sz="0" w:space="0" w:color="auto"/>
                <w:bottom w:val="none" w:sz="0" w:space="0" w:color="auto"/>
                <w:right w:val="none" w:sz="0" w:space="0" w:color="auto"/>
              </w:divBdr>
              <w:divsChild>
                <w:div w:id="106777030">
                  <w:marLeft w:val="0"/>
                  <w:marRight w:val="0"/>
                  <w:marTop w:val="0"/>
                  <w:marBottom w:val="0"/>
                  <w:divBdr>
                    <w:top w:val="none" w:sz="0" w:space="0" w:color="auto"/>
                    <w:left w:val="none" w:sz="0" w:space="0" w:color="auto"/>
                    <w:bottom w:val="none" w:sz="0" w:space="0" w:color="auto"/>
                    <w:right w:val="none" w:sz="0" w:space="0" w:color="auto"/>
                  </w:divBdr>
                  <w:divsChild>
                    <w:div w:id="1962877848">
                      <w:marLeft w:val="0"/>
                      <w:marRight w:val="0"/>
                      <w:marTop w:val="0"/>
                      <w:marBottom w:val="0"/>
                      <w:divBdr>
                        <w:top w:val="none" w:sz="0" w:space="0" w:color="auto"/>
                        <w:left w:val="none" w:sz="0" w:space="0" w:color="auto"/>
                        <w:bottom w:val="none" w:sz="0" w:space="0" w:color="auto"/>
                        <w:right w:val="none" w:sz="0" w:space="0" w:color="auto"/>
                      </w:divBdr>
                      <w:divsChild>
                        <w:div w:id="252445806">
                          <w:marLeft w:val="0"/>
                          <w:marRight w:val="0"/>
                          <w:marTop w:val="0"/>
                          <w:marBottom w:val="0"/>
                          <w:divBdr>
                            <w:top w:val="none" w:sz="0" w:space="0" w:color="auto"/>
                            <w:left w:val="none" w:sz="0" w:space="0" w:color="auto"/>
                            <w:bottom w:val="none" w:sz="0" w:space="0" w:color="auto"/>
                            <w:right w:val="none" w:sz="0" w:space="0" w:color="auto"/>
                          </w:divBdr>
                          <w:divsChild>
                            <w:div w:id="8812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ideepika432/mini-project-templates/blob/main/Mental%20Health%20Prediction%20Using%20Machine%20Learning%20/4.Project%20Initialization%20and%20Planning%20%20Phase/SL%20Project%20Planning%20Template.docx%20(1)9(1).pdf" TargetMode="External"/><Relationship Id="rId13" Type="http://schemas.openxmlformats.org/officeDocument/2006/relationships/hyperlink" Target="https://github.com/Manideepika432/mini-project-templates/blob/main/Mental%20Health%20Prediction%20Using%20Machine%20Learning%20/6.Model%20Development%20Phase/SL%20Model%20Selection%20Report(3).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Manideepika432/mini-project-templates/blob/main/Mental%20Health%20Prediction%20Using%20Machine%20Learning%20/4.Project%20Initialization%20and%20Planning%20%20Phase/SL%20Project%20Proposal%20(Proposed%20Solution)%20template%20(1)%209(2).pdf" TargetMode="External"/><Relationship Id="rId12" Type="http://schemas.openxmlformats.org/officeDocument/2006/relationships/hyperlink" Target="https://github.com/Manideepika432/mini-project-templates/blob/main/Mental%20Health%20Prediction%20Using%20Machine%20Learning%20/6.Model%20Development%20Phase/SL%20Feature%20Selection%20Report.9(1).pdf" TargetMode="External"/><Relationship Id="rId17" Type="http://schemas.openxmlformats.org/officeDocument/2006/relationships/hyperlink" Target="https://github.com/Manideepika432/mini-project-templates/tree/main/Mental%20Health%20Prediction%20Using%20Machine%20Learning%20/Documentatio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Manideepika432/mini-project-templates/tree/main/Mental%20Health%20Prediction%20Using%20Machine%20Learning%20/8.Project%20Executable%20File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Manideepika432/mini-project-templates/blob/main/Mental%20Health%20Prediction%20Using%20Machine%20Learning%20/4.Project%20Initialization%20and%20Planning%20%20Phase/Problem%20Statements%20Template.(1)9.pdf" TargetMode="External"/><Relationship Id="rId11" Type="http://schemas.openxmlformats.org/officeDocument/2006/relationships/hyperlink" Target="https://github.com/Manideepika432/mini-project-templates/blob/main/Mental%20Health%20Prediction%20Using%20Machine%20Learning%20/5.Data%20Collection%20and%20Preprocessing%20Phase/SL%20Data%20Exploration%20and%20Preprocessing%20template.9.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Manideepika432/mini-project-templates/blob/main/Mental%20Health%20Prediction%20Using%20Machine%20Learning%20/7.Model%20Optimization%20and%20Tuning%20Phase/SL%20Model%20Optimization%20and%20Tuning%20Phase%20Template9.pdf" TargetMode="External"/><Relationship Id="rId23" Type="http://schemas.openxmlformats.org/officeDocument/2006/relationships/footer" Target="footer3.xml"/><Relationship Id="rId10" Type="http://schemas.openxmlformats.org/officeDocument/2006/relationships/hyperlink" Target="https://github.com/Manideepika432/mini-project-templates/blob/main/Mental%20Health%20Prediction%20Using%20Machine%20Learning%20/5.Data%20Collection%20and%20Preprocessing%20Phase/SL%20Data%20Quality%20Report.9.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github.com/Manideepika432/mini-project-templates/blob/main/Mental%20Health%20Prediction%20Using%20Machine%20Learning%20/5.Data%20Collection%20and%20Preprocessing%20Phase/SL%20Raw%20Data%20Sources%20And%20Data%20Quality%20Report%20template.9.pdf" TargetMode="External"/><Relationship Id="rId14" Type="http://schemas.openxmlformats.org/officeDocument/2006/relationships/hyperlink" Target="https://github.com/Manideepika432/mini-project-templates/blob/main/Mental%20Health%20Prediction%20Using%20Machine%20Learning%20/6.Model%20Development%20Phase/SL%20Initial%20Model%20Training%20Code%5ELJ%20Model%20Validation%20and%20Evaluation%20Report.9(1).pdf"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Maheedhar 17</dc:creator>
  <cp:keywords/>
  <cp:lastModifiedBy>Roopa Reddy</cp:lastModifiedBy>
  <cp:revision>3</cp:revision>
  <cp:lastPrinted>2024-07-14T09:18:00Z</cp:lastPrinted>
  <dcterms:created xsi:type="dcterms:W3CDTF">2024-07-15T05:53:00Z</dcterms:created>
  <dcterms:modified xsi:type="dcterms:W3CDTF">2024-07-15T05:54:00Z</dcterms:modified>
</cp:coreProperties>
</file>