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9a648a3af37f3cfab27b3b6db7fe4f7e223ccf9"/>
      <w:r>
        <w:t xml:space="preserve">Plan d'affaires — Portefeuille d'actifs numériques</w:t>
      </w:r>
      <w:bookmarkEnd w:id="20"/>
    </w:p>
    <w:p>
      <w:pPr>
        <w:pStyle w:val="FirstParagraph"/>
      </w:pPr>
      <w:r>
        <w:rPr>
          <w:b/>
        </w:rPr>
        <w:t xml:space="preserve">Objectif :</w:t>
      </w:r>
      <w:r>
        <w:t xml:space="preserve"> </w:t>
      </w:r>
      <w:r>
        <w:t xml:space="preserve">~10 000 $ CA/mois de revenus semi-passifs en 12 à 18 mois</w:t>
      </w:r>
      <w:r>
        <w:t xml:space="preserve"> </w:t>
      </w:r>
      <w:r>
        <w:rPr>
          <w:b/>
        </w:rPr>
        <w:t xml:space="preserve">Contraintes :</w:t>
      </w:r>
      <w:r>
        <w:t xml:space="preserve"> </w:t>
      </w:r>
      <w:r>
        <w:t xml:space="preserve">anonymat total · interaction humaine minimale · faible capital · beaucoup de temps · solo + IA</w:t>
      </w:r>
      <w:r>
        <w:t xml:space="preserve"> </w:t>
      </w:r>
      <w:r>
        <w:rPr>
          <w:b/>
        </w:rPr>
        <w:t xml:space="preserve">Architecte :</w:t>
      </w:r>
      <w:r>
        <w:t xml:space="preserve"> </w:t>
      </w:r>
      <w:r>
        <w:t xml:space="preserve">Emperor ·</w:t>
      </w:r>
      <w:r>
        <w:t xml:space="preserve"> </w:t>
      </w:r>
      <w:r>
        <w:rPr>
          <w:b/>
        </w:rPr>
        <w:t xml:space="preserve">Date :</w:t>
      </w:r>
      <w:r>
        <w:t xml:space="preserve"> </w:t>
      </w:r>
      <w:r>
        <w:t xml:space="preserve">14 juin 2026 ·</w:t>
      </w:r>
      <w:r>
        <w:t xml:space="preserve"> </w:t>
      </w:r>
      <w:r>
        <w:rPr>
          <w:b/>
        </w:rPr>
        <w:t xml:space="preserve">Horizon :</w:t>
      </w:r>
      <w:r>
        <w:t xml:space="preserve"> </w:t>
      </w:r>
      <w:r>
        <w:t xml:space="preserve">12 mois (vision 3 ans incluse)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76e5ca3a12f5fddbdbe9e832f08537e65c6c633"/>
      <w:r>
        <w:t xml:space="preserve">0. Avant tout — le choc de réalité (lecture obligatoire)</w:t>
      </w:r>
      <w:bookmarkEnd w:id="21"/>
    </w:p>
    <w:p>
      <w:pPr>
        <w:pStyle w:val="FirstParagraph"/>
      </w:pPr>
      <w:r>
        <w:t xml:space="preserve">Tu m'as demandé d'être brutal. Voici les quatre vérités que la recherche de juin 2026 impose, et qui démolissent une partie de ta liste de départ.</w:t>
      </w:r>
    </w:p>
    <w:p>
      <w:pPr>
        <w:pStyle w:val="BodyText"/>
      </w:pPr>
      <w:r>
        <w:rPr>
          <w:b/>
        </w:rPr>
        <w:t xml:space="preserve">1. « Passif » est un mensonge de départ.</w:t>
      </w:r>
      <w:r>
        <w:t xml:space="preserve"> </w:t>
      </w:r>
      <w:r>
        <w:t xml:space="preserve">67 % des gens qui visent un revenu passif n'en tirent jamais rien de significatif (Bankrate 2024). Aucun modèle ne devient semi-passif avant 6 à 18 mois de travail</w:t>
      </w:r>
      <w:r>
        <w:t xml:space="preserve"> </w:t>
      </w:r>
      <w:r>
        <w:rPr>
          <w:i/>
        </w:rPr>
        <w:t xml:space="preserve">actif</w:t>
      </w:r>
      <w:r>
        <w:t xml:space="preserve">. Ce que tu construis dans les 12 prochains mois, ce n'est pas un revenu passif — c'est un actif qui</w:t>
      </w:r>
      <w:r>
        <w:t xml:space="preserve"> </w:t>
      </w:r>
      <w:r>
        <w:rPr>
          <w:i/>
        </w:rPr>
        <w:t xml:space="preserve">deviendra</w:t>
      </w:r>
      <w:r>
        <w:t xml:space="preserve"> </w:t>
      </w:r>
      <w:r>
        <w:t xml:space="preserve">semi-passif si tu survis à la vallée de la mort. Garde ça en tête chaque fois que l'impatience cogne.</w:t>
      </w:r>
    </w:p>
    <w:p>
      <w:pPr>
        <w:pStyle w:val="BodyText"/>
      </w:pPr>
      <w:r>
        <w:rPr>
          <w:b/>
        </w:rPr>
        <w:t xml:space="preserve">2. Le SEO de niche comme source principale est en train de mourir.</w:t>
      </w:r>
      <w:r>
        <w:t xml:space="preserve"> </w:t>
      </w:r>
      <w:r>
        <w:t xml:space="preserve">Les AI Overviews de Google sont sur 48 % des recherches (fév. 2026) et coupent 38 % des clics organiques. 60 à 68 % des recherches finissent sans aucun clic ; avec AI Mode actif, c'est 93 %. Les mises à jour « Helpful Content » de 2024-2025 ont effacé 60 à 90 % du trafic des sites de niche affiliés et des « review sites ».</w:t>
      </w:r>
      <w:r>
        <w:t xml:space="preserve"> </w:t>
      </w:r>
      <w:r>
        <w:rPr>
          <w:b/>
        </w:rPr>
        <w:t xml:space="preserve">Ton idée n°3 (sites de niche SEO) ne peut PAS être le moteur principal.</w:t>
      </w:r>
      <w:r>
        <w:t xml:space="preserve"> </w:t>
      </w:r>
      <w:r>
        <w:t xml:space="preserve">Le SEO reste un</w:t>
      </w:r>
      <w:r>
        <w:t xml:space="preserve"> </w:t>
      </w:r>
      <w:r>
        <w:rPr>
          <w:i/>
        </w:rPr>
        <w:t xml:space="preserve">canal d'appoint</w:t>
      </w:r>
      <w:r>
        <w:t xml:space="preserve"> </w:t>
      </w:r>
      <w:r>
        <w:t xml:space="preserve">pour des pages à données uniques (outils, calculateurs, annuaires structurés) — pas une fondation.</w:t>
      </w:r>
    </w:p>
    <w:p>
      <w:pPr>
        <w:pStyle w:val="BodyText"/>
      </w:pPr>
      <w:r>
        <w:rPr>
          <w:b/>
        </w:rPr>
        <w:t xml:space="preserve">3. Les « wrappers IA » génériques sont un piège.</w:t>
      </w:r>
      <w:r>
        <w:t xml:space="preserve"> </w:t>
      </w:r>
      <w:r>
        <w:t xml:space="preserve">90 % échoueront d'ici fin 2026, 60-70 % font zéro revenu, et leurs marges brutes sont de 25-35 % contre 70-85 % pour un SaaS normal. OpenAI a monté ses prix API 3 fois en 2025.</w:t>
      </w:r>
      <w:r>
        <w:t xml:space="preserve"> </w:t>
      </w:r>
      <w:r>
        <w:rPr>
          <w:b/>
        </w:rPr>
        <w:t xml:space="preserve">Un générateur IA générique (ton idée n°4) sans données propriétaires ni workflow verrouillé = mort à la naissance.</w:t>
      </w:r>
    </w:p>
    <w:p>
      <w:pPr>
        <w:pStyle w:val="BodyText"/>
      </w:pPr>
      <w:r>
        <w:rPr>
          <w:b/>
        </w:rPr>
        <w:t xml:space="preserve">4. « Zéro interaction humaine » + « micro-SaaS B2B » sont partiellement contradictoires.</w:t>
      </w:r>
      <w:r>
        <w:t xml:space="preserve"> </w:t>
      </w:r>
      <w:r>
        <w:t xml:space="preserve">Un vrai SaaS demande du support. Si tu veux vraiment l'interaction proche de zéro, il faut choisir des modèles</w:t>
      </w:r>
      <w:r>
        <w:t xml:space="preserve"> </w:t>
      </w:r>
      <w:r>
        <w:rPr>
          <w:i/>
        </w:rPr>
        <w:t xml:space="preserve">self-serve</w:t>
      </w:r>
      <w:r>
        <w:t xml:space="preserve"> </w:t>
      </w:r>
      <w:r>
        <w:t xml:space="preserve">et des produits</w:t>
      </w:r>
      <w:r>
        <w:t xml:space="preserve"> </w:t>
      </w:r>
      <w:r>
        <w:rPr>
          <w:i/>
        </w:rPr>
        <w:t xml:space="preserve">productisés</w:t>
      </w:r>
      <w:r>
        <w:t xml:space="preserve"> </w:t>
      </w:r>
      <w:r>
        <w:t xml:space="preserve">(annuaire, newsletter, outil à usage unique), pas un logiciel complexe avec comptes clients exigeants. C'est faisable — mais ça oriente le choix.</w:t>
      </w:r>
    </w:p>
    <w:p>
      <w:pPr>
        <w:pStyle w:val="BodyText"/>
      </w:pPr>
      <w:r>
        <w:rPr>
          <w:b/>
        </w:rPr>
        <w:t xml:space="preserve">Conclusion du choc :</w:t>
      </w:r>
      <w:r>
        <w:t xml:space="preserve"> </w:t>
      </w:r>
      <w:r>
        <w:t xml:space="preserve">ta vraie force n'est pas « plein de petits sites SEO non reliés ». C'est</w:t>
      </w:r>
      <w:r>
        <w:t xml:space="preserve"> </w:t>
      </w:r>
      <w:r>
        <w:rPr>
          <w:b/>
        </w:rPr>
        <w:t xml:space="preserve">un seul créneau, attaqué par trois actifs imbriqués qui se nourrissent</w:t>
      </w:r>
      <w:r>
        <w:t xml:space="preserve">, où tu possèdes la distribution (courriels) et la donnée (catalogue) — deux choses que l'IA de Google ne peut pas t'enlever. C'est la version améliorée que je défends plus bas.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7a1b0062891c87329f7918b88511e4be37567c7"/>
      <w:r>
        <w:t xml:space="preserve">1. Analyse stratégique — les 10 meilleures idées pour ton profil</w:t>
      </w:r>
      <w:bookmarkEnd w:id="22"/>
    </w:p>
    <w:p>
      <w:pPr>
        <w:pStyle w:val="FirstParagraph"/>
      </w:pPr>
      <w:r>
        <w:t xml:space="preserve">Classées par adéquation avec tes contraintes (anonymat, faible interaction, faible capital, moat). Note d'adéquation sur 10.</w:t>
      </w:r>
    </w:p>
    <w:p>
      <w:pPr>
        <w:pStyle w:val="Heading3"/>
      </w:pPr>
      <w:bookmarkStart w:id="23" w:name="Xebde06624ace55b88ec6d28e76493c2405ef284"/>
      <w:r>
        <w:t xml:space="preserve">Idée 1 — Annuaire / agrégateur de niche sur données propriétaires ·</w:t>
      </w:r>
      <w:r>
        <w:t xml:space="preserve"> </w:t>
      </w:r>
      <w:r>
        <w:rPr>
          <w:b/>
        </w:rPr>
        <w:t xml:space="preserve">9/10</w:t>
      </w:r>
      <w:bookmarkEnd w:id="23"/>
    </w:p>
    <w:p>
      <w:pPr>
        <w:pStyle w:val="FirstParagraph"/>
      </w:pPr>
      <w:r>
        <w:t xml:space="preserve">Site-base de données dans un créneau émergent (ex. outils IA spécialisés, serveurs MCP, fournisseurs B2B d'un secteur étroit). Tu bâtis un catalogue structuré que personne d'autre n'a compilé.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Avantages :</w:t>
      </w:r>
      <w:r>
        <w:t xml:space="preserve"> </w:t>
      </w:r>
      <w:r>
        <w:t xml:space="preserve">marge proche de 100 %, quasi zéro interaction, anonymat total (marque sans visage), moat = catalogue + effet de réseau (plus de listings → plus de trafic → plus de listings), pages structurées que les AI Overviews</w:t>
      </w:r>
      <w:r>
        <w:t xml:space="preserve"> </w:t>
      </w:r>
      <w:r>
        <w:rPr>
          <w:i/>
        </w:rPr>
        <w:t xml:space="preserve">citent</w:t>
      </w:r>
      <w:r>
        <w:t xml:space="preserve"> </w:t>
      </w:r>
      <w:r>
        <w:t xml:space="preserve">au lieu de tuer.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Inconvénients :</w:t>
      </w:r>
      <w:r>
        <w:t xml:space="preserve"> </w:t>
      </w:r>
      <w:r>
        <w:t xml:space="preserve">dépend d'un bon timing de niche ; le catalogue initial est fastidieux à monter (mais automatisable).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Risques :</w:t>
      </w:r>
      <w:r>
        <w:t xml:space="preserve"> </w:t>
      </w:r>
      <w:r>
        <w:t xml:space="preserve">une grosse plateforme couvre la niche avant toi ; niche trop petite.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Mise en place :</w:t>
      </w:r>
      <w:r>
        <w:t xml:space="preserve"> </w:t>
      </w:r>
      <w:r>
        <w:t xml:space="preserve">3-6 semaines pour un MVP.</w:t>
      </w:r>
      <w:r>
        <w:t xml:space="preserve"> </w:t>
      </w:r>
      <w:r>
        <w:rPr>
          <w:b/>
        </w:rPr>
        <w:t xml:space="preserve">Potentiel :</w:t>
      </w:r>
      <w:r>
        <w:t xml:space="preserve"> </w:t>
      </w:r>
      <w:r>
        <w:t xml:space="preserve">1 000-35 000 $/mois (réf. Cursor Directory ≈ 35 000 $/mois, 99,8 % de marge).</w:t>
      </w:r>
    </w:p>
    <w:p>
      <w:pPr>
        <w:pStyle w:val="Heading3"/>
      </w:pPr>
      <w:bookmarkStart w:id="24" w:name="X173d015a6d2f14deda8c9ca3936c996477145fc"/>
      <w:r>
        <w:t xml:space="preserve">Idée 2 — Newsletter B2B de niche (faceless) ·</w:t>
      </w:r>
      <w:r>
        <w:t xml:space="preserve"> </w:t>
      </w:r>
      <w:r>
        <w:rPr>
          <w:b/>
        </w:rPr>
        <w:t xml:space="preserve">9/10</w:t>
      </w:r>
      <w:bookmarkEnd w:id="24"/>
    </w:p>
    <w:p>
      <w:pPr>
        <w:pStyle w:val="FirstParagraph"/>
      </w:pPr>
      <w:r>
        <w:t xml:space="preserve">Infolettre marque sans visage dans un créneau solvable (tech, finance, créateurs, vertical B2B). Tu possèdes les courriels — immunité totale contre Google.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Avantages :</w:t>
      </w:r>
      <w:r>
        <w:t xml:space="preserve"> </w:t>
      </w:r>
      <w:r>
        <w:t xml:space="preserve">délai au premier dollar le plus court (médiane 66 jours), 0 % de commission sur beehiiv, distribution</w:t>
      </w:r>
      <w:r>
        <w:t xml:space="preserve"> </w:t>
      </w:r>
      <w:r>
        <w:rPr>
          <w:i/>
        </w:rPr>
        <w:t xml:space="preserve">possédée</w:t>
      </w:r>
      <w:r>
        <w:t xml:space="preserve"> </w:t>
      </w:r>
      <w:r>
        <w:t xml:space="preserve">(anti-AI-Overview), monétisation triple (commandites + affiliation SaaS récurrente + produit lié).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Inconvénients :</w:t>
      </w:r>
      <w:r>
        <w:t xml:space="preserve"> </w:t>
      </w:r>
      <w:r>
        <w:t xml:space="preserve">cadence de contenu à tenir (automatisable à 80 % avec IA, mais pas 100 %), croissance d'audience = le vrai travail.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Risques :</w:t>
      </w:r>
      <w:r>
        <w:t xml:space="preserve"> </w:t>
      </w:r>
      <w:r>
        <w:t xml:space="preserve">niche sans annonceurs solvables ; fatigue de production.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Mise en place :</w:t>
      </w:r>
      <w:r>
        <w:t xml:space="preserve"> </w:t>
      </w:r>
      <w:r>
        <w:t xml:space="preserve">2-4 semaines pour lancer.</w:t>
      </w:r>
      <w:r>
        <w:t xml:space="preserve"> </w:t>
      </w:r>
      <w:r>
        <w:rPr>
          <w:b/>
        </w:rPr>
        <w:t xml:space="preserve">Potentiel :</w:t>
      </w:r>
      <w:r>
        <w:t xml:space="preserve"> </w:t>
      </w:r>
      <w:r>
        <w:t xml:space="preserve">500-1 500 $/envoi commandité à 10 000 abonnés engagés ; 3 000-16 000 $/mois à 15-50k abonnés.</w:t>
      </w:r>
    </w:p>
    <w:p>
      <w:pPr>
        <w:pStyle w:val="Heading3"/>
      </w:pPr>
      <w:bookmarkStart w:id="25" w:name="X9cd6df6d4dc4f5fdf35248cc0bfaf6d044f4fee"/>
      <w:r>
        <w:t xml:space="preserve">Idée 3 — Micro-SaaS / outil productisé self-serve vertical ·</w:t>
      </w:r>
      <w:r>
        <w:t xml:space="preserve"> </w:t>
      </w:r>
      <w:r>
        <w:rPr>
          <w:b/>
        </w:rPr>
        <w:t xml:space="preserve">8/10</w:t>
      </w:r>
      <w:bookmarkEnd w:id="25"/>
    </w:p>
    <w:p>
      <w:pPr>
        <w:pStyle w:val="FirstParagraph"/>
      </w:pPr>
      <w:r>
        <w:t xml:space="preserve">Outil web qui règle UN problème douloureux précis dans un secteur étroit, en libre-service, sans onboarding humain.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Avantages :</w:t>
      </w:r>
      <w:r>
        <w:t xml:space="preserve"> </w:t>
      </w:r>
      <w:r>
        <w:t xml:space="preserve">seules marges récurrentes 60-80 %, scalable sans effort marginal, moat = données/workflow propriétaire.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Inconvénients :</w:t>
      </w:r>
      <w:r>
        <w:t xml:space="preserve"> </w:t>
      </w:r>
      <w:r>
        <w:t xml:space="preserve">support client incompressible (à minimiser par docs + async), courbe d'acquisition longue.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Risques :</w:t>
      </w:r>
      <w:r>
        <w:t xml:space="preserve"> </w:t>
      </w:r>
      <w:r>
        <w:t xml:space="preserve">50 % des lanceurs plafonnent sous 10k $ MRR ; dépendance API si composant IA.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Mise en place :</w:t>
      </w:r>
      <w:r>
        <w:t xml:space="preserve"> </w:t>
      </w:r>
      <w:r>
        <w:t xml:space="preserve">4-10 semaines (stack no-code Lovable/Bubble).</w:t>
      </w:r>
      <w:r>
        <w:t xml:space="preserve"> </w:t>
      </w:r>
      <w:r>
        <w:rPr>
          <w:b/>
        </w:rPr>
        <w:t xml:space="preserve">Potentiel :</w:t>
      </w:r>
      <w:r>
        <w:t xml:space="preserve"> </w:t>
      </w:r>
      <w:r>
        <w:t xml:space="preserve">médiane 4 200 $ MRR ; top 15 % atteignent 10k+ $ MRR.</w:t>
      </w:r>
    </w:p>
    <w:p>
      <w:pPr>
        <w:pStyle w:val="Heading3"/>
      </w:pPr>
      <w:bookmarkStart w:id="26" w:name="X9d25aa53edb9d71fbcc1bc66c3fbb103ec0cd1b"/>
      <w:r>
        <w:t xml:space="preserve">Idée 4 — Affiliation SaaS récurrente (couche, pas actif isolé) ·</w:t>
      </w:r>
      <w:r>
        <w:t xml:space="preserve"> </w:t>
      </w:r>
      <w:r>
        <w:rPr>
          <w:b/>
        </w:rPr>
        <w:t xml:space="preserve">8/10</w:t>
      </w:r>
      <w:bookmarkEnd w:id="26"/>
    </w:p>
    <w:p>
      <w:pPr>
        <w:pStyle w:val="FirstParagraph"/>
      </w:pPr>
      <w:r>
        <w:t xml:space="preserve">Référer des SaaS qui paient 20-30 %</w:t>
      </w:r>
      <w:r>
        <w:t xml:space="preserve"> </w:t>
      </w:r>
      <w:r>
        <w:rPr>
          <w:i/>
        </w:rPr>
        <w:t xml:space="preserve">récurrent</w:t>
      </w:r>
      <w:r>
        <w:t xml:space="preserve"> </w:t>
      </w:r>
      <w:r>
        <w:t xml:space="preserve">(HubSpot, Unbounce, outils B2B), branché sur ton annuaire ou ta newsletter.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Avantages :</w:t>
      </w:r>
      <w:r>
        <w:t xml:space="preserve"> </w:t>
      </w:r>
      <w:r>
        <w:t xml:space="preserve">revenu qui s'empile et se compose, zéro produit à maintenir, anonyme.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Inconvénients :</w:t>
      </w:r>
      <w:r>
        <w:t xml:space="preserve"> </w:t>
      </w:r>
      <w:r>
        <w:t xml:space="preserve">ne fonctionne pas seul — a besoin d'une audience ou d'un trafic existant.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Risques :</w:t>
      </w:r>
      <w:r>
        <w:t xml:space="preserve"> </w:t>
      </w:r>
      <w:r>
        <w:t xml:space="preserve">programme qui ferme ou coupe ses taux (cf. Amazon -50 % en 2026 → on évite Amazon).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Mise en place :</w:t>
      </w:r>
      <w:r>
        <w:t xml:space="preserve"> </w:t>
      </w:r>
      <w:r>
        <w:t xml:space="preserve">instantanée une fois l'audience là.</w:t>
      </w:r>
      <w:r>
        <w:t xml:space="preserve"> </w:t>
      </w:r>
      <w:r>
        <w:rPr>
          <w:b/>
        </w:rPr>
        <w:t xml:space="preserve">Potentiel :</w:t>
      </w:r>
      <w:r>
        <w:t xml:space="preserve"> </w:t>
      </w:r>
      <w:r>
        <w:t xml:space="preserve">50 clients à 20-150 $/mois récurrent = 1 000-7 500 $/mois passif.</w:t>
      </w:r>
    </w:p>
    <w:p>
      <w:pPr>
        <w:pStyle w:val="Heading3"/>
      </w:pPr>
      <w:bookmarkStart w:id="27" w:name="X1ff0e99806c5f05d2f478c29ab5e862d6e216af"/>
      <w:r>
        <w:t xml:space="preserve">Idée 5 — Bundles de produits numériques téléchargeables ·</w:t>
      </w:r>
      <w:r>
        <w:t xml:space="preserve"> </w:t>
      </w:r>
      <w:r>
        <w:rPr>
          <w:b/>
        </w:rPr>
        <w:t xml:space="preserve">7/10</w:t>
      </w:r>
      <w:bookmarkEnd w:id="27"/>
    </w:p>
    <w:p>
      <w:pPr>
        <w:pStyle w:val="FirstParagraph"/>
      </w:pPr>
      <w:r>
        <w:t xml:space="preserve">Pas des fichiers à l'unité (saturé : 40M+ de listings Etsy), mais des</w:t>
      </w:r>
      <w:r>
        <w:t xml:space="preserve"> </w:t>
      </w:r>
      <w:r>
        <w:rPr>
          <w:i/>
        </w:rPr>
        <w:t xml:space="preserve">écosystèmes</w:t>
      </w:r>
      <w:r>
        <w:t xml:space="preserve"> </w:t>
      </w:r>
      <w:r>
        <w:t xml:space="preserve">nichés : suite de templates Notion B2B, packs d'assets pour une plateforme précise, kits pour créateurs.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Avantages :</w:t>
      </w:r>
      <w:r>
        <w:t xml:space="preserve"> </w:t>
      </w:r>
      <w:r>
        <w:t xml:space="preserve">crée une fois, vends à l'infini ; zéro interaction ; anonyme.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Inconvénients :</w:t>
      </w:r>
      <w:r>
        <w:t xml:space="preserve"> </w:t>
      </w:r>
      <w:r>
        <w:t xml:space="preserve">marché ultra-saturé, la distribution est tout le travail, prix sous pression.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Risques :</w:t>
      </w:r>
      <w:r>
        <w:t xml:space="preserve"> </w:t>
      </w:r>
      <w:r>
        <w:t xml:space="preserve">copie facile, course au prix.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Mise en place :</w:t>
      </w:r>
      <w:r>
        <w:t xml:space="preserve"> </w:t>
      </w:r>
      <w:r>
        <w:t xml:space="preserve">1-3 semaines/bundle.</w:t>
      </w:r>
      <w:r>
        <w:t xml:space="preserve"> </w:t>
      </w:r>
      <w:r>
        <w:rPr>
          <w:b/>
        </w:rPr>
        <w:t xml:space="preserve">Potentiel :</w:t>
      </w:r>
      <w:r>
        <w:t xml:space="preserve"> </w:t>
      </w:r>
      <w:r>
        <w:t xml:space="preserve">500-3 000 $/mois par bon bundle ; rarement le moteur du 10k.</w:t>
      </w:r>
    </w:p>
    <w:p>
      <w:pPr>
        <w:pStyle w:val="Heading3"/>
      </w:pPr>
      <w:bookmarkStart w:id="28" w:name="X0a4d39898f8d5c3672e39b41e0af081aa84e08c"/>
      <w:r>
        <w:t xml:space="preserve">Idée 6 — SEO programmatique sur données hyperlocales/structurées ·</w:t>
      </w:r>
      <w:r>
        <w:t xml:space="preserve"> </w:t>
      </w:r>
      <w:r>
        <w:rPr>
          <w:b/>
        </w:rPr>
        <w:t xml:space="preserve">7/10</w:t>
      </w:r>
      <w:bookmarkEnd w:id="28"/>
    </w:p>
    <w:p>
      <w:pPr>
        <w:pStyle w:val="FirstParagraph"/>
      </w:pPr>
      <w:r>
        <w:t xml:space="preserve">Des milliers de pages générées à partir d'une base de données unique (« tarif X à [ville] », comparateurs). Survit parce que c'est de la donnée, pas du blabla.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Avantages :</w:t>
      </w:r>
      <w:r>
        <w:t xml:space="preserve"> </w:t>
      </w:r>
      <w:r>
        <w:t xml:space="preserve">scalable, moat = base de données, alimente l'annuaire.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Inconvénients :</w:t>
      </w:r>
      <w:r>
        <w:t xml:space="preserve"> </w:t>
      </w:r>
      <w:r>
        <w:t xml:space="preserve">fragile aux updates Google, demande une vraie source de données propriétaire.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Risques :</w:t>
      </w:r>
      <w:r>
        <w:t xml:space="preserve"> </w:t>
      </w:r>
      <w:r>
        <w:t xml:space="preserve">déclassement « thin content » si mal fait.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Mise en place :</w:t>
      </w:r>
      <w:r>
        <w:t xml:space="preserve"> </w:t>
      </w:r>
      <w:r>
        <w:t xml:space="preserve">4-8 semaines.</w:t>
      </w:r>
      <w:r>
        <w:t xml:space="preserve"> </w:t>
      </w:r>
      <w:r>
        <w:rPr>
          <w:b/>
        </w:rPr>
        <w:t xml:space="preserve">Potentiel :</w:t>
      </w:r>
      <w:r>
        <w:t xml:space="preserve"> </w:t>
      </w:r>
      <w:r>
        <w:t xml:space="preserve">très variable ; meilleur comme</w:t>
      </w:r>
      <w:r>
        <w:t xml:space="preserve"> </w:t>
      </w:r>
      <w:r>
        <w:rPr>
          <w:i/>
        </w:rPr>
        <w:t xml:space="preserve">moteur de trafic d'un annuaire</w:t>
      </w:r>
      <w:r>
        <w:t xml:space="preserve">, pas seul.</w:t>
      </w:r>
    </w:p>
    <w:p>
      <w:pPr>
        <w:pStyle w:val="Heading3"/>
      </w:pPr>
      <w:bookmarkStart w:id="29" w:name="X3c254877f3cfbab6da6888afe21b27a416d0026"/>
      <w:r>
        <w:t xml:space="preserve">Idée 7 — Chaîne YouTube faceless de niche premium ·</w:t>
      </w:r>
      <w:r>
        <w:t xml:space="preserve"> </w:t>
      </w:r>
      <w:r>
        <w:rPr>
          <w:b/>
        </w:rPr>
        <w:t xml:space="preserve">5/10</w:t>
      </w:r>
      <w:bookmarkEnd w:id="29"/>
    </w:p>
    <w:p>
      <w:pPr>
        <w:pStyle w:val="FirstParagraph"/>
      </w:pPr>
      <w:r>
        <w:t xml:space="preserve">Vidéos sans visage, niche à fort RPM (finance/tech 15-40 $ RPM).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Avantages :</w:t>
      </w:r>
      <w:r>
        <w:t xml:space="preserve"> </w:t>
      </w:r>
      <w:r>
        <w:t xml:space="preserve">anonyme, potentiel viral, RPM élevé en finance/tech.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Inconvénients :</w:t>
      </w:r>
      <w:r>
        <w:t xml:space="preserve"> </w:t>
      </w:r>
      <w:r>
        <w:t xml:space="preserve">marché saturé (+217 % de chaînes faceless en 2026), 6-12 mois avant monétisation, montage = travail récurrent.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Risques :</w:t>
      </w:r>
      <w:r>
        <w:t xml:space="preserve"> </w:t>
      </w:r>
      <w:r>
        <w:t xml:space="preserve">dépendance algorithme, démonétisation.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Mise en place :</w:t>
      </w:r>
      <w:r>
        <w:t xml:space="preserve"> </w:t>
      </w:r>
      <w:r>
        <w:t xml:space="preserve">continue.</w:t>
      </w:r>
      <w:r>
        <w:t xml:space="preserve"> </w:t>
      </w:r>
      <w:r>
        <w:rPr>
          <w:b/>
        </w:rPr>
        <w:t xml:space="preserve">Potentiel :</w:t>
      </w:r>
      <w:r>
        <w:t xml:space="preserve"> </w:t>
      </w:r>
      <w:r>
        <w:t xml:space="preserve">50-500 $/mois au départ ; les gros (100k+/mois) sont des outliers extrêmes.</w:t>
      </w:r>
      <w:r>
        <w:t xml:space="preserve"> </w:t>
      </w:r>
      <w:r>
        <w:rPr>
          <w:b/>
        </w:rPr>
        <w:t xml:space="preserve">Bon comme canal d'acquisition secondaire, pas comme actif principal.</w:t>
      </w:r>
    </w:p>
    <w:p>
      <w:pPr>
        <w:pStyle w:val="Heading3"/>
      </w:pPr>
      <w:bookmarkStart w:id="30" w:name="X15efb7228ec5a8139b0a9a5b82ac13bd7d3eef4"/>
      <w:r>
        <w:t xml:space="preserve">Idée 8 — Générateur IA</w:t>
      </w:r>
      <w:r>
        <w:t xml:space="preserve"> </w:t>
      </w:r>
      <w:r>
        <w:rPr>
          <w:i/>
        </w:rPr>
        <w:t xml:space="preserve">ultra-niché</w:t>
      </w:r>
      <w:r>
        <w:t xml:space="preserve"> </w:t>
      </w:r>
      <w:r>
        <w:t xml:space="preserve">à workflow verrouillé ·</w:t>
      </w:r>
      <w:r>
        <w:t xml:space="preserve"> </w:t>
      </w:r>
      <w:r>
        <w:rPr>
          <w:b/>
        </w:rPr>
        <w:t xml:space="preserve">6/10</w:t>
      </w:r>
      <w:bookmarkEnd w:id="30"/>
    </w:p>
    <w:p>
      <w:pPr>
        <w:pStyle w:val="FirstParagraph"/>
      </w:pPr>
      <w:r>
        <w:t xml:space="preserve">Pas un wrapper générique : un générateur qui produit un livrable précis pour un métier précis (ex. fiches produits e-commerce, contrats pour freelances), sur modèles bon marché (Gemini Flash, DeepSeek).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Avantages :</w:t>
      </w:r>
      <w:r>
        <w:t xml:space="preserve"> </w:t>
      </w:r>
      <w:r>
        <w:t xml:space="preserve">monétisable en crédits/abonnement, utile si la niche souffre vraiment.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Inconvénients :</w:t>
      </w:r>
      <w:r>
        <w:t xml:space="preserve"> </w:t>
      </w:r>
      <w:r>
        <w:t xml:space="preserve">risque de commod (OpenAI/Google intègrent la fonction), marges serrées.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Risques :</w:t>
      </w:r>
      <w:r>
        <w:t xml:space="preserve"> </w:t>
      </w:r>
      <w:r>
        <w:t xml:space="preserve">API qui monte en prix, concurrence instantanée.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Mise en place :</w:t>
      </w:r>
      <w:r>
        <w:t xml:space="preserve"> </w:t>
      </w:r>
      <w:r>
        <w:t xml:space="preserve">3-6 semaines.</w:t>
      </w:r>
      <w:r>
        <w:t xml:space="preserve"> </w:t>
      </w:r>
      <w:r>
        <w:rPr>
          <w:b/>
        </w:rPr>
        <w:t xml:space="preserve">Potentiel :</w:t>
      </w:r>
      <w:r>
        <w:t xml:space="preserve"> </w:t>
      </w:r>
      <w:r>
        <w:t xml:space="preserve">moyen ; seulement si workflow + données propriétaires.</w:t>
      </w:r>
    </w:p>
    <w:p>
      <w:pPr>
        <w:pStyle w:val="Heading3"/>
      </w:pPr>
      <w:bookmarkStart w:id="31" w:name="Xbfd95aa58b6931bf87f0677fd0f30533e0630ce"/>
      <w:r>
        <w:t xml:space="preserve">Idée 9 — Place de marché / catalogue d'assets 3D (Meshy) ·</w:t>
      </w:r>
      <w:r>
        <w:t xml:space="preserve"> </w:t>
      </w:r>
      <w:r>
        <w:rPr>
          <w:b/>
        </w:rPr>
        <w:t xml:space="preserve">5/10</w:t>
      </w:r>
      <w:bookmarkEnd w:id="31"/>
    </w:p>
    <w:p>
      <w:pPr>
        <w:pStyle w:val="FirstParagraph"/>
      </w:pPr>
      <w:r>
        <w:t xml:space="preserve">Exploiter ton abonnement Meshy pour produire et vendre des assets 3D (jeux, AR/VR) en packs.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Avantages :</w:t>
      </w:r>
      <w:r>
        <w:t xml:space="preserve"> </w:t>
      </w:r>
      <w:r>
        <w:t xml:space="preserve">tu as déjà l'outil, niche technique, anonyme.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Inconvénients :</w:t>
      </w:r>
      <w:r>
        <w:t xml:space="preserve"> </w:t>
      </w:r>
      <w:r>
        <w:t xml:space="preserve">marché compétitif, qualité IA 3D encore inégale, distribution difficile.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Risques :</w:t>
      </w:r>
      <w:r>
        <w:t xml:space="preserve"> </w:t>
      </w:r>
      <w:r>
        <w:t xml:space="preserve">commod de la génération 3D.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Mise en place :</w:t>
      </w:r>
      <w:r>
        <w:t xml:space="preserve"> </w:t>
      </w:r>
      <w:r>
        <w:t xml:space="preserve">continue.</w:t>
      </w:r>
      <w:r>
        <w:t xml:space="preserve"> </w:t>
      </w:r>
      <w:r>
        <w:rPr>
          <w:b/>
        </w:rPr>
        <w:t xml:space="preserve">Potentiel :</w:t>
      </w:r>
      <w:r>
        <w:t xml:space="preserve"> </w:t>
      </w:r>
      <w:r>
        <w:t xml:space="preserve">faible-moyen ; à traiter comme un bundle (idée 5) appliqué au 3D.</w:t>
      </w:r>
    </w:p>
    <w:p>
      <w:pPr>
        <w:pStyle w:val="Heading3"/>
      </w:pPr>
      <w:bookmarkStart w:id="32" w:name="Xd8aebbc39b62611758ea8cd72c362cfca672840"/>
      <w:r>
        <w:t xml:space="preserve">Idée 10 — Produit d'information automatisé (mini-cours, base de connaissances payante) ·</w:t>
      </w:r>
      <w:r>
        <w:t xml:space="preserve"> </w:t>
      </w:r>
      <w:r>
        <w:rPr>
          <w:b/>
        </w:rPr>
        <w:t xml:space="preserve">6/10</w:t>
      </w:r>
      <w:bookmarkEnd w:id="32"/>
    </w:p>
    <w:p>
      <w:pPr>
        <w:pStyle w:val="FirstParagraph"/>
      </w:pPr>
      <w:r>
        <w:t xml:space="preserve">Pas du coaching : un produit figé (guide, base de données, gabarits) vendu en self-serve, rattaché à la newsletter.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Avantages :</w:t>
      </w:r>
      <w:r>
        <w:t xml:space="preserve"> </w:t>
      </w:r>
      <w:r>
        <w:t xml:space="preserve">marge élevée, zéro interaction, anonyme, monétise l'audience.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Inconvénients :</w:t>
      </w:r>
      <w:r>
        <w:t xml:space="preserve"> </w:t>
      </w:r>
      <w:r>
        <w:t xml:space="preserve">demande une audience pour vendre, contenu à crédibiliser sans visage.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Risques :</w:t>
      </w:r>
      <w:r>
        <w:t xml:space="preserve"> </w:t>
      </w:r>
      <w:r>
        <w:t xml:space="preserve">perçu comme « cours IA générique » si bâclé.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Mise en place :</w:t>
      </w:r>
      <w:r>
        <w:t xml:space="preserve"> </w:t>
      </w:r>
      <w:r>
        <w:t xml:space="preserve">2-4 semaines.</w:t>
      </w:r>
      <w:r>
        <w:t xml:space="preserve"> </w:t>
      </w:r>
      <w:r>
        <w:rPr>
          <w:b/>
        </w:rPr>
        <w:t xml:space="preserve">Potentiel :</w:t>
      </w:r>
      <w:r>
        <w:t xml:space="preserve"> </w:t>
      </w:r>
      <w:r>
        <w:t xml:space="preserve">1 000-5 000 $/mois branché sur une newsletter de 10k+.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5c934f0b4e7eb552dc6ea296f1bf067e2212d84"/>
      <w:r>
        <w:t xml:space="preserve">2. Recommandation principale — l'écosystème « une niche, trois actifs »</w:t>
      </w:r>
      <w:bookmarkEnd w:id="33"/>
    </w:p>
    <w:p>
      <w:pPr>
        <w:pStyle w:val="FirstParagraph"/>
      </w:pPr>
      <w:r>
        <w:t xml:space="preserve">J'écarte ta logique de « plusieurs petites sources non reliées ». Éparpillé, tu n'as aucun moat et tu te disperses. La stratégie gagnante pour ton profil, c'est</w:t>
      </w:r>
      <w:r>
        <w:t xml:space="preserve"> </w:t>
      </w:r>
      <w:r>
        <w:rPr>
          <w:b/>
        </w:rPr>
        <w:t xml:space="preserve">un seul créneau attaqué par un trio d'actifs qui se nourrissent</w:t>
      </w:r>
      <w:r>
        <w:t xml:space="preserve">.</w:t>
      </w:r>
    </w:p>
    <w:p>
      <w:pPr>
        <w:pStyle w:val="Heading3"/>
      </w:pPr>
      <w:bookmarkStart w:id="34" w:name="Xa7c7079353483df727aabf5ea019bc7d7144d71"/>
      <w:r>
        <w:t xml:space="preserve">🥇 Actif principal — l'ANNUAIRE/base de données de niche (idée 1)</w:t>
      </w:r>
      <w:bookmarkEnd w:id="34"/>
    </w:p>
    <w:p>
      <w:pPr>
        <w:pStyle w:val="FirstParagraph"/>
      </w:pPr>
      <w:r>
        <w:t xml:space="preserve">Le cœur. Un catalogue structuré, propriétaire, dans un créneau émergent. C'est ton moat (donnée + effet de réseau), ton aimant à trafic résistant à l'IA (pages structurées citées par les AI Overviews), et la fondation des deux autres actifs. Quasi zéro interaction, anonymat total, marge quasi 100 %.</w:t>
      </w:r>
    </w:p>
    <w:p>
      <w:pPr>
        <w:pStyle w:val="Heading3"/>
      </w:pPr>
      <w:bookmarkStart w:id="35" w:name="Xeb02517016dfbde018d561c3a8be441d8dbaa8e"/>
      <w:r>
        <w:t xml:space="preserve">🥈 Actif secondaire 1 — la NEWSLETTER B2B (idée 2)</w:t>
      </w:r>
      <w:bookmarkEnd w:id="35"/>
    </w:p>
    <w:p>
      <w:pPr>
        <w:pStyle w:val="FirstParagraph"/>
      </w:pPr>
      <w:r>
        <w:t xml:space="preserve">Le moteur de distribution. Chaque visiteur de l'annuaire est invité à s'abonner → tu transformes du trafic emprunté (Google) en audience</w:t>
      </w:r>
      <w:r>
        <w:t xml:space="preserve"> </w:t>
      </w:r>
      <w:r>
        <w:rPr>
          <w:i/>
        </w:rPr>
        <w:t xml:space="preserve">possédée</w:t>
      </w:r>
      <w:r>
        <w:t xml:space="preserve"> </w:t>
      </w:r>
      <w:r>
        <w:t xml:space="preserve">(courriels). C'est ton assurance anti-Google. Monétisée par commandites + affiliation SaaS récurrente.</w:t>
      </w:r>
    </w:p>
    <w:p>
      <w:pPr>
        <w:pStyle w:val="Heading3"/>
      </w:pPr>
      <w:bookmarkStart w:id="36" w:name="Xc1690697dd7bff959c49713c4db6382aa7a9bfa"/>
      <w:r>
        <w:t xml:space="preserve">🥉 Actif secondaire 2 — l'OUTIL/AFFILIATION (idées 3-4-8 fusionnées)</w:t>
      </w:r>
      <w:bookmarkEnd w:id="36"/>
    </w:p>
    <w:p>
      <w:pPr>
        <w:pStyle w:val="FirstParagraph"/>
      </w:pPr>
      <w:r>
        <w:t xml:space="preserve">La monétisation profonde. Un petit outil self-serve payant pour les utilisateurs avancés de la niche (abonnement), doublé d'affiliation SaaS récurrente sur les outils que ton audience utilise déjà.</w:t>
      </w:r>
    </w:p>
    <w:p>
      <w:pPr>
        <w:pStyle w:val="Heading3"/>
      </w:pPr>
      <w:bookmarkStart w:id="37" w:name="X02c8888a028937865b86123481fe1b06b9642a0"/>
      <w:r>
        <w:t xml:space="preserve">Pourquoi c'est un écosystème cohérent (le flywheel)</w:t>
      </w:r>
      <w:bookmarkEnd w:id="37"/>
    </w:p>
    <w:p>
      <w:pPr>
        <w:pStyle w:val="SourceCode"/>
      </w:pPr>
      <w:r>
        <w:rPr>
          <w:rStyle w:val="VerbatimChar"/>
        </w:rPr>
        <w:t xml:space="preserve">   ANNUAIRE  ──capte trafic SEO/LLM──►  capture courriels  ──►  NEWSLETTER</w:t>
      </w:r>
      <w:r>
        <w:br/>
      </w:r>
      <w:r>
        <w:rPr>
          <w:rStyle w:val="VerbatimChar"/>
        </w:rPr>
        <w:t xml:space="preserve">      ▲                                                              │</w:t>
      </w:r>
      <w:r>
        <w:br/>
      </w:r>
      <w:r>
        <w:rPr>
          <w:rStyle w:val="VerbatimChar"/>
        </w:rPr>
        <w:t xml:space="preserve">      │                                                             │ recommande</w:t>
      </w:r>
      <w:r>
        <w:br/>
      </w:r>
      <w:r>
        <w:rPr>
          <w:rStyle w:val="VerbatimChar"/>
        </w:rPr>
        <w:t xml:space="preserve">  listings payants                                                  ▼</w:t>
      </w:r>
      <w:r>
        <w:br/>
      </w:r>
      <w:r>
        <w:rPr>
          <w:rStyle w:val="VerbatimChar"/>
        </w:rPr>
        <w:t xml:space="preserve">  + featured                                            OUTIL + AFFILIATION SaaS</w:t>
      </w:r>
      <w:r>
        <w:br/>
      </w:r>
      <w:r>
        <w:rPr>
          <w:rStyle w:val="VerbatimChar"/>
        </w:rPr>
        <w:t xml:space="preserve">      │                                                             │</w:t>
      </w:r>
      <w:r>
        <w:br/>
      </w:r>
      <w:r>
        <w:rPr>
          <w:rStyle w:val="VerbatimChar"/>
        </w:rPr>
        <w:t xml:space="preserve">      └──────────────── revenus réinvestis en données ◄────────────┘</w:t>
      </w:r>
    </w:p>
    <w:p>
      <w:pPr>
        <w:numPr>
          <w:ilvl w:val="0"/>
          <w:numId w:val="1011"/>
        </w:numPr>
        <w:pStyle w:val="Compact"/>
      </w:pPr>
      <w:r>
        <w:t xml:space="preserve">L'annuaire</w:t>
      </w:r>
      <w:r>
        <w:t xml:space="preserve"> </w:t>
      </w:r>
      <w:r>
        <w:rPr>
          <w:b/>
        </w:rPr>
        <w:t xml:space="preserve">nourrit</w:t>
      </w:r>
      <w:r>
        <w:t xml:space="preserve"> </w:t>
      </w:r>
      <w:r>
        <w:t xml:space="preserve">la newsletter (capture d'emails) et l'outil (base d'utilisateurs qualifiés).</w:t>
      </w:r>
    </w:p>
    <w:p>
      <w:pPr>
        <w:numPr>
          <w:ilvl w:val="0"/>
          <w:numId w:val="1011"/>
        </w:numPr>
        <w:pStyle w:val="Compact"/>
      </w:pPr>
      <w:r>
        <w:t xml:space="preserve">La newsletter</w:t>
      </w:r>
      <w:r>
        <w:t xml:space="preserve"> </w:t>
      </w:r>
      <w:r>
        <w:rPr>
          <w:b/>
        </w:rPr>
        <w:t xml:space="preserve">nourrit</w:t>
      </w:r>
      <w:r>
        <w:t xml:space="preserve"> </w:t>
      </w:r>
      <w:r>
        <w:t xml:space="preserve">l'annuaire (rappelle les visiteurs) et l'outil/affiliation (recommandations).</w:t>
      </w:r>
    </w:p>
    <w:p>
      <w:pPr>
        <w:numPr>
          <w:ilvl w:val="0"/>
          <w:numId w:val="1011"/>
        </w:numPr>
        <w:pStyle w:val="Compact"/>
      </w:pPr>
      <w:r>
        <w:t xml:space="preserve">L'outil/affiliation</w:t>
      </w:r>
      <w:r>
        <w:t xml:space="preserve"> </w:t>
      </w:r>
      <w:r>
        <w:rPr>
          <w:b/>
        </w:rPr>
        <w:t xml:space="preserve">nourrit</w:t>
      </w:r>
      <w:r>
        <w:t xml:space="preserve"> </w:t>
      </w:r>
      <w:r>
        <w:t xml:space="preserve">le tout (revenus → réinvestis en données propriétaires → meilleur annuaire).</w:t>
      </w:r>
    </w:p>
    <w:p>
      <w:pPr>
        <w:numPr>
          <w:ilvl w:val="0"/>
          <w:numId w:val="1011"/>
        </w:numPr>
        <w:pStyle w:val="Compact"/>
      </w:pPr>
      <w:r>
        <w:t xml:space="preserve">Trois moats qui se composent :</w:t>
      </w:r>
      <w:r>
        <w:t xml:space="preserve"> </w:t>
      </w:r>
      <w:r>
        <w:rPr>
          <w:b/>
        </w:rPr>
        <w:t xml:space="preserve">catalogue</w:t>
      </w:r>
      <w:r>
        <w:t xml:space="preserve"> </w:t>
      </w:r>
      <w:r>
        <w:t xml:space="preserve">(données) +</w:t>
      </w:r>
      <w:r>
        <w:t xml:space="preserve"> </w:t>
      </w:r>
      <w:r>
        <w:rPr>
          <w:b/>
        </w:rPr>
        <w:t xml:space="preserve">audience</w:t>
      </w:r>
      <w:r>
        <w:t xml:space="preserve"> </w:t>
      </w:r>
      <w:r>
        <w:t xml:space="preserve">(courriels) +</w:t>
      </w:r>
      <w:r>
        <w:t xml:space="preserve"> </w:t>
      </w:r>
      <w:r>
        <w:rPr>
          <w:b/>
        </w:rPr>
        <w:t xml:space="preserve">automatisation</w:t>
      </w:r>
      <w:r>
        <w:t xml:space="preserve"> </w:t>
      </w:r>
      <w:r>
        <w:t xml:space="preserve">(workflows propriétaires). Aucun ne dépend du bon vouloir de Google.</w:t>
      </w:r>
    </w:p>
    <w:p>
      <w:pPr>
        <w:pStyle w:val="Heading3"/>
      </w:pPr>
      <w:bookmarkStart w:id="38" w:name="le-choix-de-la-niche-à-valider-au-mois-1"/>
      <w:r>
        <w:t xml:space="preserve">Le choix de la niche (à valider au mois 1)</w:t>
      </w:r>
      <w:bookmarkEnd w:id="38"/>
    </w:p>
    <w:p>
      <w:pPr>
        <w:pStyle w:val="FirstParagraph"/>
      </w:pPr>
      <w:r>
        <w:t xml:space="preserve">La niche décide de tout. Critères : (a) émergente, peu couverte par un annuaire dominant ; (b) audience B2B/solvable avec des annonceurs et des SaaS à 100-500 $/mois à référer ; (c) anglophone d'abord (marché 50× plus gros), francophone comme niche défensive secondaire ; (d) tu peux produire/valider la donnée avec l'IA.</w:t>
      </w:r>
    </w:p>
    <w:p>
      <w:pPr>
        <w:pStyle w:val="BodyText"/>
      </w:pPr>
      <w:r>
        <w:rPr>
          <w:b/>
        </w:rPr>
        <w:t xml:space="preserve">Shortlist de créneaux candidats</w:t>
      </w:r>
      <w:r>
        <w:t xml:space="preserve"> </w:t>
      </w:r>
      <w:r>
        <w:t xml:space="preserve">(à départager au mois 1) :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Écosystème outils IA / agents / serveurs MCP</w:t>
      </w:r>
      <w:r>
        <w:t xml:space="preserve"> </w:t>
      </w:r>
      <w:r>
        <w:t xml:space="preserve">— tu y vis déjà (SYOS, Mycelium). Avantage de domaine énorme. Risque : compétitif, bouge vite.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Vertical B2B « plate » et ennuyeux</w:t>
      </w:r>
      <w:r>
        <w:t xml:space="preserve"> </w:t>
      </w:r>
      <w:r>
        <w:t xml:space="preserve">(ex. logiciels de conformité par secteur, fournisseurs SaaS pour un métier précis) — moins sexy, moins de concurrents, annonceurs solvables.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Outils/ressources no-code &amp; automatisation</w:t>
      </w:r>
      <w:r>
        <w:t xml:space="preserve"> </w:t>
      </w:r>
      <w:r>
        <w:t xml:space="preserve">(n8n, Make, Lovable) — audience qui paie, affiliation récurrente abondante.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Niche francophone défensive</w:t>
      </w:r>
      <w:r>
        <w:t xml:space="preserve"> </w:t>
      </w:r>
      <w:r>
        <w:t xml:space="preserve">: la version FR d'un de ces créneaux, peu/pas couverte, comme second annuaire une fois le moteur EN rodé.</w:t>
      </w:r>
    </w:p>
    <w:p>
      <w:pPr>
        <w:pStyle w:val="FirstParagraph"/>
      </w:pPr>
      <w:r>
        <w:t xml:space="preserve">Recommandation : commencer par</w:t>
      </w:r>
      <w:r>
        <w:t xml:space="preserve"> </w:t>
      </w:r>
      <w:r>
        <w:rPr>
          <w:b/>
        </w:rPr>
        <w:t xml:space="preserve">(1) ou (3)</w:t>
      </w:r>
      <w:r>
        <w:t xml:space="preserve"> </w:t>
      </w:r>
      <w:r>
        <w:t xml:space="preserve">en anglais — c'est là que ton avantage de production IA et ton vécu se croisent. Le mois 1-2 sert précisément à trancher avec des données, pas à l'instinct.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Xfb36cf40d8264cda3b30e0f6d8d354ca291ab9d"/>
      <w:r>
        <w:t xml:space="preserve">3. Feuille de route sur 12 mois</w:t>
      </w:r>
      <w:bookmarkEnd w:id="39"/>
    </w:p>
    <w:p>
      <w:pPr>
        <w:pStyle w:val="BlockText"/>
      </w:pPr>
      <w:r>
        <w:t xml:space="preserve">Règle d'or transversale :</w:t>
      </w:r>
      <w:r>
        <w:t xml:space="preserve"> </w:t>
      </w:r>
      <w:r>
        <w:rPr>
          <w:b/>
        </w:rPr>
        <w:t xml:space="preserve">un seul créneau</w:t>
      </w:r>
      <w:r>
        <w:t xml:space="preserve">. Tant que l'actif principal n'a pas atteint son premier palier, on n'ouvre pas un deuxième créneau.</w:t>
      </w:r>
    </w:p>
    <w:p>
      <w:pPr>
        <w:pStyle w:val="Heading3"/>
      </w:pPr>
      <w:bookmarkStart w:id="40" w:name="mois-1-2--recherche-et-fondations"/>
      <w:r>
        <w:t xml:space="preserve">Mois 1-2 — Recherche et fondations</w:t>
      </w:r>
      <w:bookmarkEnd w:id="40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Objectifs :</w:t>
      </w:r>
      <w:r>
        <w:t xml:space="preserve"> </w:t>
      </w:r>
      <w:r>
        <w:t xml:space="preserve">trancher la niche avec des données ; valider qu'il existe une audience solvable ; poser l'infra technique anonyme.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Tâches concrètes :</w:t>
      </w:r>
    </w:p>
    <w:p>
      <w:pPr>
        <w:numPr>
          <w:ilvl w:val="1"/>
          <w:numId w:val="1014"/>
        </w:numPr>
        <w:pStyle w:val="Compact"/>
      </w:pPr>
      <w:r>
        <w:t xml:space="preserve">Scorer 5-8 niches candidates sur une grille (taille audience, concurrents/annuaires existants, SaaS à référer, densité d'annonceurs, faisabilité données IA).</w:t>
      </w:r>
    </w:p>
    <w:p>
      <w:pPr>
        <w:numPr>
          <w:ilvl w:val="1"/>
          <w:numId w:val="1014"/>
        </w:numPr>
        <w:pStyle w:val="Compact"/>
      </w:pPr>
      <w:r>
        <w:t xml:space="preserve">Valider la demande : volume de recherche, communautés actives (Reddit, Discord, LinkedIn), nb d'annonceurs/SaaS de la niche.</w:t>
      </w:r>
    </w:p>
    <w:p>
      <w:pPr>
        <w:numPr>
          <w:ilvl w:val="1"/>
          <w:numId w:val="1014"/>
        </w:numPr>
        <w:pStyle w:val="Compact"/>
      </w:pPr>
      <w:r>
        <w:t xml:space="preserve">Monter l'identité anonyme : marque sans nom propre, courriel dédié, domaine via registrar avec WHOIS privé, paiements via entité (compte pro/société — voir §contraintes légales).</w:t>
      </w:r>
    </w:p>
    <w:p>
      <w:pPr>
        <w:numPr>
          <w:ilvl w:val="1"/>
          <w:numId w:val="1014"/>
        </w:numPr>
        <w:pStyle w:val="Compact"/>
      </w:pPr>
      <w:r>
        <w:t xml:space="preserve">Choisir le stack : annuaire (Astro/Next.js + base de données, ou plateforme d'annuaire), newsletter (beehiiv), automatisation (n8n self-hosted sur VPS 10-20 $/mois).</w:t>
      </w:r>
    </w:p>
    <w:p>
      <w:pPr>
        <w:numPr>
          <w:ilvl w:val="1"/>
          <w:numId w:val="1014"/>
        </w:numPr>
        <w:pStyle w:val="Compact"/>
      </w:pPr>
      <w:r>
        <w:t xml:space="preserve">Définir le schéma de données du catalogue (les champs qui rendent ta donnée unique).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Outils :</w:t>
      </w:r>
      <w:r>
        <w:t xml:space="preserve"> </w:t>
      </w:r>
      <w:r>
        <w:t xml:space="preserve">Claude (analyse de niche, schéma), n8n (collecte), beehiiv (compte), Gemini (recherche volume), tableur de scoring.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Livrables :</w:t>
      </w:r>
      <w:r>
        <w:t xml:space="preserve"> </w:t>
      </w:r>
      <w:r>
        <w:t xml:space="preserve">1 niche choisie + dossier de validation ; identité de marque anonyme ; stack provisionné ; schéma de catalogue v1.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Critères de réussite :</w:t>
      </w:r>
      <w:r>
        <w:t xml:space="preserve"> </w:t>
      </w:r>
      <w:r>
        <w:t xml:space="preserve">niche validée avec ≥ 3 preuves de demande et ≥ 10 SaaS/annonceurs identifiés ; infra en ligne.</w:t>
      </w:r>
    </w:p>
    <w:p>
      <w:pPr>
        <w:pStyle w:val="Heading3"/>
      </w:pPr>
      <w:bookmarkStart w:id="41" w:name="mois-3-4--premier-mvp-lannuaire"/>
      <w:r>
        <w:t xml:space="preserve">Mois 3-4 — Premier MVP (l'annuaire)</w:t>
      </w:r>
      <w:bookmarkEnd w:id="41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Objectifs :</w:t>
      </w:r>
      <w:r>
        <w:t xml:space="preserve"> </w:t>
      </w:r>
      <w:r>
        <w:t xml:space="preserve">mettre en ligne l'annuaire avec un catalogue initial crédible et la capture de courriels.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Tâches concrètes :</w:t>
      </w:r>
    </w:p>
    <w:p>
      <w:pPr>
        <w:numPr>
          <w:ilvl w:val="1"/>
          <w:numId w:val="1016"/>
        </w:numPr>
        <w:pStyle w:val="Compact"/>
      </w:pPr>
      <w:r>
        <w:t xml:space="preserve">Construire l'annuaire (avec l'IA pour coder) : pages de listing, recherche/filtres, pages de catégories (gabarits pSEO).</w:t>
      </w:r>
    </w:p>
    <w:p>
      <w:pPr>
        <w:numPr>
          <w:ilvl w:val="1"/>
          <w:numId w:val="1016"/>
        </w:numPr>
        <w:pStyle w:val="Compact"/>
      </w:pPr>
      <w:r>
        <w:t xml:space="preserve">Peupler le catalogue : 100-300 entrées initiales via pipeline d'ingestion automatisé (n8n + Claude pour structurer/enrichir/dédupliquer).</w:t>
      </w:r>
    </w:p>
    <w:p>
      <w:pPr>
        <w:numPr>
          <w:ilvl w:val="1"/>
          <w:numId w:val="1016"/>
        </w:numPr>
        <w:pStyle w:val="Compact"/>
      </w:pPr>
      <w:r>
        <w:t xml:space="preserve">Intégrer beehiiv : formulaire d'inscription proéminent, aimant à courriels (ex. « le top 20 de la niche », rapport, gabarit).</w:t>
      </w:r>
    </w:p>
    <w:p>
      <w:pPr>
        <w:numPr>
          <w:ilvl w:val="1"/>
          <w:numId w:val="1016"/>
        </w:numPr>
        <w:pStyle w:val="Compact"/>
      </w:pPr>
      <w:r>
        <w:t xml:space="preserve">SEO technique propre + données structurées (schema.org) pour être cité par les AI Overviews.</w:t>
      </w:r>
    </w:p>
    <w:p>
      <w:pPr>
        <w:numPr>
          <w:ilvl w:val="1"/>
          <w:numId w:val="1016"/>
        </w:numPr>
        <w:pStyle w:val="Compact"/>
      </w:pPr>
      <w:r>
        <w:t xml:space="preserve">Soumettre listings, indexer, premiers backlinks naturels (annuaires d'annuaires, communautés).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Outils :</w:t>
      </w:r>
      <w:r>
        <w:t xml:space="preserve"> </w:t>
      </w:r>
      <w:r>
        <w:t xml:space="preserve">Claude/Cursor (code), n8n (ingestion), beehiiv, Meshy/IA image (visuels de marque), Search Console.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Livrables :</w:t>
      </w:r>
      <w:r>
        <w:t xml:space="preserve"> </w:t>
      </w:r>
      <w:r>
        <w:t xml:space="preserve">annuaire en ligne, 100-300 entrées, capture courriel active, premiers index Google/LLM.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Critères de réussite :</w:t>
      </w:r>
      <w:r>
        <w:t xml:space="preserve"> </w:t>
      </w:r>
      <w:r>
        <w:t xml:space="preserve">site live et indexé ; ≥ 100 entrées de qualité ; premières inscriptions courriel ; premières citations en AI Overview ou trafic LLM.</w:t>
      </w:r>
    </w:p>
    <w:p>
      <w:pPr>
        <w:pStyle w:val="Heading3"/>
      </w:pPr>
      <w:bookmarkStart w:id="42" w:name="mois-5-6--premiers-revenus"/>
      <w:r>
        <w:t xml:space="preserve">Mois 5-6 — Premiers revenus</w:t>
      </w:r>
      <w:bookmarkEnd w:id="42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Objectifs :</w:t>
      </w:r>
      <w:r>
        <w:t xml:space="preserve"> </w:t>
      </w:r>
      <w:r>
        <w:t xml:space="preserve">activer la première monétisation et lancer la newsletter.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Tâches concrètes :</w:t>
      </w:r>
    </w:p>
    <w:p>
      <w:pPr>
        <w:numPr>
          <w:ilvl w:val="1"/>
          <w:numId w:val="1018"/>
        </w:numPr>
        <w:pStyle w:val="Compact"/>
      </w:pPr>
      <w:r>
        <w:t xml:space="preserve">Lancer la newsletter (cadence hebdo ou bihebdo), 80 % produite avec IA + ta curation.</w:t>
      </w:r>
    </w:p>
    <w:p>
      <w:pPr>
        <w:numPr>
          <w:ilvl w:val="1"/>
          <w:numId w:val="1018"/>
        </w:numPr>
        <w:pStyle w:val="Compact"/>
      </w:pPr>
      <w:r>
        <w:t xml:space="preserve">Activer l'affiliation SaaS récurrente : intégrer 5-10 programmes (20-30 % récurrent) dans l'annuaire et la newsletter.</w:t>
      </w:r>
    </w:p>
    <w:p>
      <w:pPr>
        <w:numPr>
          <w:ilvl w:val="1"/>
          <w:numId w:val="1018"/>
        </w:numPr>
        <w:pStyle w:val="Compact"/>
      </w:pPr>
      <w:r>
        <w:t xml:space="preserve">Activer les listings payants/featured sur l'annuaire (le fournisseur paie pour être mis en avant).</w:t>
      </w:r>
    </w:p>
    <w:p>
      <w:pPr>
        <w:numPr>
          <w:ilvl w:val="1"/>
          <w:numId w:val="1018"/>
        </w:numPr>
        <w:pStyle w:val="Compact"/>
      </w:pPr>
      <w:r>
        <w:t xml:space="preserve">Premiers placements de commandite dans la newsletter dès 1 000-2 000 abonnés.</w:t>
      </w:r>
    </w:p>
    <w:p>
      <w:pPr>
        <w:numPr>
          <w:ilvl w:val="1"/>
          <w:numId w:val="1018"/>
        </w:numPr>
        <w:pStyle w:val="Compact"/>
      </w:pPr>
      <w:r>
        <w:t xml:space="preserve">Boucle de croissance : referral beehiiv, cross-promo (Boosts), présence dans 2-3 communautés de la niche.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Outils :</w:t>
      </w:r>
      <w:r>
        <w:t xml:space="preserve"> </w:t>
      </w:r>
      <w:r>
        <w:t xml:space="preserve">beehiiv (commandites + referral), réseaux d'affiliation, Stripe/marchand de référence (Gumroad/Lemon Squeezy) pour les paiements.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Livrables :</w:t>
      </w:r>
      <w:r>
        <w:t xml:space="preserve"> </w:t>
      </w:r>
      <w:r>
        <w:t xml:space="preserve">newsletter active, ≥ 5 programmes d'affiliation branchés, premier revenu encaissé.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Critères de réussite :</w:t>
      </w:r>
      <w:r>
        <w:t xml:space="preserve"> </w:t>
      </w:r>
      <w:r>
        <w:rPr>
          <w:b/>
        </w:rPr>
        <w:t xml:space="preserve">premier dollar encaissé</w:t>
      </w:r>
      <w:r>
        <w:t xml:space="preserve"> </w:t>
      </w:r>
      <w:r>
        <w:t xml:space="preserve">; ≥ 1 000 abonnés ; ≥ 500-1 000 $/mois combinés.</w:t>
      </w:r>
    </w:p>
    <w:p>
      <w:pPr>
        <w:pStyle w:val="Heading3"/>
      </w:pPr>
      <w:bookmarkStart w:id="43" w:name="mois-7-9--automatisation-et-croissance"/>
      <w:r>
        <w:t xml:space="preserve">Mois 7-9 — Automatisation et croissance</w:t>
      </w:r>
      <w:bookmarkEnd w:id="43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Objectifs :</w:t>
      </w:r>
      <w:r>
        <w:t xml:space="preserve"> </w:t>
      </w:r>
      <w:r>
        <w:t xml:space="preserve">industrialiser la production et viser 1 000-3 000 $/mois ; lancer l'outil.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Tâches concrètes :</w:t>
      </w:r>
    </w:p>
    <w:p>
      <w:pPr>
        <w:numPr>
          <w:ilvl w:val="1"/>
          <w:numId w:val="1020"/>
        </w:numPr>
        <w:pStyle w:val="Compact"/>
      </w:pPr>
      <w:r>
        <w:t xml:space="preserve">Automatiser à fond : ingestion continue du catalogue, brouillons de newsletter auto-générés (n8n + Claude), veille de niche automatisée, relances d'affiliation.</w:t>
      </w:r>
    </w:p>
    <w:p>
      <w:pPr>
        <w:numPr>
          <w:ilvl w:val="1"/>
          <w:numId w:val="1020"/>
        </w:numPr>
        <w:pStyle w:val="Compact"/>
      </w:pPr>
      <w:r>
        <w:t xml:space="preserve">Lancer l'outil/générateur self-serve (idée 3/8) pour les utilisateurs avancés : abonnement mensuel, libre-service total, modèle IA bon marché (Gemini Flash/DeepSeek) si composant IA.</w:t>
      </w:r>
    </w:p>
    <w:p>
      <w:pPr>
        <w:numPr>
          <w:ilvl w:val="1"/>
          <w:numId w:val="1020"/>
        </w:numPr>
        <w:pStyle w:val="Compact"/>
      </w:pPr>
      <w:r>
        <w:t xml:space="preserve">Étendre le catalogue (500-1 000+ entrées) → effet de réseau et autorité SEO.</w:t>
      </w:r>
    </w:p>
    <w:p>
      <w:pPr>
        <w:numPr>
          <w:ilvl w:val="1"/>
          <w:numId w:val="1020"/>
        </w:numPr>
        <w:pStyle w:val="Compact"/>
      </w:pPr>
      <w:r>
        <w:t xml:space="preserve">Optimiser la conversion (capture courriel, clics d'affiliation, taux d'inscription à l'outil).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Outils :</w:t>
      </w:r>
      <w:r>
        <w:t xml:space="preserve"> </w:t>
      </w:r>
      <w:r>
        <w:t xml:space="preserve">n8n (cœur d'automatisation), Lovable/Bubble (outil), Claude (contenu/code), tableau de bord KPI.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Livrables :</w:t>
      </w:r>
      <w:r>
        <w:t xml:space="preserve"> </w:t>
      </w:r>
      <w:r>
        <w:t xml:space="preserve">pipeline de contenu automatisé ; outil payant en ligne ; catalogue ≥ 500 entrées.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Critères de réussite :</w:t>
      </w:r>
      <w:r>
        <w:t xml:space="preserve"> </w:t>
      </w:r>
      <w:r>
        <w:rPr>
          <w:b/>
        </w:rPr>
        <w:t xml:space="preserve">1 000-3 000 $/mois</w:t>
      </w:r>
      <w:r>
        <w:t xml:space="preserve"> </w:t>
      </w:r>
      <w:r>
        <w:t xml:space="preserve">; &lt; 5 h/semaine de maintenance sur l'annuaire ; premiers abonnés payants à l'outil.</w:t>
      </w:r>
    </w:p>
    <w:p>
      <w:pPr>
        <w:pStyle w:val="Heading3"/>
      </w:pPr>
      <w:bookmarkStart w:id="44" w:name="Xd65ac9f81de8b955116549aa117002f34e24301"/>
      <w:r>
        <w:t xml:space="preserve">Mois 10-12 — Optimisation et diversification</w:t>
      </w:r>
      <w:bookmarkEnd w:id="44"/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Objectifs :</w:t>
      </w:r>
      <w:r>
        <w:t xml:space="preserve"> </w:t>
      </w:r>
      <w:r>
        <w:t xml:space="preserve">consolider à 3 000-5 000 $/mois et poser la 2e itération (langue FR ou créneau adjacent).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Tâches concrètes :</w:t>
      </w:r>
    </w:p>
    <w:p>
      <w:pPr>
        <w:numPr>
          <w:ilvl w:val="1"/>
          <w:numId w:val="1022"/>
        </w:numPr>
        <w:pStyle w:val="Compact"/>
      </w:pPr>
      <w:r>
        <w:t xml:space="preserve">Doubler ce qui marche (la source de revenu n°1), couper ce qui ne marche pas.</w:t>
      </w:r>
    </w:p>
    <w:p>
      <w:pPr>
        <w:numPr>
          <w:ilvl w:val="1"/>
          <w:numId w:val="1022"/>
        </w:numPr>
        <w:pStyle w:val="Compact"/>
      </w:pPr>
      <w:r>
        <w:t xml:space="preserve">Lancer la</w:t>
      </w:r>
      <w:r>
        <w:t xml:space="preserve"> </w:t>
      </w:r>
      <w:r>
        <w:rPr>
          <w:b/>
        </w:rPr>
        <w:t xml:space="preserve">version FR défensive</w:t>
      </w:r>
      <w:r>
        <w:t xml:space="preserve"> </w:t>
      </w:r>
      <w:r>
        <w:t xml:space="preserve">de l'annuaire OU un créneau adjacent en anglais (réutilise 80 % du système déjà bâti).</w:t>
      </w:r>
    </w:p>
    <w:p>
      <w:pPr>
        <w:numPr>
          <w:ilvl w:val="1"/>
          <w:numId w:val="1022"/>
        </w:numPr>
        <w:pStyle w:val="Compact"/>
      </w:pPr>
      <w:r>
        <w:t xml:space="preserve">Augmenter les tarifs (featured, outil), ajouter un produit d'info figé (idée 10) rattaché à la newsletter.</w:t>
      </w:r>
    </w:p>
    <w:p>
      <w:pPr>
        <w:numPr>
          <w:ilvl w:val="1"/>
          <w:numId w:val="1022"/>
        </w:numPr>
        <w:pStyle w:val="Compact"/>
      </w:pPr>
      <w:r>
        <w:t xml:space="preserve">Optimiser fiscalement (suivi des revenus, structure — voir §contraintes).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Outils :</w:t>
      </w:r>
      <w:r>
        <w:t xml:space="preserve"> </w:t>
      </w:r>
      <w:r>
        <w:t xml:space="preserve">mêmes ; duplication du stack pour le 2e actif.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Livrables :</w:t>
      </w:r>
      <w:r>
        <w:t xml:space="preserve"> </w:t>
      </w:r>
      <w:r>
        <w:t xml:space="preserve">2e actif amorcé ; tarifs optimisés ; produit d'info en ligne.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Critères de réussite :</w:t>
      </w:r>
      <w:r>
        <w:t xml:space="preserve"> </w:t>
      </w:r>
      <w:r>
        <w:rPr>
          <w:b/>
        </w:rPr>
        <w:t xml:space="preserve">3 000-5 000 $/mois stables</w:t>
      </w:r>
      <w:r>
        <w:t xml:space="preserve"> </w:t>
      </w:r>
      <w:r>
        <w:t xml:space="preserve">; système réplicable documenté ; 2e créneau lancé.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X3696e47d1ca08b8be6b03723f0a23ac99550f7f"/>
      <w:r>
        <w:t xml:space="preserve">4. Système d'organisation (monday.com)</w:t>
      </w:r>
      <w:bookmarkEnd w:id="45"/>
    </w:p>
    <w:p>
      <w:pPr>
        <w:pStyle w:val="FirstParagraph"/>
      </w:pPr>
      <w:r>
        <w:t xml:space="preserve">Structure montée dans ton workspace personnel « Josué ». Un dossier dédié regroupe les boards suivants 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Board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Rôle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Colonnes clés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🎯 Objectifs &amp; OKR</w:t>
            </w:r>
          </w:p>
        </w:tc>
        <w:tc>
          <w:p>
            <w:pPr>
              <w:pStyle w:val="Compact"/>
              <w:jc w:val="left"/>
            </w:pPr>
            <w:r>
              <w:t xml:space="preserve">Le « pourquoi » trimestriel</w:t>
            </w:r>
          </w:p>
        </w:tc>
        <w:tc>
          <w:p>
            <w:pPr>
              <w:pStyle w:val="Compact"/>
              <w:jc w:val="left"/>
            </w:pPr>
            <w:r>
              <w:t xml:space="preserve">Objectif, trimestre, cible chiffrée, statut, progression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🗂️ Backlog d'idées</w:t>
            </w:r>
          </w:p>
        </w:tc>
        <w:tc>
          <w:p>
            <w:pPr>
              <w:pStyle w:val="Compact"/>
              <w:jc w:val="left"/>
            </w:pPr>
            <w:r>
              <w:t xml:space="preserve">Réservoir d'idées d'actifs/contenus/features</w:t>
            </w:r>
          </w:p>
        </w:tc>
        <w:tc>
          <w:p>
            <w:pPr>
              <w:pStyle w:val="Compact"/>
              <w:jc w:val="left"/>
            </w:pPr>
            <w:r>
              <w:t xml:space="preserve">Idée, type, effort, impact, score, décision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🚀 Projets (actifs)</w:t>
            </w:r>
          </w:p>
        </w:tc>
        <w:tc>
          <w:p>
            <w:pPr>
              <w:pStyle w:val="Compact"/>
              <w:jc w:val="left"/>
            </w:pPr>
            <w:r>
              <w:t xml:space="preserve">Un item = un actif numérique</w:t>
            </w:r>
          </w:p>
        </w:tc>
        <w:tc>
          <w:p>
            <w:pPr>
              <w:pStyle w:val="Compact"/>
              <w:jc w:val="left"/>
            </w:pPr>
            <w:r>
              <w:t xml:space="preserve">Actif, phase, statut, revenu actuel, propriétaire (toi)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✅ Tâches</w:t>
            </w:r>
          </w:p>
        </w:tc>
        <w:tc>
          <w:p>
            <w:pPr>
              <w:pStyle w:val="Compact"/>
              <w:jc w:val="left"/>
            </w:pPr>
            <w:r>
              <w:t xml:space="preserve">Exécution hebdo, liée aux projets</w:t>
            </w:r>
          </w:p>
        </w:tc>
        <w:tc>
          <w:p>
            <w:pPr>
              <w:pStyle w:val="Compact"/>
              <w:jc w:val="left"/>
            </w:pPr>
            <w:r>
              <w:t xml:space="preserve">Tâche, projet lié, priorité, échéance, statut, temps estimé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📅 Calendrier de contenu</w:t>
            </w:r>
          </w:p>
        </w:tc>
        <w:tc>
          <w:p>
            <w:pPr>
              <w:pStyle w:val="Compact"/>
              <w:jc w:val="left"/>
            </w:pPr>
            <w:r>
              <w:t xml:space="preserve">Newsletter + entrées annuaire + vidéos</w:t>
            </w:r>
          </w:p>
        </w:tc>
        <w:tc>
          <w:p>
            <w:pPr>
              <w:pStyle w:val="Compact"/>
              <w:jc w:val="left"/>
            </w:pPr>
            <w:r>
              <w:t xml:space="preserve">Pièce, canal, date de pub, statut, lien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💰 Suivi des revenus</w:t>
            </w:r>
          </w:p>
        </w:tc>
        <w:tc>
          <w:p>
            <w:pPr>
              <w:pStyle w:val="Compact"/>
              <w:jc w:val="left"/>
            </w:pPr>
            <w:r>
              <w:t xml:space="preserve">Une ligne par source/mois</w:t>
            </w:r>
          </w:p>
        </w:tc>
        <w:tc>
          <w:p>
            <w:pPr>
              <w:pStyle w:val="Compact"/>
              <w:jc w:val="left"/>
            </w:pPr>
            <w:r>
              <w:t xml:space="preserve">Source, mois, montant, type (récurrent/ponctuel), cumul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📊 KPI</w:t>
            </w:r>
          </w:p>
        </w:tc>
        <w:tc>
          <w:p>
            <w:pPr>
              <w:pStyle w:val="Compact"/>
              <w:jc w:val="left"/>
            </w:pPr>
            <w:r>
              <w:t xml:space="preserve">Métriques vitales par semaine</w:t>
            </w:r>
          </w:p>
        </w:tc>
        <w:tc>
          <w:p>
            <w:pPr>
              <w:pStyle w:val="Compact"/>
              <w:jc w:val="left"/>
            </w:pPr>
            <w:r>
              <w:t xml:space="preserve">Métrique, valeur, cible, tendance, date</w:t>
            </w:r>
          </w:p>
        </w:tc>
      </w:tr>
    </w:tbl>
    <w:p>
      <w:pPr>
        <w:pStyle w:val="BodyText"/>
      </w:pPr>
      <w:r>
        <w:t xml:space="preserve">KPI à suivre dès le départ : abonnés courriel, taux d'ouverture, trafic annuaire, nb d'entrées au catalogue, clics d'affiliation, MRR de l'outil, revenu total mensuel, heures travaillées/semaine (pour mesurer la « passivité »).</w:t>
      </w:r>
    </w:p>
    <w:p>
      <w:pPr>
        <w:pStyle w:val="BodyText"/>
      </w:pPr>
      <w:r>
        <w:t xml:space="preserve">Automatisations monday recommandées : quand une tâche passe à « Fait » → notifier ; quand un projet change de phase → créer les tâches types ; rappel hebdo de mise à jour des KPI et revenus.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X798aaef9aa64f0413497e4cfd119c5afa54c830"/>
      <w:r>
        <w:t xml:space="preserve">5. Architecture d'automatisation IA</w:t>
      </w:r>
      <w:bookmarkEnd w:id="46"/>
    </w:p>
    <w:p>
      <w:pPr>
        <w:pStyle w:val="FirstParagraph"/>
      </w:pPr>
      <w:r>
        <w:t xml:space="preserve">Principe :</w:t>
      </w:r>
      <w:r>
        <w:t xml:space="preserve"> </w:t>
      </w:r>
      <w:r>
        <w:rPr>
          <w:b/>
        </w:rPr>
        <w:t xml:space="preserve">le modèle principal orchestre, les modèles bon marché exécutent.</w:t>
      </w:r>
      <w:r>
        <w:t xml:space="preserve"> </w:t>
      </w:r>
      <w:r>
        <w:t xml:space="preserve">On ne paie jamais un gros modèle pour une tâche mécanique.</w:t>
      </w:r>
    </w:p>
    <w:p>
      <w:pPr>
        <w:pStyle w:val="Heading3"/>
      </w:pPr>
      <w:bookmarkStart w:id="47" w:name="cartographie-tâche--outil"/>
      <w:r>
        <w:t xml:space="preserve">Cartographie tâche → outil</w:t>
      </w:r>
      <w:bookmarkEnd w:id="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Tâche répétitive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Automatisation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Outil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Collecte/veille de nouvelles entrées de catalogue</w:t>
            </w:r>
          </w:p>
        </w:tc>
        <w:tc>
          <w:p>
            <w:pPr>
              <w:pStyle w:val="Compact"/>
              <w:jc w:val="left"/>
            </w:pPr>
            <w:r>
              <w:t xml:space="preserve">Scraping + structuration + dédup</w:t>
            </w:r>
          </w:p>
        </w:tc>
        <w:tc>
          <w:p>
            <w:pPr>
              <w:pStyle w:val="Compact"/>
              <w:jc w:val="left"/>
            </w:pPr>
            <w:r>
              <w:t xml:space="preserve">n8n (self-host) + Claude Haiku/Gemini Flash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Enrichissement des fiches (descriptions, tags)</w:t>
            </w:r>
          </w:p>
        </w:tc>
        <w:tc>
          <w:p>
            <w:pPr>
              <w:pStyle w:val="Compact"/>
              <w:jc w:val="left"/>
            </w:pPr>
            <w:r>
              <w:t xml:space="preserve">Génération en lot</w:t>
            </w:r>
          </w:p>
        </w:tc>
        <w:tc>
          <w:p>
            <w:pPr>
              <w:pStyle w:val="Compact"/>
              <w:jc w:val="left"/>
            </w:pPr>
            <w:r>
              <w:t xml:space="preserve">Gemini Flash / DeepSeek (coût ~0,10-0,30 $/M tokens)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Brouillons de newsletter</w:t>
            </w:r>
          </w:p>
        </w:tc>
        <w:tc>
          <w:p>
            <w:pPr>
              <w:pStyle w:val="Compact"/>
              <w:jc w:val="left"/>
            </w:pPr>
            <w:r>
              <w:t xml:space="preserve">Génération + curation humaine</w:t>
            </w:r>
          </w:p>
        </w:tc>
        <w:tc>
          <w:p>
            <w:pPr>
              <w:pStyle w:val="Compact"/>
              <w:jc w:val="left"/>
            </w:pPr>
            <w:r>
              <w:t xml:space="preserve">Claude (qualité) sur les sections clés, Gemini pour le reste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Recherche/idéation de contenu</w:t>
            </w:r>
          </w:p>
        </w:tc>
        <w:tc>
          <w:p>
            <w:pPr>
              <w:pStyle w:val="Compact"/>
              <w:jc w:val="left"/>
            </w:pPr>
            <w:r>
              <w:t xml:space="preserve">Veille automatisée → résumés</w:t>
            </w:r>
          </w:p>
        </w:tc>
        <w:tc>
          <w:p>
            <w:pPr>
              <w:pStyle w:val="Compact"/>
              <w:jc w:val="left"/>
            </w:pPr>
            <w:r>
              <w:t xml:space="preserve">n8n + Gemini + Claude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Visuels de marque, vignettes</w:t>
            </w:r>
          </w:p>
        </w:tc>
        <w:tc>
          <w:p>
            <w:pPr>
              <w:pStyle w:val="Compact"/>
              <w:jc w:val="left"/>
            </w:pPr>
            <w:r>
              <w:t xml:space="preserve">Génération d'images / 3D</w:t>
            </w:r>
          </w:p>
        </w:tc>
        <w:tc>
          <w:p>
            <w:pPr>
              <w:pStyle w:val="Compact"/>
              <w:jc w:val="left"/>
            </w:pPr>
            <w:r>
              <w:t xml:space="preserve">Meshy (3D), génération d'images 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Réponses aux questions fréquentes</w:t>
            </w:r>
          </w:p>
        </w:tc>
        <w:tc>
          <w:p>
            <w:pPr>
              <w:pStyle w:val="Compact"/>
              <w:jc w:val="left"/>
            </w:pPr>
            <w:r>
              <w:t xml:space="preserve">Base de connaissances + FAQ auto</w:t>
            </w:r>
          </w:p>
        </w:tc>
        <w:tc>
          <w:p>
            <w:pPr>
              <w:pStyle w:val="Compact"/>
              <w:jc w:val="left"/>
            </w:pPr>
            <w:r>
              <w:t xml:space="preserve">Page statique + chatbot léger si besoin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Suivi d'affiliation / liens</w:t>
            </w:r>
          </w:p>
        </w:tc>
        <w:tc>
          <w:p>
            <w:pPr>
              <w:pStyle w:val="Compact"/>
              <w:jc w:val="left"/>
            </w:pPr>
            <w:r>
              <w:t xml:space="preserve">Mise à jour automatisée</w:t>
            </w:r>
          </w:p>
        </w:tc>
        <w:tc>
          <w:p>
            <w:pPr>
              <w:pStyle w:val="Compact"/>
              <w:jc w:val="left"/>
            </w:pPr>
            <w:r>
              <w:t xml:space="preserve">n8n + tableurs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Publication multi-canal</w:t>
            </w:r>
          </w:p>
        </w:tc>
        <w:tc>
          <w:p>
            <w:pPr>
              <w:pStyle w:val="Compact"/>
              <w:jc w:val="left"/>
            </w:pPr>
            <w:r>
              <w:t xml:space="preserve">Planification</w:t>
            </w:r>
          </w:p>
        </w:tc>
        <w:tc>
          <w:p>
            <w:pPr>
              <w:pStyle w:val="Compact"/>
              <w:jc w:val="left"/>
            </w:pPr>
            <w:r>
              <w:t xml:space="preserve">n8n + API beehiiv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Tâches « secrétariat » (organisation, tri)</w:t>
            </w:r>
          </w:p>
        </w:tc>
        <w:tc>
          <w:p>
            <w:pPr>
              <w:pStyle w:val="Compact"/>
              <w:jc w:val="left"/>
            </w:pPr>
            <w:r>
              <w:t xml:space="preserve">Assistant généraliste</w:t>
            </w:r>
          </w:p>
        </w:tc>
        <w:tc>
          <w:p>
            <w:pPr>
              <w:pStyle w:val="Compact"/>
              <w:jc w:val="left"/>
            </w:pPr>
            <w:r>
              <w:t xml:space="preserve">Sintra / Claude</w:t>
            </w:r>
          </w:p>
        </w:tc>
      </w:tr>
    </w:tbl>
    <w:p>
      <w:pPr>
        <w:pStyle w:val="Heading3"/>
      </w:pPr>
      <w:bookmarkStart w:id="48" w:name="règles-dor"/>
      <w:r>
        <w:t xml:space="preserve">Règles d'or</w:t>
      </w:r>
      <w:bookmarkEnd w:id="48"/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Claude</w:t>
      </w:r>
      <w:r>
        <w:t xml:space="preserve"> </w:t>
      </w:r>
      <w:r>
        <w:t xml:space="preserve">= décisions, code, contenu à enjeu (sections phares de la newsletter, architecture).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Gemini / DeepSeek / Haiku</w:t>
      </w:r>
      <w:r>
        <w:t xml:space="preserve"> </w:t>
      </w:r>
      <w:r>
        <w:t xml:space="preserve">= volume, enrichissement, classification, brouillons jetables (marges protégées).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n8n self-hosted</w:t>
      </w:r>
      <w:r>
        <w:t xml:space="preserve"> </w:t>
      </w:r>
      <w:r>
        <w:t xml:space="preserve">= colonne vertébrale de l'automatisation (VPS 10-20 $/mois, exécutions illimitées vs Zapier facturé à la tâche).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Sintra</w:t>
      </w:r>
      <w:r>
        <w:t xml:space="preserve"> </w:t>
      </w:r>
      <w:r>
        <w:t xml:space="preserve">= assistant opérationnel pour les tâches d'organisation.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Meshy</w:t>
      </w:r>
      <w:r>
        <w:t xml:space="preserve"> </w:t>
      </w:r>
      <w:r>
        <w:t xml:space="preserve">= production d'assets visuels/3D si la niche s'y prête.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Garde-fou marges</w:t>
      </w:r>
      <w:r>
        <w:t xml:space="preserve"> </w:t>
      </w:r>
      <w:r>
        <w:t xml:space="preserve">: tout composant IA dans un produit payant tourne sur le modèle le moins cher qui fait la job. Jamais GPT-4o/Claude Sonnet pour de la commodité facturée au client.</w:t>
      </w:r>
    </w:p>
    <w:p>
      <w:pPr>
        <w:pStyle w:val="Heading3"/>
      </w:pPr>
      <w:bookmarkStart w:id="49" w:name="cible-dautomatisation-par-phase"/>
      <w:r>
        <w:t xml:space="preserve">Cible d'automatisation par phase</w:t>
      </w:r>
      <w:bookmarkEnd w:id="49"/>
    </w:p>
    <w:p>
      <w:pPr>
        <w:numPr>
          <w:ilvl w:val="0"/>
          <w:numId w:val="1024"/>
        </w:numPr>
        <w:pStyle w:val="Compact"/>
      </w:pPr>
      <w:r>
        <w:t xml:space="preserve">Mois 3-4 : ingestion du catalogue automatisée.</w:t>
      </w:r>
    </w:p>
    <w:p>
      <w:pPr>
        <w:numPr>
          <w:ilvl w:val="0"/>
          <w:numId w:val="1024"/>
        </w:numPr>
        <w:pStyle w:val="Compact"/>
      </w:pPr>
      <w:r>
        <w:t xml:space="preserve">Mois 5-6 : brouillons de newsletter semi-automatisés.</w:t>
      </w:r>
    </w:p>
    <w:p>
      <w:pPr>
        <w:numPr>
          <w:ilvl w:val="0"/>
          <w:numId w:val="1024"/>
        </w:numPr>
        <w:pStyle w:val="Compact"/>
      </w:pPr>
      <w:r>
        <w:t xml:space="preserve">Mois 7-9 : pipeline de contenu de bout en bout (veille → brouillon → publication) avec ta validation comme seul maillon humain.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X9e30e283666d4679afc2fb7cc4ccd095815f2c5"/>
      <w:r>
        <w:t xml:space="preserve">6. Vision à 3 ans</w:t>
      </w:r>
      <w:bookmarkEnd w:id="50"/>
    </w:p>
    <w:p>
      <w:pPr>
        <w:pStyle w:val="FirstParagraph"/>
      </w:pPr>
      <w:r>
        <w:rPr>
          <w:b/>
        </w:rPr>
        <w:t xml:space="preserve">Hypothèse de réussite (scénario médian-haut, pas garanti) :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2-3 annuaires/bases de données</w:t>
      </w:r>
      <w:r>
        <w:t xml:space="preserve"> </w:t>
      </w:r>
      <w:r>
        <w:t xml:space="preserve">: 1 créneau EN mûr (le moteur), 1 version FR défensive, 1 créneau adjacent EN.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2 newsletters</w:t>
      </w:r>
      <w:r>
        <w:t xml:space="preserve"> </w:t>
      </w:r>
      <w:r>
        <w:t xml:space="preserve">rattachées (une par grand créneau), 20 000-40 000 abonnés cumulés.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1-2 outils self-serve</w:t>
      </w:r>
      <w:r>
        <w:t xml:space="preserve"> </w:t>
      </w:r>
      <w:r>
        <w:t xml:space="preserve">payants à 3 000-8 000 $ MRR.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Catalogue cumulé</w:t>
      </w:r>
      <w:r>
        <w:t xml:space="preserve"> </w:t>
      </w:r>
      <w:r>
        <w:t xml:space="preserve">: 2 000-5 000+ entrées propriétaires — le moat central.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Temps de travail :</w:t>
      </w:r>
      <w:r>
        <w:t xml:space="preserve"> </w:t>
      </w:r>
      <w:r>
        <w:t xml:space="preserve">5-10 h/semaine en maintenance + croissance (vs 30-50 h/semaine en phase de construction).</w:t>
      </w:r>
    </w:p>
    <w:p>
      <w:pPr>
        <w:pStyle w:val="FirstParagraph"/>
      </w:pPr>
      <w:r>
        <w:rPr>
          <w:b/>
        </w:rPr>
        <w:t xml:space="preserve">Revenus potentiels par source (régime de croisière, fourchette réaliste) :</w:t>
      </w:r>
    </w:p>
    <w:p>
      <w:pPr>
        <w:numPr>
          <w:ilvl w:val="0"/>
          <w:numId w:val="1026"/>
        </w:numPr>
        <w:pStyle w:val="Compact"/>
      </w:pPr>
      <w:r>
        <w:t xml:space="preserve">Annuaire (listings featured + pSEO) : 2 000-6 000 $/mois</w:t>
      </w:r>
    </w:p>
    <w:p>
      <w:pPr>
        <w:numPr>
          <w:ilvl w:val="0"/>
          <w:numId w:val="1026"/>
        </w:numPr>
        <w:pStyle w:val="Compact"/>
      </w:pPr>
      <w:r>
        <w:t xml:space="preserve">Newsletters (commandites + abonnements) : 3 000-8 000 $/mois</w:t>
      </w:r>
    </w:p>
    <w:p>
      <w:pPr>
        <w:numPr>
          <w:ilvl w:val="0"/>
          <w:numId w:val="1026"/>
        </w:numPr>
        <w:pStyle w:val="Compact"/>
      </w:pPr>
      <w:r>
        <w:t xml:space="preserve">Outil self-serve (MRR) : 2 000-6 000 $/mois</w:t>
      </w:r>
    </w:p>
    <w:p>
      <w:pPr>
        <w:numPr>
          <w:ilvl w:val="0"/>
          <w:numId w:val="1026"/>
        </w:numPr>
        <w:pStyle w:val="Compact"/>
      </w:pPr>
      <w:r>
        <w:t xml:space="preserve">Affiliation SaaS récurrente : 2 000-5 000 $/mois</w:t>
      </w:r>
    </w:p>
    <w:p>
      <w:pPr>
        <w:numPr>
          <w:ilvl w:val="0"/>
          <w:numId w:val="1026"/>
        </w:numPr>
        <w:pStyle w:val="Compact"/>
      </w:pPr>
      <w:r>
        <w:t xml:space="preserve">Produits numériques / info : 500-2 000 $/mois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Total potentiel : 10 000-25 000 $/mois</w:t>
      </w:r>
      <w:r>
        <w:t xml:space="preserve"> </w:t>
      </w:r>
      <w:r>
        <w:t xml:space="preserve">— l'objectif de 10k est le</w:t>
      </w:r>
      <w:r>
        <w:t xml:space="preserve"> </w:t>
      </w:r>
      <w:r>
        <w:rPr>
          <w:i/>
        </w:rPr>
        <w:t xml:space="preserve">plancher</w:t>
      </w:r>
      <w:r>
        <w:t xml:space="preserve"> </w:t>
      </w:r>
      <w:r>
        <w:t xml:space="preserve">d'un scénario réussi, pas le plafond.</w:t>
      </w:r>
    </w:p>
    <w:p>
      <w:pPr>
        <w:pStyle w:val="FirstParagraph"/>
      </w:pPr>
      <w:r>
        <w:rPr>
          <w:b/>
        </w:rPr>
        <w:t xml:space="preserve">Principaux risques et mitigation 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Risque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Google change l'algo / AI Overviews tuent le trafic</w:t>
            </w:r>
          </w:p>
        </w:tc>
        <w:tc>
          <w:p>
            <w:pPr>
              <w:pStyle w:val="Compact"/>
              <w:jc w:val="left"/>
            </w:pPr>
            <w:r>
              <w:t xml:space="preserve">Posséder les courriels (newsletter) = canal indépendant de Google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Une plateforme (beehiiv, API IA) change ses règles/prix</w:t>
            </w:r>
          </w:p>
        </w:tc>
        <w:tc>
          <w:p>
            <w:pPr>
              <w:pStyle w:val="Compact"/>
              <w:jc w:val="left"/>
            </w:pPr>
            <w:r>
              <w:t xml:space="preserve">Diversifier les canaux ; n8n self-host ; modèles IA interchangeables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Niche se sature / un dominant arrive</w:t>
            </w:r>
          </w:p>
        </w:tc>
        <w:tc>
          <w:p>
            <w:pPr>
              <w:pStyle w:val="Compact"/>
              <w:jc w:val="left"/>
            </w:pPr>
            <w:r>
              <w:t xml:space="preserve">Effet de réseau précoce + version FR + créneau adjacent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Burnout solo</w:t>
            </w:r>
          </w:p>
        </w:tc>
        <w:tc>
          <w:p>
            <w:pPr>
              <w:pStyle w:val="Compact"/>
              <w:jc w:val="left"/>
            </w:pPr>
            <w:r>
              <w:t xml:space="preserve">Automatisation agressive ; ne pas ouvrir un 2e créneau avant que le 1er soit semi-passif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Marges IA érodées</w:t>
            </w:r>
          </w:p>
        </w:tc>
        <w:tc>
          <w:p>
            <w:pPr>
              <w:pStyle w:val="Compact"/>
              <w:jc w:val="left"/>
            </w:pPr>
            <w:r>
              <w:t xml:space="preserve">Modèles bon marché pour tout composant facturé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Dépendance à un seul actif</w:t>
            </w:r>
          </w:p>
        </w:tc>
        <w:tc>
          <w:p>
            <w:pPr>
              <w:pStyle w:val="Compact"/>
              <w:jc w:val="left"/>
            </w:pPr>
            <w:r>
              <w:t xml:space="preserve">Le trio + diversification mois 10-12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X3d8600233b9fa7107523308c29fc030e9bfd58e"/>
      <w:r>
        <w:t xml:space="preserve">7. Tableau comparatif de toutes les idées</w:t>
      </w:r>
      <w:bookmarkEnd w:id="5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Idée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Adéquation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Capital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Délai au 1er $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Interaction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Potentiel mensuel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Rôle conseillé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Annuaire/base de données niche</w:t>
            </w:r>
          </w:p>
        </w:tc>
        <w:tc>
          <w:p>
            <w:pPr>
              <w:pStyle w:val="Compact"/>
              <w:jc w:val="left"/>
            </w:pPr>
            <w:r>
              <w:t xml:space="preserve">9/10</w:t>
            </w:r>
          </w:p>
        </w:tc>
        <w:tc>
          <w:p>
            <w:pPr>
              <w:pStyle w:val="Compact"/>
              <w:jc w:val="left"/>
            </w:pPr>
            <w:r>
              <w:t xml:space="preserve">Très bas</w:t>
            </w:r>
          </w:p>
        </w:tc>
        <w:tc>
          <w:p>
            <w:pPr>
              <w:pStyle w:val="Compact"/>
              <w:jc w:val="left"/>
            </w:pPr>
            <w:r>
              <w:t xml:space="preserve">2-4 mois</w:t>
            </w:r>
          </w:p>
        </w:tc>
        <w:tc>
          <w:p>
            <w:pPr>
              <w:pStyle w:val="Compact"/>
              <w:jc w:val="left"/>
            </w:pPr>
            <w:r>
              <w:t xml:space="preserve">Quasi nulle</w:t>
            </w:r>
          </w:p>
        </w:tc>
        <w:tc>
          <w:p>
            <w:pPr>
              <w:pStyle w:val="Compact"/>
              <w:jc w:val="left"/>
            </w:pPr>
            <w:r>
              <w:t xml:space="preserve">Données + réseau</w:t>
            </w:r>
          </w:p>
        </w:tc>
        <w:tc>
          <w:p>
            <w:pPr>
              <w:pStyle w:val="Compact"/>
              <w:jc w:val="left"/>
            </w:pPr>
            <w:r>
              <w:t xml:space="preserve">1k-35k $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Principal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Newsletter B2B faceless</w:t>
            </w:r>
          </w:p>
        </w:tc>
        <w:tc>
          <w:p>
            <w:pPr>
              <w:pStyle w:val="Compact"/>
              <w:jc w:val="left"/>
            </w:pPr>
            <w:r>
              <w:t xml:space="preserve">9/10</w:t>
            </w:r>
          </w:p>
        </w:tc>
        <w:tc>
          <w:p>
            <w:pPr>
              <w:pStyle w:val="Compact"/>
              <w:jc w:val="left"/>
            </w:pPr>
            <w:r>
              <w:t xml:space="preserve">Très bas</w:t>
            </w:r>
          </w:p>
        </w:tc>
        <w:tc>
          <w:p>
            <w:pPr>
              <w:pStyle w:val="Compact"/>
              <w:jc w:val="left"/>
            </w:pPr>
            <w:r>
              <w:t xml:space="preserve">~2 mois</w:t>
            </w:r>
          </w:p>
        </w:tc>
        <w:tc>
          <w:p>
            <w:pPr>
              <w:pStyle w:val="Compact"/>
              <w:jc w:val="left"/>
            </w:pPr>
            <w:r>
              <w:t xml:space="preserve">Faible</w:t>
            </w:r>
          </w:p>
        </w:tc>
        <w:tc>
          <w:p>
            <w:pPr>
              <w:pStyle w:val="Compact"/>
              <w:jc w:val="left"/>
            </w:pPr>
            <w:r>
              <w:t xml:space="preserve">Audience possédée</w:t>
            </w:r>
          </w:p>
        </w:tc>
        <w:tc>
          <w:p>
            <w:pPr>
              <w:pStyle w:val="Compact"/>
              <w:jc w:val="left"/>
            </w:pPr>
            <w:r>
              <w:t xml:space="preserve">0,5k-16k $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Secondaire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Micro-SaaS/outil self-serve</w:t>
            </w:r>
          </w:p>
        </w:tc>
        <w:tc>
          <w:p>
            <w:pPr>
              <w:pStyle w:val="Compact"/>
              <w:jc w:val="left"/>
            </w:pPr>
            <w:r>
              <w:t xml:space="preserve">8/10</w:t>
            </w:r>
          </w:p>
        </w:tc>
        <w:tc>
          <w:p>
            <w:pPr>
              <w:pStyle w:val="Compact"/>
              <w:jc w:val="left"/>
            </w:pPr>
            <w:r>
              <w:t xml:space="preserve">Bas</w:t>
            </w:r>
          </w:p>
        </w:tc>
        <w:tc>
          <w:p>
            <w:pPr>
              <w:pStyle w:val="Compact"/>
              <w:jc w:val="left"/>
            </w:pPr>
            <w:r>
              <w:t xml:space="preserve">2-6 mois</w:t>
            </w:r>
          </w:p>
        </w:tc>
        <w:tc>
          <w:p>
            <w:pPr>
              <w:pStyle w:val="Compact"/>
              <w:jc w:val="left"/>
            </w:pPr>
            <w:r>
              <w:t xml:space="preserve">Moyenne (support)</w:t>
            </w:r>
          </w:p>
        </w:tc>
        <w:tc>
          <w:p>
            <w:pPr>
              <w:pStyle w:val="Compact"/>
              <w:jc w:val="left"/>
            </w:pPr>
            <w:r>
              <w:t xml:space="preserve">Workflow/données</w:t>
            </w:r>
          </w:p>
        </w:tc>
        <w:tc>
          <w:p>
            <w:pPr>
              <w:pStyle w:val="Compact"/>
              <w:jc w:val="left"/>
            </w:pPr>
            <w:r>
              <w:t xml:space="preserve">1k-10k+ $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Secondaire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Affiliation SaaS récurrente</w:t>
            </w:r>
          </w:p>
        </w:tc>
        <w:tc>
          <w:p>
            <w:pPr>
              <w:pStyle w:val="Compact"/>
              <w:jc w:val="left"/>
            </w:pPr>
            <w:r>
              <w:t xml:space="preserve">8/10</w:t>
            </w:r>
          </w:p>
        </w:tc>
        <w:tc>
          <w:p>
            <w:pPr>
              <w:pStyle w:val="Compact"/>
              <w:jc w:val="left"/>
            </w:pPr>
            <w:r>
              <w:t xml:space="preserve">Nul</w:t>
            </w:r>
          </w:p>
        </w:tc>
        <w:tc>
          <w:p>
            <w:pPr>
              <w:pStyle w:val="Compact"/>
              <w:jc w:val="left"/>
            </w:pPr>
            <w:r>
              <w:t xml:space="preserve">Immédiat (si audience)</w:t>
            </w:r>
          </w:p>
        </w:tc>
        <w:tc>
          <w:p>
            <w:pPr>
              <w:pStyle w:val="Compact"/>
              <w:jc w:val="left"/>
            </w:pPr>
            <w:r>
              <w:t xml:space="preserve">Nulle</w:t>
            </w:r>
          </w:p>
        </w:tc>
        <w:tc>
          <w:p>
            <w:pPr>
              <w:pStyle w:val="Compact"/>
              <w:jc w:val="left"/>
            </w:pPr>
            <w:r>
              <w:t xml:space="preserve">S'appuie sur audience</w:t>
            </w:r>
          </w:p>
        </w:tc>
        <w:tc>
          <w:p>
            <w:pPr>
              <w:pStyle w:val="Compact"/>
              <w:jc w:val="left"/>
            </w:pPr>
            <w:r>
              <w:t xml:space="preserve">1k-7,5k $</w:t>
            </w:r>
          </w:p>
        </w:tc>
        <w:tc>
          <w:p>
            <w:pPr>
              <w:pStyle w:val="Compact"/>
              <w:jc w:val="left"/>
            </w:pPr>
            <w:r>
              <w:t xml:space="preserve">Couche monétisation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Bundles produits numériques</w:t>
            </w:r>
          </w:p>
        </w:tc>
        <w:tc>
          <w:p>
            <w:pPr>
              <w:pStyle w:val="Compact"/>
              <w:jc w:val="left"/>
            </w:pPr>
            <w:r>
              <w:t xml:space="preserve">7/10</w:t>
            </w:r>
          </w:p>
        </w:tc>
        <w:tc>
          <w:p>
            <w:pPr>
              <w:pStyle w:val="Compact"/>
              <w:jc w:val="left"/>
            </w:pPr>
            <w:r>
              <w:t xml:space="preserve">Très bas</w:t>
            </w:r>
          </w:p>
        </w:tc>
        <w:tc>
          <w:p>
            <w:pPr>
              <w:pStyle w:val="Compact"/>
              <w:jc w:val="left"/>
            </w:pPr>
            <w:r>
              <w:t xml:space="preserve">1-4 mois</w:t>
            </w:r>
          </w:p>
        </w:tc>
        <w:tc>
          <w:p>
            <w:pPr>
              <w:pStyle w:val="Compact"/>
              <w:jc w:val="left"/>
            </w:pPr>
            <w:r>
              <w:t xml:space="preserve">Nulle</w:t>
            </w:r>
          </w:p>
        </w:tc>
        <w:tc>
          <w:p>
            <w:pPr>
              <w:pStyle w:val="Compact"/>
              <w:jc w:val="left"/>
            </w:pPr>
            <w:r>
              <w:t xml:space="preserve">Faible</w:t>
            </w:r>
          </w:p>
        </w:tc>
        <w:tc>
          <w:p>
            <w:pPr>
              <w:pStyle w:val="Compact"/>
              <w:jc w:val="left"/>
            </w:pPr>
            <w:r>
              <w:t xml:space="preserve">0,5k-3k $</w:t>
            </w:r>
          </w:p>
        </w:tc>
        <w:tc>
          <w:p>
            <w:pPr>
              <w:pStyle w:val="Compact"/>
              <w:jc w:val="left"/>
            </w:pPr>
            <w:r>
              <w:t xml:space="preserve">Appoint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SEO programmatique données</w:t>
            </w:r>
          </w:p>
        </w:tc>
        <w:tc>
          <w:p>
            <w:pPr>
              <w:pStyle w:val="Compact"/>
              <w:jc w:val="left"/>
            </w:pPr>
            <w:r>
              <w:t xml:space="preserve">7/10</w:t>
            </w:r>
          </w:p>
        </w:tc>
        <w:tc>
          <w:p>
            <w:pPr>
              <w:pStyle w:val="Compact"/>
              <w:jc w:val="left"/>
            </w:pPr>
            <w:r>
              <w:t xml:space="preserve">Bas</w:t>
            </w:r>
          </w:p>
        </w:tc>
        <w:tc>
          <w:p>
            <w:pPr>
              <w:pStyle w:val="Compact"/>
              <w:jc w:val="left"/>
            </w:pPr>
            <w:r>
              <w:t xml:space="preserve">4-8 mois</w:t>
            </w:r>
          </w:p>
        </w:tc>
        <w:tc>
          <w:p>
            <w:pPr>
              <w:pStyle w:val="Compact"/>
              <w:jc w:val="left"/>
            </w:pPr>
            <w:r>
              <w:t xml:space="preserve">Nulle</w:t>
            </w:r>
          </w:p>
        </w:tc>
        <w:tc>
          <w:p>
            <w:pPr>
              <w:pStyle w:val="Compact"/>
              <w:jc w:val="left"/>
            </w:pPr>
            <w:r>
              <w:t xml:space="preserve">Base de données</w:t>
            </w:r>
          </w:p>
        </w:tc>
        <w:tc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p>
            <w:pPr>
              <w:pStyle w:val="Compact"/>
              <w:jc w:val="left"/>
            </w:pPr>
            <w:r>
              <w:t xml:space="preserve">Moteur de l'annuaire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YouTube faceless premium</w:t>
            </w:r>
          </w:p>
        </w:tc>
        <w:tc>
          <w:p>
            <w:pPr>
              <w:pStyle w:val="Compact"/>
              <w:jc w:val="left"/>
            </w:pPr>
            <w:r>
              <w:t xml:space="preserve">5/10</w:t>
            </w:r>
          </w:p>
        </w:tc>
        <w:tc>
          <w:p>
            <w:pPr>
              <w:pStyle w:val="Compact"/>
              <w:jc w:val="left"/>
            </w:pPr>
            <w:r>
              <w:t xml:space="preserve">Bas</w:t>
            </w:r>
          </w:p>
        </w:tc>
        <w:tc>
          <w:p>
            <w:pPr>
              <w:pStyle w:val="Compact"/>
              <w:jc w:val="left"/>
            </w:pPr>
            <w:r>
              <w:t xml:space="preserve">6-12 mois</w:t>
            </w:r>
          </w:p>
        </w:tc>
        <w:tc>
          <w:p>
            <w:pPr>
              <w:pStyle w:val="Compact"/>
              <w:jc w:val="left"/>
            </w:pPr>
            <w:r>
              <w:t xml:space="preserve">Nulle</w:t>
            </w:r>
          </w:p>
        </w:tc>
        <w:tc>
          <w:p>
            <w:pPr>
              <w:pStyle w:val="Compact"/>
              <w:jc w:val="left"/>
            </w:pPr>
            <w:r>
              <w:t xml:space="preserve">Faible</w:t>
            </w:r>
          </w:p>
        </w:tc>
        <w:tc>
          <w:p>
            <w:pPr>
              <w:pStyle w:val="Compact"/>
              <w:jc w:val="left"/>
            </w:pPr>
            <w:r>
              <w:t xml:space="preserve">50 $-outliers</w:t>
            </w:r>
          </w:p>
        </w:tc>
        <w:tc>
          <w:p>
            <w:pPr>
              <w:pStyle w:val="Compact"/>
              <w:jc w:val="left"/>
            </w:pPr>
            <w:r>
              <w:t xml:space="preserve">Canal d'acquisition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Générateur IA ultra-niché</w:t>
            </w:r>
          </w:p>
        </w:tc>
        <w:tc>
          <w:p>
            <w:pPr>
              <w:pStyle w:val="Compact"/>
              <w:jc w:val="left"/>
            </w:pPr>
            <w:r>
              <w:t xml:space="preserve">6/10</w:t>
            </w:r>
          </w:p>
        </w:tc>
        <w:tc>
          <w:p>
            <w:pPr>
              <w:pStyle w:val="Compact"/>
              <w:jc w:val="left"/>
            </w:pPr>
            <w:r>
              <w:t xml:space="preserve">Bas</w:t>
            </w:r>
          </w:p>
        </w:tc>
        <w:tc>
          <w:p>
            <w:pPr>
              <w:pStyle w:val="Compact"/>
              <w:jc w:val="left"/>
            </w:pPr>
            <w:r>
              <w:t xml:space="preserve">1-3 mois</w:t>
            </w:r>
          </w:p>
        </w:tc>
        <w:tc>
          <w:p>
            <w:pPr>
              <w:pStyle w:val="Compact"/>
              <w:jc w:val="left"/>
            </w:pPr>
            <w:r>
              <w:t xml:space="preserve">Faible</w:t>
            </w:r>
          </w:p>
        </w:tc>
        <w:tc>
          <w:p>
            <w:pPr>
              <w:pStyle w:val="Compact"/>
              <w:jc w:val="left"/>
            </w:pPr>
            <w:r>
              <w:t xml:space="preserve">Workflow + données</w:t>
            </w:r>
          </w:p>
        </w:tc>
        <w:tc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p>
            <w:pPr>
              <w:pStyle w:val="Compact"/>
              <w:jc w:val="left"/>
            </w:pPr>
            <w:r>
              <w:t xml:space="preserve">Fusionné avec n°3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Assets 3D (Meshy)</w:t>
            </w:r>
          </w:p>
        </w:tc>
        <w:tc>
          <w:p>
            <w:pPr>
              <w:pStyle w:val="Compact"/>
              <w:jc w:val="left"/>
            </w:pPr>
            <w:r>
              <w:t xml:space="preserve">5/10</w:t>
            </w:r>
          </w:p>
        </w:tc>
        <w:tc>
          <w:p>
            <w:pPr>
              <w:pStyle w:val="Compact"/>
              <w:jc w:val="left"/>
            </w:pPr>
            <w:r>
              <w:t xml:space="preserve">Très bas</w:t>
            </w:r>
          </w:p>
        </w:tc>
        <w:tc>
          <w:p>
            <w:pPr>
              <w:pStyle w:val="Compact"/>
              <w:jc w:val="left"/>
            </w:pPr>
            <w:r>
              <w:t xml:space="preserve">1-4 mois</w:t>
            </w:r>
          </w:p>
        </w:tc>
        <w:tc>
          <w:p>
            <w:pPr>
              <w:pStyle w:val="Compact"/>
              <w:jc w:val="left"/>
            </w:pPr>
            <w:r>
              <w:t xml:space="preserve">Nulle</w:t>
            </w:r>
          </w:p>
        </w:tc>
        <w:tc>
          <w:p>
            <w:pPr>
              <w:pStyle w:val="Compact"/>
              <w:jc w:val="left"/>
            </w:pPr>
            <w:r>
              <w:t xml:space="preserve">Faible</w:t>
            </w:r>
          </w:p>
        </w:tc>
        <w:tc>
          <w:p>
            <w:pPr>
              <w:pStyle w:val="Compact"/>
              <w:jc w:val="left"/>
            </w:pPr>
            <w:r>
              <w:t xml:space="preserve">Faible-moyen</w:t>
            </w:r>
          </w:p>
        </w:tc>
        <w:tc>
          <w:p>
            <w:pPr>
              <w:pStyle w:val="Compact"/>
              <w:jc w:val="left"/>
            </w:pPr>
            <w:r>
              <w:t xml:space="preserve">Appoint/bundle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Produit d'info figé</w:t>
            </w:r>
          </w:p>
        </w:tc>
        <w:tc>
          <w:p>
            <w:pPr>
              <w:pStyle w:val="Compact"/>
              <w:jc w:val="left"/>
            </w:pPr>
            <w:r>
              <w:t xml:space="preserve">6/10</w:t>
            </w:r>
          </w:p>
        </w:tc>
        <w:tc>
          <w:p>
            <w:pPr>
              <w:pStyle w:val="Compact"/>
              <w:jc w:val="left"/>
            </w:pPr>
            <w:r>
              <w:t xml:space="preserve">Très bas</w:t>
            </w:r>
          </w:p>
        </w:tc>
        <w:tc>
          <w:p>
            <w:pPr>
              <w:pStyle w:val="Compact"/>
              <w:jc w:val="left"/>
            </w:pPr>
            <w:r>
              <w:t xml:space="preserve">2-4 mois (si audience)</w:t>
            </w:r>
          </w:p>
        </w:tc>
        <w:tc>
          <w:p>
            <w:pPr>
              <w:pStyle w:val="Compact"/>
              <w:jc w:val="left"/>
            </w:pPr>
            <w:r>
              <w:t xml:space="preserve">Nulle</w:t>
            </w:r>
          </w:p>
        </w:tc>
        <w:tc>
          <w:p>
            <w:pPr>
              <w:pStyle w:val="Compact"/>
              <w:jc w:val="left"/>
            </w:pPr>
            <w:r>
              <w:t xml:space="preserve">Faible</w:t>
            </w:r>
          </w:p>
        </w:tc>
        <w:tc>
          <w:p>
            <w:pPr>
              <w:pStyle w:val="Compact"/>
              <w:jc w:val="left"/>
            </w:pPr>
            <w:r>
              <w:t xml:space="preserve">1k-5k $</w:t>
            </w:r>
          </w:p>
        </w:tc>
        <w:tc>
          <w:p>
            <w:pPr>
              <w:pStyle w:val="Compact"/>
              <w:jc w:val="left"/>
            </w:pPr>
            <w:r>
              <w:t xml:space="preserve">Monétise la newsletter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X32717923ba8c0877adf6b1a39253f86a1a4ae7f"/>
      <w:r>
        <w:t xml:space="preserve">8. Feuille de route priorisée (l'ordre d'attaque)</w:t>
      </w:r>
      <w:bookmarkEnd w:id="52"/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Trancher la niche</w:t>
      </w:r>
      <w:r>
        <w:t xml:space="preserve"> </w:t>
      </w:r>
      <w:r>
        <w:t xml:space="preserve">(mois 1) — rien ne commence avant.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Annuaire MVP + capture courriel</w:t>
      </w:r>
      <w:r>
        <w:t xml:space="preserve"> </w:t>
      </w:r>
      <w:r>
        <w:t xml:space="preserve">(mois 2-4) — la fondation et le moat.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Newsletter</w:t>
      </w:r>
      <w:r>
        <w:t xml:space="preserve"> </w:t>
      </w:r>
      <w:r>
        <w:t xml:space="preserve">(mois 5) — possède l'audience avant de dépendre de Google.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Affiliation SaaS récurrente</w:t>
      </w:r>
      <w:r>
        <w:t xml:space="preserve"> </w:t>
      </w:r>
      <w:r>
        <w:t xml:space="preserve">(mois 5-6) — premier revenu rapide, zéro maintenance.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Listings featured payants</w:t>
      </w:r>
      <w:r>
        <w:t xml:space="preserve"> </w:t>
      </w:r>
      <w:r>
        <w:t xml:space="preserve">(mois 6) — monétise l'annuaire.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Automatisation du pipeline</w:t>
      </w:r>
      <w:r>
        <w:t xml:space="preserve"> </w:t>
      </w:r>
      <w:r>
        <w:t xml:space="preserve">(mois 7-9) — rends-le semi-passif.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Outil self-serve payant</w:t>
      </w:r>
      <w:r>
        <w:t xml:space="preserve"> </w:t>
      </w:r>
      <w:r>
        <w:t xml:space="preserve">(mois 8-9) — revenu récurrent profond.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2e actif : version FR ou créneau adjacent</w:t>
      </w:r>
      <w:r>
        <w:t xml:space="preserve"> </w:t>
      </w:r>
      <w:r>
        <w:t xml:space="preserve">(mois 10-12) — diversification.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Produit d'info figé</w:t>
      </w:r>
      <w:r>
        <w:t xml:space="preserve"> </w:t>
      </w:r>
      <w:r>
        <w:t xml:space="preserve">(mois 11-12) — monétise l'audience accumulée.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Xc8214b8251fa4af458db0d904c29c7a7ec2467e"/>
      <w:r>
        <w:t xml:space="preserve">9. Les 20 premières actions concrètes (cette semaine)</w:t>
      </w:r>
      <w:bookmarkEnd w:id="53"/>
    </w:p>
    <w:p>
      <w:pPr>
        <w:numPr>
          <w:ilvl w:val="0"/>
          <w:numId w:val="1028"/>
        </w:numPr>
        <w:pStyle w:val="Compact"/>
      </w:pPr>
      <w:r>
        <w:t xml:space="preserve">Bloquer 10-15 h dans ton agenda cette semaine pour le démarrage.</w:t>
      </w:r>
    </w:p>
    <w:p>
      <w:pPr>
        <w:numPr>
          <w:ilvl w:val="0"/>
          <w:numId w:val="1028"/>
        </w:numPr>
        <w:pStyle w:val="Compact"/>
      </w:pPr>
      <w:r>
        <w:t xml:space="preserve">Dresser une liste de 8 créneaux candidats (dont 2-3 où tu as un avantage de domaine).</w:t>
      </w:r>
    </w:p>
    <w:p>
      <w:pPr>
        <w:numPr>
          <w:ilvl w:val="0"/>
          <w:numId w:val="1028"/>
        </w:numPr>
        <w:pStyle w:val="Compact"/>
      </w:pPr>
      <w:r>
        <w:t xml:space="preserve">Créer la grille de scoring de niche (taille audience, concurrents, SaaS à référer, densité d'annonceurs, faisabilité données IA).</w:t>
      </w:r>
    </w:p>
    <w:p>
      <w:pPr>
        <w:numPr>
          <w:ilvl w:val="0"/>
          <w:numId w:val="1028"/>
        </w:numPr>
        <w:pStyle w:val="Compact"/>
      </w:pPr>
      <w:r>
        <w:t xml:space="preserve">Pour chaque créneau : vérifier s'il existe déjà un annuaire dominant (Google + ProductHunt + Reddit).</w:t>
      </w:r>
    </w:p>
    <w:p>
      <w:pPr>
        <w:numPr>
          <w:ilvl w:val="0"/>
          <w:numId w:val="1028"/>
        </w:numPr>
        <w:pStyle w:val="Compact"/>
      </w:pPr>
      <w:r>
        <w:t xml:space="preserve">Pour chaque créneau : lister les communautés actives (subreddits, Discord, groupes LinkedIn) et leur taille.</w:t>
      </w:r>
    </w:p>
    <w:p>
      <w:pPr>
        <w:numPr>
          <w:ilvl w:val="0"/>
          <w:numId w:val="1028"/>
        </w:numPr>
        <w:pStyle w:val="Compact"/>
      </w:pPr>
      <w:r>
        <w:t xml:space="preserve">Pour chaque créneau : lister 5-10 SaaS avec programme d'affiliation récurrent (20-30 %).</w:t>
      </w:r>
    </w:p>
    <w:p>
      <w:pPr>
        <w:numPr>
          <w:ilvl w:val="0"/>
          <w:numId w:val="1028"/>
        </w:numPr>
        <w:pStyle w:val="Compact"/>
      </w:pPr>
      <w:r>
        <w:t xml:space="preserve">Vérifier le volume de recherche des termes clés de chaque créneau (outil SEO gratuit/freemium).</w:t>
      </w:r>
    </w:p>
    <w:p>
      <w:pPr>
        <w:numPr>
          <w:ilvl w:val="0"/>
          <w:numId w:val="1028"/>
        </w:numPr>
        <w:pStyle w:val="Compact"/>
      </w:pPr>
      <w:r>
        <w:t xml:space="preserve">Scorer les 8 créneaux, en garder 2 finalistes.</w:t>
      </w:r>
    </w:p>
    <w:p>
      <w:pPr>
        <w:numPr>
          <w:ilvl w:val="0"/>
          <w:numId w:val="1028"/>
        </w:numPr>
        <w:pStyle w:val="Compact"/>
      </w:pPr>
      <w:r>
        <w:t xml:space="preserve">Trancher LE créneau (ou me demander de t'aider à départager les 2 finalistes).</w:t>
      </w:r>
    </w:p>
    <w:p>
      <w:pPr>
        <w:numPr>
          <w:ilvl w:val="0"/>
          <w:numId w:val="1028"/>
        </w:numPr>
        <w:pStyle w:val="Compact"/>
      </w:pPr>
      <w:r>
        <w:t xml:space="preserve">Choisir un nom de marque sans visage + vérifier la disponibilité du domaine (.com).</w:t>
      </w:r>
    </w:p>
    <w:p>
      <w:pPr>
        <w:numPr>
          <w:ilvl w:val="0"/>
          <w:numId w:val="1028"/>
        </w:numPr>
        <w:pStyle w:val="Compact"/>
      </w:pPr>
      <w:r>
        <w:t xml:space="preserve">Acheter le domaine avec WHOIS privé.</w:t>
      </w:r>
    </w:p>
    <w:p>
      <w:pPr>
        <w:numPr>
          <w:ilvl w:val="0"/>
          <w:numId w:val="1028"/>
        </w:numPr>
        <w:pStyle w:val="Compact"/>
      </w:pPr>
      <w:r>
        <w:t xml:space="preserve">Créer un courriel dédié à la marque.</w:t>
      </w:r>
    </w:p>
    <w:p>
      <w:pPr>
        <w:numPr>
          <w:ilvl w:val="0"/>
          <w:numId w:val="1028"/>
        </w:numPr>
        <w:pStyle w:val="Compact"/>
      </w:pPr>
      <w:r>
        <w:t xml:space="preserve">Ouvrir un compte beehiiv et réserver le nom de la publication.</w:t>
      </w:r>
    </w:p>
    <w:p>
      <w:pPr>
        <w:numPr>
          <w:ilvl w:val="0"/>
          <w:numId w:val="1028"/>
        </w:numPr>
        <w:pStyle w:val="Compact"/>
      </w:pPr>
      <w:r>
        <w:t xml:space="preserve">Définir le schéma de données du catalogue (les 8-12 champs qui rendent ta donnée unique).</w:t>
      </w:r>
    </w:p>
    <w:p>
      <w:pPr>
        <w:numPr>
          <w:ilvl w:val="0"/>
          <w:numId w:val="1028"/>
        </w:numPr>
        <w:pStyle w:val="Compact"/>
      </w:pPr>
      <w:r>
        <w:t xml:space="preserve">Provisionner un VPS (10-20 $/mois) et installer n8n self-hosted.</w:t>
      </w:r>
    </w:p>
    <w:p>
      <w:pPr>
        <w:numPr>
          <w:ilvl w:val="0"/>
          <w:numId w:val="1028"/>
        </w:numPr>
        <w:pStyle w:val="Compact"/>
      </w:pPr>
      <w:r>
        <w:t xml:space="preserve">Rédiger (avec Claude) la grille éditoriale de la newsletter : angle, fréquence, format.</w:t>
      </w:r>
    </w:p>
    <w:p>
      <w:pPr>
        <w:numPr>
          <w:ilvl w:val="0"/>
          <w:numId w:val="1028"/>
        </w:numPr>
        <w:pStyle w:val="Compact"/>
      </w:pPr>
      <w:r>
        <w:t xml:space="preserve">Concevoir l'aimant à courriels (rapport/top 20/gabarit offert à l'inscription).</w:t>
      </w:r>
    </w:p>
    <w:p>
      <w:pPr>
        <w:numPr>
          <w:ilvl w:val="0"/>
          <w:numId w:val="1028"/>
        </w:numPr>
        <w:pStyle w:val="Compact"/>
      </w:pPr>
      <w:r>
        <w:t xml:space="preserve">Choisir le stack technique de l'annuaire et lancer le squelette (avec l'IA pour coder).</w:t>
      </w:r>
    </w:p>
    <w:p>
      <w:pPr>
        <w:numPr>
          <w:ilvl w:val="0"/>
          <w:numId w:val="1028"/>
        </w:numPr>
        <w:pStyle w:val="Compact"/>
      </w:pPr>
      <w:r>
        <w:t xml:space="preserve">Monter le board monday (déjà fait par moi — y entrer tes premières tâches).</w:t>
      </w:r>
    </w:p>
    <w:p>
      <w:pPr>
        <w:numPr>
          <w:ilvl w:val="0"/>
          <w:numId w:val="1028"/>
        </w:numPr>
        <w:pStyle w:val="Compact"/>
      </w:pPr>
      <w:r>
        <w:t xml:space="preserve">Identifier 3 SaaS d'affiliation à enrôler en premier et s'inscrire à leurs programmes.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X6c98c04a1835b86aa89d6a09e15dd847f5f8863"/>
      <w:r>
        <w:t xml:space="preserve">10. Probabilité réaliste d'atteindre les paliers</w:t>
      </w:r>
      <w:bookmarkEnd w:id="54"/>
    </w:p>
    <w:p>
      <w:pPr>
        <w:pStyle w:val="FirstParagraph"/>
      </w:pPr>
      <w:r>
        <w:t xml:space="preserve">En supposant que tu exécutes sérieusement 15-30 h/semaine et que tu tiens 12-18 mois sans abandonner (c'est</w:t>
      </w:r>
      <w:r>
        <w:t xml:space="preserve"> </w:t>
      </w:r>
      <w:r>
        <w:rPr>
          <w:i/>
        </w:rPr>
        <w:t xml:space="preserve">la</w:t>
      </w:r>
      <w:r>
        <w:t xml:space="preserve"> </w:t>
      </w:r>
      <w:r>
        <w:t xml:space="preserve">variable décisive).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Palier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Horizon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Probabilité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Commentaire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1 000 $/mois</w:t>
            </w:r>
          </w:p>
        </w:tc>
        <w:tc>
          <w:p>
            <w:pPr>
              <w:pStyle w:val="Compact"/>
              <w:jc w:val="left"/>
            </w:pPr>
            <w:r>
              <w:t xml:space="preserve">6-9 mois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70-80 %</w:t>
            </w:r>
          </w:p>
        </w:tc>
        <w:tc>
          <w:p>
            <w:pPr>
              <w:pStyle w:val="Compact"/>
              <w:jc w:val="left"/>
            </w:pPr>
            <w:r>
              <w:t xml:space="preserve">Très atteignable si la niche est validée et l'exécution constante. La majorité de ceux qui tiennent 9 mois y arrivent.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5 000 $/mois</w:t>
            </w:r>
          </w:p>
        </w:tc>
        <w:tc>
          <w:p>
            <w:pPr>
              <w:pStyle w:val="Compact"/>
              <w:jc w:val="left"/>
            </w:pPr>
            <w:r>
              <w:t xml:space="preserve">12-18 mois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35-45 %</w:t>
            </w:r>
          </w:p>
        </w:tc>
        <w:tc>
          <w:p>
            <w:pPr>
              <w:pStyle w:val="Compact"/>
              <w:jc w:val="left"/>
            </w:pPr>
            <w:r>
              <w:t xml:space="preserve">Demande que l'écosystème commence à composer (annuaire + newsletter + affiliation qui s'additionnent). Réaliste mais pas acquis.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10 000 $/mois</w:t>
            </w:r>
          </w:p>
        </w:tc>
        <w:tc>
          <w:p>
            <w:pPr>
              <w:pStyle w:val="Compact"/>
              <w:jc w:val="left"/>
            </w:pPr>
            <w:r>
              <w:t xml:space="preserve">18-30 mois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15-25 %</w:t>
            </w:r>
          </w:p>
        </w:tc>
        <w:tc>
          <w:p>
            <w:pPr>
              <w:pStyle w:val="Compact"/>
              <w:jc w:val="left"/>
            </w:pPr>
            <w:r>
              <w:t xml:space="preserve">Le palier des survivants. Demande un actif principal solide + diversification + un peu de chance sur la niche. Honnête : c'est un objectif de 2-3 ans, pas de 12 mois.</w:t>
            </w:r>
          </w:p>
        </w:tc>
      </w:tr>
    </w:tbl>
    <w:p>
      <w:pPr>
        <w:pStyle w:val="BodyText"/>
      </w:pPr>
      <w:r>
        <w:rPr>
          <w:b/>
        </w:rPr>
        <w:t xml:space="preserve">Le facteur n°1 de réussite n'est pas la stratégie — c'est la persistance.</w:t>
      </w:r>
      <w:r>
        <w:t xml:space="preserve"> </w:t>
      </w:r>
      <w:r>
        <w:t xml:space="preserve">67 % échouent surtout parce qu'ils abandonnent avant 9 mois. La stratégie ci-dessus maximise tes chances ; ta constance fait le reste.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X87bdf1a42b69b5fb9869897bd20cdd4b0b8200b"/>
      <w:r>
        <w:t xml:space="preserve">11. Challenge final de tes hypothèses</w:t>
      </w:r>
      <w:bookmarkEnd w:id="55"/>
    </w:p>
    <w:p>
      <w:pPr>
        <w:pStyle w:val="FirstParagraph"/>
      </w:pPr>
      <w:r>
        <w:t xml:space="preserve">Tu m'as demandé d'être critique. Le récapitulatif :</w:t>
      </w:r>
    </w:p>
    <w:p>
      <w:pPr>
        <w:numPr>
          <w:ilvl w:val="0"/>
          <w:numId w:val="1029"/>
        </w:numPr>
      </w:pPr>
      <w:r>
        <w:rPr>
          <w:b/>
        </w:rPr>
        <w:t xml:space="preserve">« Sites de niche SEO » comme pilier → NON.</w:t>
      </w:r>
      <w:r>
        <w:t xml:space="preserve"> </w:t>
      </w:r>
      <w:r>
        <w:t xml:space="preserve">Le SEO seul est en déclin structurel (AI Overviews, zero-click). Je l'ai rétrogradé en</w:t>
      </w:r>
      <w:r>
        <w:t xml:space="preserve"> </w:t>
      </w:r>
      <w:r>
        <w:rPr>
          <w:i/>
        </w:rPr>
        <w:t xml:space="preserve">canal d'appoint</w:t>
      </w:r>
      <w:r>
        <w:t xml:space="preserve"> </w:t>
      </w:r>
      <w:r>
        <w:t xml:space="preserve">derrière la donnée structurée et l'audience possédée.</w:t>
      </w:r>
    </w:p>
    <w:p>
      <w:pPr>
        <w:numPr>
          <w:ilvl w:val="0"/>
          <w:numId w:val="1029"/>
        </w:numPr>
      </w:pPr>
      <w:r>
        <w:rPr>
          <w:b/>
        </w:rPr>
        <w:t xml:space="preserve">« Générateurs IA » génériques → NON.</w:t>
      </w:r>
      <w:r>
        <w:t xml:space="preserve"> </w:t>
      </w:r>
      <w:r>
        <w:t xml:space="preserve">Marges 25-35 %, 90 % d'échec. Gardé seulement en version</w:t>
      </w:r>
      <w:r>
        <w:t xml:space="preserve"> </w:t>
      </w:r>
      <w:r>
        <w:rPr>
          <w:i/>
        </w:rPr>
        <w:t xml:space="preserve">ultra-nichée à workflow verrouillé</w:t>
      </w:r>
      <w:r>
        <w:t xml:space="preserve">, fusionné avec le micro-SaaS.</w:t>
      </w:r>
    </w:p>
    <w:p>
      <w:pPr>
        <w:numPr>
          <w:ilvl w:val="0"/>
          <w:numId w:val="1029"/>
        </w:numPr>
      </w:pPr>
      <w:r>
        <w:rPr>
          <w:b/>
        </w:rPr>
        <w:t xml:space="preserve">« Plusieurs petites sources non reliées » → NON.</w:t>
      </w:r>
      <w:r>
        <w:t xml:space="preserve"> </w:t>
      </w:r>
      <w:r>
        <w:t xml:space="preserve">Éparpillé = zéro moat. Remplacé par</w:t>
      </w:r>
      <w:r>
        <w:t xml:space="preserve"> </w:t>
      </w:r>
      <w:r>
        <w:rPr>
          <w:b/>
        </w:rPr>
        <w:t xml:space="preserve">un créneau, trois actifs imbriqués</w:t>
      </w:r>
      <w:r>
        <w:t xml:space="preserve"> </w:t>
      </w:r>
      <w:r>
        <w:t xml:space="preserve">qui composent leurs moats. C'est l'amélioration centrale du plan.</w:t>
      </w:r>
    </w:p>
    <w:p>
      <w:pPr>
        <w:numPr>
          <w:ilvl w:val="0"/>
          <w:numId w:val="1029"/>
        </w:numPr>
      </w:pPr>
      <w:r>
        <w:rPr>
          <w:b/>
        </w:rPr>
        <w:t xml:space="preserve">« Zéro interaction humaine » → PARTIELLEMENT IRRÉALISTE.</w:t>
      </w:r>
      <w:r>
        <w:t xml:space="preserve"> </w:t>
      </w:r>
      <w:r>
        <w:t xml:space="preserve">Le micro-SaaS demande un minimum de support. J'ai orienté vers des modèles self-serve et productisés pour ramener l'interaction au strict minimum, mais « zéro » absolu plafonne tes options.</w:t>
      </w:r>
    </w:p>
    <w:p>
      <w:pPr>
        <w:numPr>
          <w:ilvl w:val="0"/>
          <w:numId w:val="1029"/>
        </w:numPr>
      </w:pPr>
      <w:r>
        <w:rPr>
          <w:b/>
        </w:rPr>
        <w:t xml:space="preserve">« Revenu passif » → REQUALIFIÉ.</w:t>
      </w:r>
      <w:r>
        <w:t xml:space="preserve"> </w:t>
      </w:r>
      <w:r>
        <w:t xml:space="preserve">Ce que tu bâtis est</w:t>
      </w:r>
      <w:r>
        <w:t xml:space="preserve"> </w:t>
      </w:r>
      <w:r>
        <w:rPr>
          <w:i/>
        </w:rPr>
        <w:t xml:space="preserve">semi-passif après 12-18 mois de travail actif</w:t>
      </w:r>
      <w:r>
        <w:t xml:space="preserve">. Aucun raccourci.</w:t>
      </w:r>
    </w:p>
    <w:p>
      <w:pPr>
        <w:numPr>
          <w:ilvl w:val="0"/>
          <w:numId w:val="1029"/>
        </w:numPr>
      </w:pPr>
      <w:r>
        <w:rPr>
          <w:b/>
        </w:rPr>
        <w:t xml:space="preserve">« 10 000 $/mois en 12 mois » → trop optimiste.</w:t>
      </w:r>
      <w:r>
        <w:t xml:space="preserve"> </w:t>
      </w:r>
      <w:r>
        <w:t xml:space="preserve">Réaliste sur</w:t>
      </w:r>
      <w:r>
        <w:t xml:space="preserve"> </w:t>
      </w:r>
      <w:r>
        <w:rPr>
          <w:b/>
        </w:rPr>
        <w:t xml:space="preserve">18-30 mois</w:t>
      </w:r>
      <w:r>
        <w:t xml:space="preserve">. Vise 1 000 $ à 9 mois et 5 000 $ à 18 mois comme jalons sains ; le 10k suit si l'écosystème tient.</w:t>
      </w:r>
    </w:p>
    <w:p>
      <w:pPr>
        <w:numPr>
          <w:ilvl w:val="0"/>
          <w:numId w:val="1029"/>
        </w:numPr>
      </w:pPr>
      <w:r>
        <w:rPr>
          <w:b/>
        </w:rPr>
        <w:t xml:space="preserve">Sur l'anonymat :</w:t>
      </w:r>
      <w:r>
        <w:t xml:space="preserve"> </w:t>
      </w:r>
      <w:r>
        <w:t xml:space="preserve">parfaitement compatible avec annuaire + newsletter faceless + outil. Seul point d'attention : les</w:t>
      </w:r>
      <w:r>
        <w:t xml:space="preserve"> </w:t>
      </w:r>
      <w:r>
        <w:rPr>
          <w:b/>
        </w:rPr>
        <w:t xml:space="preserve">paiements et la fiscalité</w:t>
      </w:r>
      <w:r>
        <w:t xml:space="preserve"> </w:t>
      </w:r>
      <w:r>
        <w:t xml:space="preserve">exigent une identité légale réelle (compte marchand, déclaration de revenus au Québec). L'anonymat est</w:t>
      </w:r>
      <w:r>
        <w:t xml:space="preserve"> </w:t>
      </w:r>
      <w:r>
        <w:rPr>
          <w:i/>
        </w:rPr>
        <w:t xml:space="preserve">public</w:t>
      </w:r>
      <w:r>
        <w:t xml:space="preserve">, jamais</w:t>
      </w:r>
      <w:r>
        <w:t xml:space="preserve"> </w:t>
      </w:r>
      <w:r>
        <w:rPr>
          <w:i/>
        </w:rPr>
        <w:t xml:space="preserve">fiscal</w:t>
      </w:r>
      <w:r>
        <w:t xml:space="preserve">. À cadrer dès que les premiers revenus arrivent.</w:t>
      </w:r>
    </w:p>
    <w:p>
      <w:pPr>
        <w:pStyle w:val="FirstParagraph"/>
      </w:pPr>
      <w:r>
        <w:rPr>
          <w:b/>
        </w:rPr>
        <w:t xml:space="preserve">Version améliorée en une phrase :</w:t>
      </w:r>
      <w:r>
        <w:t xml:space="preserve"> </w:t>
      </w:r>
      <w:r>
        <w:t xml:space="preserve">au lieu d'un éventail de petits sites SEO passifs, bâtis</w:t>
      </w:r>
      <w:r>
        <w:t xml:space="preserve"> </w:t>
      </w:r>
      <w:r>
        <w:rPr>
          <w:b/>
        </w:rPr>
        <w:t xml:space="preserve">un seul créneau dominé par un annuaire propriétaire, qui capture une audience par courriel, monétisée par affiliation récurrente, commandites et un outil self-serve</w:t>
      </w:r>
      <w:r>
        <w:t xml:space="preserve"> </w:t>
      </w:r>
      <w:r>
        <w:t xml:space="preserve">— trois actifs qui se nourrissent et dont les moats (données, audience, automatisation) ne dépendent jamais de Google.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Plan rédigé par Emperor le 14 juin 2026. Sources de marché : recherche web juin 2026 (SEO/AI Overviews, beehiiv State of Newsletters 2026, SaaSRanger, Tapfiliate, n8n, FinFlowMax, et al.). Les chiffres de revenus sont des fourchettes de marché, pas des promesses.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2026-06-14T19:55:35Z</dcterms:created>
  <dcterms:modified xsi:type="dcterms:W3CDTF">2026-06-14T19:55:35Z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