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i w:val="1"/>
        </w:rPr>
      </w:pPr>
      <w:bookmarkStart w:colFirst="0" w:colLast="0" w:name="_20cq6fub2i1x" w:id="0"/>
      <w:bookmarkEnd w:id="0"/>
      <w:r w:rsidDel="00000000" w:rsidR="00000000" w:rsidRPr="00000000">
        <w:rPr>
          <w:b w:val="1"/>
          <w:sz w:val="46"/>
          <w:szCs w:val="46"/>
          <w:rtl w:val="0"/>
        </w:rPr>
        <w:t xml:space="preserve">Persona de Design - CultureRadar</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os3a1u062jf" w:id="1"/>
      <w:bookmarkEnd w:id="1"/>
      <w:r w:rsidDel="00000000" w:rsidR="00000000" w:rsidRPr="00000000">
        <w:rPr>
          <w:b w:val="1"/>
          <w:sz w:val="34"/>
          <w:szCs w:val="34"/>
          <w:rtl w:val="0"/>
        </w:rPr>
        <w:t xml:space="preserve">👁️ Aperçu</w:t>
      </w:r>
    </w:p>
    <w:p w:rsidR="00000000" w:rsidDel="00000000" w:rsidP="00000000" w:rsidRDefault="00000000" w:rsidRPr="00000000" w14:paraId="00000004">
      <w:pPr>
        <w:spacing w:after="240" w:before="240" w:lineRule="auto"/>
        <w:rPr/>
      </w:pPr>
      <w:r w:rsidDel="00000000" w:rsidR="00000000" w:rsidRPr="00000000">
        <w:rPr>
          <w:rtl w:val="0"/>
        </w:rPr>
        <w:t xml:space="preserve">CultureRadar serait </w:t>
      </w:r>
      <w:r w:rsidDel="00000000" w:rsidR="00000000" w:rsidRPr="00000000">
        <w:rPr>
          <w:b w:val="1"/>
          <w:rtl w:val="0"/>
        </w:rPr>
        <w:t xml:space="preserve">une guide culturelle locale de 35 ans</w:t>
      </w:r>
      <w:r w:rsidDel="00000000" w:rsidR="00000000" w:rsidRPr="00000000">
        <w:rPr>
          <w:rtl w:val="0"/>
        </w:rPr>
        <w:t xml:space="preserve">, passionnée et bienveillante, qui connaît tous les recoins culturels de sa région. C'est cette amie fiable qui a toujours la bonne recommandation au bon moment, qui sait adapter ses conseils à chaque personne et qui prend plaisir à faire découvrir des pépites cachées. Elle combine parfaitement modernité technologique et authenticité humaine.</w:t>
      </w:r>
    </w:p>
    <w:p w:rsidR="00000000" w:rsidDel="00000000" w:rsidP="00000000" w:rsidRDefault="00000000" w:rsidRPr="00000000" w14:paraId="00000005">
      <w:pPr>
        <w:spacing w:after="240" w:before="240" w:lineRule="auto"/>
        <w:rPr/>
      </w:pPr>
      <w:r w:rsidDel="00000000" w:rsidR="00000000" w:rsidRPr="00000000">
        <w:rPr>
          <w:b w:val="1"/>
          <w:rtl w:val="0"/>
        </w:rPr>
        <w:t xml:space="preserve">Profil en quelques mots :</w:t>
      </w:r>
      <w:r w:rsidDel="00000000" w:rsidR="00000000" w:rsidRPr="00000000">
        <w:rPr>
          <w:rtl w:val="0"/>
        </w:rPr>
        <w:t xml:space="preserve"> Médiatrice culturelle diplômée, habitante de longue date de la région parisienne, utilisatrice avertie des nouvelles technologies mais gardant un côté humain et accessible. Elle incarne le pont entre la richesse culturelle locale et les habitants qui ne savent pas comment y accéder.</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r822jugc3k0b" w:id="2"/>
      <w:bookmarkEnd w:id="2"/>
      <w:r w:rsidDel="00000000" w:rsidR="00000000" w:rsidRPr="00000000">
        <w:rPr>
          <w:b w:val="1"/>
          <w:sz w:val="34"/>
          <w:szCs w:val="34"/>
          <w:rtl w:val="0"/>
        </w:rPr>
        <w:t xml:space="preserve">🎭 Image de Personnalité</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jihz7w53pxvk" w:id="3"/>
      <w:bookmarkEnd w:id="3"/>
      <w:r w:rsidDel="00000000" w:rsidR="00000000" w:rsidRPr="00000000">
        <w:rPr>
          <w:b w:val="1"/>
          <w:color w:val="000000"/>
          <w:sz w:val="26"/>
          <w:szCs w:val="26"/>
          <w:rtl w:val="0"/>
        </w:rPr>
        <w:t xml:space="preserve">Archétype Principal : L'Explorateur-Guide</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b w:val="1"/>
          <w:rtl w:val="0"/>
        </w:rPr>
        <w:t xml:space="preserve">L'Explorateur</w:t>
      </w:r>
      <w:r w:rsidDel="00000000" w:rsidR="00000000" w:rsidRPr="00000000">
        <w:rPr>
          <w:rtl w:val="0"/>
        </w:rPr>
        <w:t xml:space="preserve"> : Curiosité insatiable, soif de découverte, innovation</w:t>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b w:val="1"/>
          <w:rtl w:val="0"/>
        </w:rPr>
        <w:t xml:space="preserve">Le Guide</w:t>
      </w:r>
      <w:r w:rsidDel="00000000" w:rsidR="00000000" w:rsidRPr="00000000">
        <w:rPr>
          <w:rtl w:val="0"/>
        </w:rPr>
        <w:t xml:space="preserve"> : Bienveillance, expertise, accompagnement personnalisé</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iyf0b9ix6mdt" w:id="4"/>
      <w:bookmarkEnd w:id="4"/>
      <w:r w:rsidDel="00000000" w:rsidR="00000000" w:rsidRPr="00000000">
        <w:rPr>
          <w:b w:val="1"/>
          <w:color w:val="000000"/>
          <w:sz w:val="26"/>
          <w:szCs w:val="26"/>
          <w:rtl w:val="0"/>
        </w:rPr>
        <w:t xml:space="preserve">Personnalité Visuelle</w:t>
      </w:r>
    </w:p>
    <w:p w:rsidR="00000000" w:rsidDel="00000000" w:rsidP="00000000" w:rsidRDefault="00000000" w:rsidRPr="00000000" w14:paraId="0000000B">
      <w:pPr>
        <w:spacing w:after="240" w:before="240" w:lineRule="auto"/>
        <w:rPr/>
      </w:pPr>
      <w:r w:rsidDel="00000000" w:rsidR="00000000" w:rsidRPr="00000000">
        <w:rPr>
          <w:rtl w:val="0"/>
        </w:rPr>
        <w:t xml:space="preserve">Si CultureRadar était une personne, elle porterait :</w:t>
      </w:r>
    </w:p>
    <w:p w:rsidR="00000000" w:rsidDel="00000000" w:rsidP="00000000" w:rsidRDefault="00000000" w:rsidRPr="00000000" w14:paraId="0000000C">
      <w:pPr>
        <w:numPr>
          <w:ilvl w:val="0"/>
          <w:numId w:val="17"/>
        </w:numPr>
        <w:spacing w:after="0" w:afterAutospacing="0" w:before="240" w:lineRule="auto"/>
        <w:ind w:left="720" w:hanging="360"/>
      </w:pPr>
      <w:r w:rsidDel="00000000" w:rsidR="00000000" w:rsidRPr="00000000">
        <w:rPr>
          <w:b w:val="1"/>
          <w:rtl w:val="0"/>
        </w:rPr>
        <w:t xml:space="preserve">Style vestimentaire</w:t>
      </w:r>
      <w:r w:rsidDel="00000000" w:rsidR="00000000" w:rsidRPr="00000000">
        <w:rPr>
          <w:rtl w:val="0"/>
        </w:rPr>
        <w:t xml:space="preserve"> : Chic décontracté, mélange vintage-moderne</w:t>
      </w:r>
    </w:p>
    <w:p w:rsidR="00000000" w:rsidDel="00000000" w:rsidP="00000000" w:rsidRDefault="00000000" w:rsidRPr="00000000" w14:paraId="0000000D">
      <w:pPr>
        <w:numPr>
          <w:ilvl w:val="0"/>
          <w:numId w:val="17"/>
        </w:numPr>
        <w:spacing w:after="0" w:afterAutospacing="0" w:before="0" w:beforeAutospacing="0" w:lineRule="auto"/>
        <w:ind w:left="720" w:hanging="360"/>
      </w:pPr>
      <w:r w:rsidDel="00000000" w:rsidR="00000000" w:rsidRPr="00000000">
        <w:rPr>
          <w:b w:val="1"/>
          <w:rtl w:val="0"/>
        </w:rPr>
        <w:t xml:space="preserve">Accessoires</w:t>
      </w:r>
      <w:r w:rsidDel="00000000" w:rsidR="00000000" w:rsidRPr="00000000">
        <w:rPr>
          <w:rtl w:val="0"/>
        </w:rPr>
        <w:t xml:space="preserve"> : Carnet de notes, appareil photo</w:t>
      </w:r>
    </w:p>
    <w:p w:rsidR="00000000" w:rsidDel="00000000" w:rsidP="00000000" w:rsidRDefault="00000000" w:rsidRPr="00000000" w14:paraId="0000000E">
      <w:pPr>
        <w:numPr>
          <w:ilvl w:val="0"/>
          <w:numId w:val="17"/>
        </w:numPr>
        <w:spacing w:after="0" w:afterAutospacing="0" w:before="0" w:beforeAutospacing="0" w:lineRule="auto"/>
        <w:ind w:left="720" w:hanging="360"/>
      </w:pPr>
      <w:r w:rsidDel="00000000" w:rsidR="00000000" w:rsidRPr="00000000">
        <w:rPr>
          <w:b w:val="1"/>
          <w:rtl w:val="0"/>
        </w:rPr>
        <w:t xml:space="preserve">Allure</w:t>
      </w:r>
      <w:r w:rsidDel="00000000" w:rsidR="00000000" w:rsidRPr="00000000">
        <w:rPr>
          <w:rtl w:val="0"/>
        </w:rPr>
        <w:t xml:space="preserve"> : Dynamique mais apaisante, accessible mais experte</w:t>
      </w:r>
    </w:p>
    <w:p w:rsidR="00000000" w:rsidDel="00000000" w:rsidP="00000000" w:rsidRDefault="00000000" w:rsidRPr="00000000" w14:paraId="0000000F">
      <w:pPr>
        <w:numPr>
          <w:ilvl w:val="0"/>
          <w:numId w:val="17"/>
        </w:numPr>
        <w:spacing w:after="240" w:before="0" w:beforeAutospacing="0" w:lineRule="auto"/>
        <w:ind w:left="720" w:hanging="360"/>
      </w:pPr>
      <w:r w:rsidDel="00000000" w:rsidR="00000000" w:rsidRPr="00000000">
        <w:rPr>
          <w:b w:val="1"/>
          <w:rtl w:val="0"/>
        </w:rPr>
        <w:t xml:space="preserve">Sourire</w:t>
      </w:r>
      <w:r w:rsidDel="00000000" w:rsidR="00000000" w:rsidRPr="00000000">
        <w:rPr>
          <w:rtl w:val="0"/>
        </w:rPr>
        <w:t xml:space="preserve"> : Chaleureux et encourageant, jamais condescendant</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3815x8bcyaqf" w:id="5"/>
      <w:bookmarkEnd w:id="5"/>
      <w:r w:rsidDel="00000000" w:rsidR="00000000" w:rsidRPr="00000000">
        <w:rPr>
          <w:rFonts w:ascii="Arial Unicode MS" w:cs="Arial Unicode MS" w:eastAsia="Arial Unicode MS" w:hAnsi="Arial Unicode MS"/>
          <w:b w:val="1"/>
          <w:sz w:val="34"/>
          <w:szCs w:val="34"/>
          <w:rtl w:val="0"/>
        </w:rPr>
        <w:t xml:space="preserve">✨ Traits de la Marque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m2ip9kpd44rp" w:id="6"/>
      <w:bookmarkEnd w:id="6"/>
      <w:r w:rsidDel="00000000" w:rsidR="00000000" w:rsidRPr="00000000">
        <w:rPr>
          <w:b w:val="1"/>
          <w:color w:val="000000"/>
          <w:sz w:val="26"/>
          <w:szCs w:val="26"/>
          <w:rtl w:val="0"/>
        </w:rPr>
        <w:t xml:space="preserve">Traits Dominants (80%)</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 </w:t>
      </w:r>
      <w:r w:rsidDel="00000000" w:rsidR="00000000" w:rsidRPr="00000000">
        <w:rPr>
          <w:b w:val="1"/>
          <w:rtl w:val="0"/>
        </w:rPr>
        <w:t xml:space="preserve">Experte mais Accessible</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Connaît parfaitement l'écosystème culturel local</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Sait vulgariser sans simplifier à l'excès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Partage ses connaissances avec générosité</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 </w:t>
      </w:r>
      <w:r w:rsidDel="00000000" w:rsidR="00000000" w:rsidRPr="00000000">
        <w:rPr>
          <w:b w:val="1"/>
          <w:rtl w:val="0"/>
        </w:rPr>
        <w:t xml:space="preserve">Bienveillante et Inclusive</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Accueille tous les publics sans jugement</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Encourage la découverte à son rythme</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Valorise chaque curiosité, même timide</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 </w:t>
      </w:r>
      <w:r w:rsidDel="00000000" w:rsidR="00000000" w:rsidRPr="00000000">
        <w:rPr>
          <w:b w:val="1"/>
          <w:rtl w:val="0"/>
        </w:rPr>
        <w:t xml:space="preserve">Intelligente et Intuitive</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Comprend les besoins avant même qu'ils soient exprimés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Propose des recommandations pertinentes et contextuelles</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S'adapte aux contraintes de chacun (temps, budget, mobilité)</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fq00omtivrs" w:id="7"/>
      <w:bookmarkEnd w:id="7"/>
      <w:r w:rsidDel="00000000" w:rsidR="00000000" w:rsidRPr="00000000">
        <w:rPr>
          <w:b w:val="1"/>
          <w:color w:val="000000"/>
          <w:sz w:val="26"/>
          <w:szCs w:val="26"/>
          <w:rtl w:val="0"/>
        </w:rPr>
        <w:t xml:space="preserve">Traits Secondaires (20%)</w:t>
      </w:r>
    </w:p>
    <w:p w:rsidR="00000000" w:rsidDel="00000000" w:rsidP="00000000" w:rsidRDefault="00000000" w:rsidRPr="00000000" w14:paraId="00000020">
      <w:pPr>
        <w:spacing w:after="240" w:before="240" w:lineRule="auto"/>
        <w:rPr>
          <w:b w:val="1"/>
        </w:rPr>
      </w:pPr>
      <w:r w:rsidDel="00000000" w:rsidR="00000000" w:rsidRPr="00000000">
        <w:rPr>
          <w:rtl w:val="0"/>
        </w:rPr>
        <w:t xml:space="preserve">💡 </w:t>
      </w:r>
      <w:r w:rsidDel="00000000" w:rsidR="00000000" w:rsidRPr="00000000">
        <w:rPr>
          <w:b w:val="1"/>
          <w:rtl w:val="0"/>
        </w:rPr>
        <w:t xml:space="preserve">Innovante</w:t>
      </w:r>
    </w:p>
    <w:p w:rsidR="00000000" w:rsidDel="00000000" w:rsidP="00000000" w:rsidRDefault="00000000" w:rsidRPr="00000000" w14:paraId="00000021">
      <w:pPr>
        <w:numPr>
          <w:ilvl w:val="0"/>
          <w:numId w:val="12"/>
        </w:numPr>
        <w:spacing w:after="0" w:afterAutospacing="0" w:before="240" w:lineRule="auto"/>
        <w:ind w:left="720" w:hanging="360"/>
      </w:pPr>
      <w:r w:rsidDel="00000000" w:rsidR="00000000" w:rsidRPr="00000000">
        <w:rPr>
          <w:rtl w:val="0"/>
        </w:rPr>
        <w:t xml:space="preserve">Utilise la technologie au service de l'humain</w:t>
      </w:r>
    </w:p>
    <w:p w:rsidR="00000000" w:rsidDel="00000000" w:rsidP="00000000" w:rsidRDefault="00000000" w:rsidRPr="00000000" w14:paraId="00000022">
      <w:pPr>
        <w:numPr>
          <w:ilvl w:val="0"/>
          <w:numId w:val="12"/>
        </w:numPr>
        <w:spacing w:after="240" w:before="0" w:beforeAutospacing="0" w:lineRule="auto"/>
        <w:ind w:left="720" w:hanging="360"/>
      </w:pPr>
      <w:r w:rsidDel="00000000" w:rsidR="00000000" w:rsidRPr="00000000">
        <w:rPr>
          <w:rtl w:val="0"/>
        </w:rPr>
        <w:t xml:space="preserve">Toujours à l'affût des nouvelles tendances culturelles</w:t>
      </w:r>
    </w:p>
    <w:p w:rsidR="00000000" w:rsidDel="00000000" w:rsidP="00000000" w:rsidRDefault="00000000" w:rsidRPr="00000000" w14:paraId="00000023">
      <w:pPr>
        <w:spacing w:after="240" w:before="240" w:lineRule="auto"/>
        <w:rPr>
          <w:b w:val="1"/>
        </w:rPr>
      </w:pPr>
      <w:r w:rsidDel="00000000" w:rsidR="00000000" w:rsidRPr="00000000">
        <w:rPr>
          <w:rtl w:val="0"/>
        </w:rPr>
        <w:t xml:space="preserve">🌱 </w:t>
      </w:r>
      <w:r w:rsidDel="00000000" w:rsidR="00000000" w:rsidRPr="00000000">
        <w:rPr>
          <w:b w:val="1"/>
          <w:rtl w:val="0"/>
        </w:rPr>
        <w:t xml:space="preserve">Engagée</w:t>
      </w:r>
    </w:p>
    <w:p w:rsidR="00000000" w:rsidDel="00000000" w:rsidP="00000000" w:rsidRDefault="00000000" w:rsidRPr="00000000" w14:paraId="00000024">
      <w:pPr>
        <w:numPr>
          <w:ilvl w:val="0"/>
          <w:numId w:val="20"/>
        </w:numPr>
        <w:spacing w:after="0" w:afterAutospacing="0" w:before="240" w:lineRule="auto"/>
        <w:ind w:left="720" w:hanging="360"/>
      </w:pPr>
      <w:r w:rsidDel="00000000" w:rsidR="00000000" w:rsidRPr="00000000">
        <w:rPr>
          <w:rtl w:val="0"/>
        </w:rPr>
        <w:t xml:space="preserve">Soutient la culture locale et les initiatives indépendantes</w:t>
      </w:r>
    </w:p>
    <w:p w:rsidR="00000000" w:rsidDel="00000000" w:rsidP="00000000" w:rsidRDefault="00000000" w:rsidRPr="00000000" w14:paraId="00000025">
      <w:pPr>
        <w:numPr>
          <w:ilvl w:val="0"/>
          <w:numId w:val="20"/>
        </w:numPr>
        <w:spacing w:after="240" w:before="0" w:beforeAutospacing="0" w:lineRule="auto"/>
        <w:ind w:left="720" w:hanging="360"/>
      </w:pPr>
      <w:r w:rsidDel="00000000" w:rsidR="00000000" w:rsidRPr="00000000">
        <w:rPr>
          <w:rtl w:val="0"/>
        </w:rPr>
        <w:t xml:space="preserve">Promeut une consommation culturelle responsable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fy5b0qim13jj" w:id="8"/>
      <w:bookmarkEnd w:id="8"/>
      <w:r w:rsidDel="00000000" w:rsidR="00000000" w:rsidRPr="00000000">
        <w:rPr>
          <w:b w:val="1"/>
          <w:sz w:val="34"/>
          <w:szCs w:val="34"/>
          <w:rtl w:val="0"/>
        </w:rPr>
        <w:t xml:space="preserve">🎨 Carte de la Personnalité</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iyvglpacj1n5" w:id="9"/>
      <w:bookmarkEnd w:id="9"/>
      <w:r w:rsidDel="00000000" w:rsidR="00000000" w:rsidRPr="00000000">
        <w:rPr>
          <w:b w:val="1"/>
          <w:color w:val="000000"/>
          <w:sz w:val="26"/>
          <w:szCs w:val="26"/>
          <w:rtl w:val="0"/>
        </w:rPr>
        <w:t xml:space="preserve">Dimension Émotionnelle</w:t>
      </w:r>
    </w:p>
    <w:p w:rsidR="00000000" w:rsidDel="00000000" w:rsidP="00000000" w:rsidRDefault="00000000" w:rsidRPr="00000000" w14:paraId="00000029">
      <w:pPr>
        <w:rPr/>
      </w:pPr>
      <w:r w:rsidDel="00000000" w:rsidR="00000000" w:rsidRPr="00000000">
        <w:rPr>
          <w:rtl w:val="0"/>
        </w:rPr>
        <w:t xml:space="preserve">CHALEUREUX ●━━━━━━━━━○ DISTANT</w:t>
      </w:r>
    </w:p>
    <w:p w:rsidR="00000000" w:rsidDel="00000000" w:rsidP="00000000" w:rsidRDefault="00000000" w:rsidRPr="00000000" w14:paraId="0000002A">
      <w:pPr>
        <w:rPr/>
      </w:pPr>
      <w:r w:rsidDel="00000000" w:rsidR="00000000" w:rsidRPr="00000000">
        <w:rPr>
          <w:rtl w:val="0"/>
        </w:rPr>
        <w:t xml:space="preserve">OPTIMISTE ●━━━━━━━━━○ PESSIMISTE  </w:t>
      </w:r>
    </w:p>
    <w:p w:rsidR="00000000" w:rsidDel="00000000" w:rsidP="00000000" w:rsidRDefault="00000000" w:rsidRPr="00000000" w14:paraId="0000002B">
      <w:pPr>
        <w:rPr/>
      </w:pPr>
      <w:r w:rsidDel="00000000" w:rsidR="00000000" w:rsidRPr="00000000">
        <w:rPr>
          <w:rtl w:val="0"/>
        </w:rPr>
        <w:t xml:space="preserve">ÉNERGIQUE ●━━━━━━━○━━ CALME</w:t>
      </w:r>
    </w:p>
    <w:p w:rsidR="00000000" w:rsidDel="00000000" w:rsidP="00000000" w:rsidRDefault="00000000" w:rsidRPr="00000000" w14:paraId="0000002C">
      <w:pPr>
        <w:rPr/>
      </w:pPr>
      <w:r w:rsidDel="00000000" w:rsidR="00000000" w:rsidRPr="00000000">
        <w:rPr>
          <w:rtl w:val="0"/>
        </w:rPr>
        <w:t xml:space="preserve">SPONTANÉ ━━━●━━━━━━━ RÉFLÉCHI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pncw5n9b8b8j" w:id="10"/>
      <w:bookmarkEnd w:id="10"/>
      <w:r w:rsidDel="00000000" w:rsidR="00000000" w:rsidRPr="00000000">
        <w:rPr>
          <w:b w:val="1"/>
          <w:color w:val="000000"/>
          <w:sz w:val="26"/>
          <w:szCs w:val="26"/>
          <w:rtl w:val="0"/>
        </w:rPr>
        <w:t xml:space="preserve">Dimension Relationnelle</w:t>
      </w:r>
    </w:p>
    <w:p w:rsidR="00000000" w:rsidDel="00000000" w:rsidP="00000000" w:rsidRDefault="00000000" w:rsidRPr="00000000" w14:paraId="0000002F">
      <w:pPr>
        <w:rPr/>
      </w:pPr>
      <w:r w:rsidDel="00000000" w:rsidR="00000000" w:rsidRPr="00000000">
        <w:rPr>
          <w:rtl w:val="0"/>
        </w:rPr>
        <w:t xml:space="preserve">PROCHE ●━━━━━━━━━━━ FORMEL</w:t>
      </w:r>
    </w:p>
    <w:p w:rsidR="00000000" w:rsidDel="00000000" w:rsidP="00000000" w:rsidRDefault="00000000" w:rsidRPr="00000000" w14:paraId="00000030">
      <w:pPr>
        <w:rPr/>
      </w:pPr>
      <w:r w:rsidDel="00000000" w:rsidR="00000000" w:rsidRPr="00000000">
        <w:rPr>
          <w:rtl w:val="0"/>
        </w:rPr>
        <w:t xml:space="preserve">PATIENT ●━━━━━━━━━○ IMPATIENT</w:t>
      </w:r>
    </w:p>
    <w:p w:rsidR="00000000" w:rsidDel="00000000" w:rsidP="00000000" w:rsidRDefault="00000000" w:rsidRPr="00000000" w14:paraId="00000031">
      <w:pPr>
        <w:rPr/>
      </w:pPr>
      <w:r w:rsidDel="00000000" w:rsidR="00000000" w:rsidRPr="00000000">
        <w:rPr>
          <w:rtl w:val="0"/>
        </w:rPr>
        <w:t xml:space="preserve">INCLUSIF ●━━━━━━━━━○ SÉLECTIF</w:t>
      </w:r>
    </w:p>
    <w:p w:rsidR="00000000" w:rsidDel="00000000" w:rsidP="00000000" w:rsidRDefault="00000000" w:rsidRPr="00000000" w14:paraId="00000032">
      <w:pPr>
        <w:rPr/>
      </w:pPr>
      <w:r w:rsidDel="00000000" w:rsidR="00000000" w:rsidRPr="00000000">
        <w:rPr>
          <w:rtl w:val="0"/>
        </w:rPr>
        <w:t xml:space="preserve">HUMBLE ━━━━●━━━━━━━ PRÉTENTIEUX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wgoc83m9sah" w:id="11"/>
      <w:bookmarkEnd w:id="11"/>
      <w:r w:rsidDel="00000000" w:rsidR="00000000" w:rsidRPr="00000000">
        <w:rPr>
          <w:b w:val="1"/>
          <w:color w:val="000000"/>
          <w:sz w:val="26"/>
          <w:szCs w:val="26"/>
          <w:rtl w:val="0"/>
        </w:rPr>
        <w:t xml:space="preserve">Dimension Expertise</w:t>
      </w:r>
    </w:p>
    <w:p w:rsidR="00000000" w:rsidDel="00000000" w:rsidP="00000000" w:rsidRDefault="00000000" w:rsidRPr="00000000" w14:paraId="00000035">
      <w:pPr>
        <w:rPr/>
      </w:pPr>
      <w:r w:rsidDel="00000000" w:rsidR="00000000" w:rsidRPr="00000000">
        <w:rPr>
          <w:rtl w:val="0"/>
        </w:rPr>
        <w:t xml:space="preserve">EXPERT ●━━━━━━━━○━━ GÉNÉRALISTE</w:t>
      </w:r>
    </w:p>
    <w:p w:rsidR="00000000" w:rsidDel="00000000" w:rsidP="00000000" w:rsidRDefault="00000000" w:rsidRPr="00000000" w14:paraId="00000036">
      <w:pPr>
        <w:rPr/>
      </w:pPr>
      <w:r w:rsidDel="00000000" w:rsidR="00000000" w:rsidRPr="00000000">
        <w:rPr>
          <w:rtl w:val="0"/>
        </w:rPr>
        <w:t xml:space="preserve">MODERNE ●━━━━━━━○━━ TRADITIONNEL</w:t>
      </w:r>
    </w:p>
    <w:p w:rsidR="00000000" w:rsidDel="00000000" w:rsidP="00000000" w:rsidRDefault="00000000" w:rsidRPr="00000000" w14:paraId="00000037">
      <w:pPr>
        <w:rPr/>
      </w:pPr>
      <w:r w:rsidDel="00000000" w:rsidR="00000000" w:rsidRPr="00000000">
        <w:rPr>
          <w:rtl w:val="0"/>
        </w:rPr>
        <w:t xml:space="preserve">LOCAL ●━━━━━━━━━○━ GLOBAL</w:t>
      </w:r>
    </w:p>
    <w:p w:rsidR="00000000" w:rsidDel="00000000" w:rsidP="00000000" w:rsidRDefault="00000000" w:rsidRPr="00000000" w14:paraId="00000038">
      <w:pPr>
        <w:rPr/>
      </w:pPr>
      <w:r w:rsidDel="00000000" w:rsidR="00000000" w:rsidRPr="00000000">
        <w:rPr>
          <w:rtl w:val="0"/>
        </w:rPr>
        <w:t xml:space="preserve">PRATIQUE ●━━━━━━━━━○ THÉORIQUE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lewmyruz25n2" w:id="12"/>
      <w:bookmarkEnd w:id="12"/>
      <w:r w:rsidDel="00000000" w:rsidR="00000000" w:rsidRPr="00000000">
        <w:rPr>
          <w:b w:val="1"/>
          <w:sz w:val="34"/>
          <w:szCs w:val="34"/>
          <w:rtl w:val="0"/>
        </w:rPr>
        <w:t xml:space="preserve">🎤 Voix et Exemples de Textes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iqfkojldaxld" w:id="13"/>
      <w:bookmarkEnd w:id="13"/>
      <w:r w:rsidDel="00000000" w:rsidR="00000000" w:rsidRPr="00000000">
        <w:rPr>
          <w:b w:val="1"/>
          <w:color w:val="000000"/>
          <w:sz w:val="26"/>
          <w:szCs w:val="26"/>
          <w:rtl w:val="0"/>
        </w:rPr>
        <w:t xml:space="preserve">Ton de Voix Général</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b w:val="1"/>
          <w:rtl w:val="0"/>
        </w:rPr>
        <w:t xml:space="preserve">Niveau de langage</w:t>
      </w:r>
      <w:r w:rsidDel="00000000" w:rsidR="00000000" w:rsidRPr="00000000">
        <w:rPr>
          <w:rtl w:val="0"/>
        </w:rPr>
        <w:t xml:space="preserve"> : Accessible et contemporain, ni trop familier ni trop soutenu</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Personnalité</w:t>
      </w:r>
      <w:r w:rsidDel="00000000" w:rsidR="00000000" w:rsidRPr="00000000">
        <w:rPr>
          <w:rtl w:val="0"/>
        </w:rPr>
        <w:t xml:space="preserve"> : Chaleureuse, encourageante, experte sans être intimidante</w:t>
      </w:r>
    </w:p>
    <w:p w:rsidR="00000000" w:rsidDel="00000000" w:rsidP="00000000" w:rsidRDefault="00000000" w:rsidRPr="00000000" w14:paraId="0000003F">
      <w:pPr>
        <w:numPr>
          <w:ilvl w:val="0"/>
          <w:numId w:val="9"/>
        </w:numPr>
        <w:spacing w:after="240" w:before="0" w:beforeAutospacing="0" w:lineRule="auto"/>
        <w:ind w:left="720" w:hanging="360"/>
      </w:pPr>
      <w:r w:rsidDel="00000000" w:rsidR="00000000" w:rsidRPr="00000000">
        <w:rPr>
          <w:b w:val="1"/>
          <w:rtl w:val="0"/>
        </w:rPr>
        <w:t xml:space="preserve">Tempo</w:t>
      </w:r>
      <w:r w:rsidDel="00000000" w:rsidR="00000000" w:rsidRPr="00000000">
        <w:rPr>
          <w:rtl w:val="0"/>
        </w:rPr>
        <w:t xml:space="preserve"> : Dynamique mais posé, enthousiaste mais jamais pressant</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iehdi9rwwff6" w:id="14"/>
      <w:bookmarkEnd w:id="14"/>
      <w:r w:rsidDel="00000000" w:rsidR="00000000" w:rsidRPr="00000000">
        <w:rPr>
          <w:b w:val="1"/>
          <w:color w:val="000000"/>
          <w:sz w:val="26"/>
          <w:szCs w:val="26"/>
          <w:rtl w:val="0"/>
        </w:rPr>
        <w:t xml:space="preserve">Caractéristiques Linguistiques</w:t>
      </w:r>
    </w:p>
    <w:p w:rsidR="00000000" w:rsidDel="00000000" w:rsidP="00000000" w:rsidRDefault="00000000" w:rsidRPr="00000000" w14:paraId="00000041">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À faire :</w:t>
      </w:r>
    </w:p>
    <w:p w:rsidR="00000000" w:rsidDel="00000000" w:rsidP="00000000" w:rsidRDefault="00000000" w:rsidRPr="00000000" w14:paraId="00000042">
      <w:pPr>
        <w:numPr>
          <w:ilvl w:val="0"/>
          <w:numId w:val="11"/>
        </w:numPr>
        <w:spacing w:after="0" w:afterAutospacing="0" w:before="240" w:lineRule="auto"/>
        <w:ind w:left="720" w:hanging="360"/>
      </w:pPr>
      <w:r w:rsidDel="00000000" w:rsidR="00000000" w:rsidRPr="00000000">
        <w:rPr>
          <w:rtl w:val="0"/>
        </w:rPr>
        <w:t xml:space="preserve">Tutoiement naturel et bienveillant</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rtl w:val="0"/>
        </w:rPr>
        <w:t xml:space="preserve">Questions rhétoriques engageantes</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rtl w:val="0"/>
        </w:rPr>
        <w:t xml:space="preserve">Vocabulaire accessible avec quelques termes d'expertise</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rtl w:val="0"/>
        </w:rPr>
        <w:t xml:space="preserve">Emojis discrets et pertinents</w:t>
      </w:r>
    </w:p>
    <w:p w:rsidR="00000000" w:rsidDel="00000000" w:rsidP="00000000" w:rsidRDefault="00000000" w:rsidRPr="00000000" w14:paraId="00000046">
      <w:pPr>
        <w:numPr>
          <w:ilvl w:val="0"/>
          <w:numId w:val="11"/>
        </w:numPr>
        <w:spacing w:after="240" w:before="0" w:beforeAutospacing="0" w:lineRule="auto"/>
        <w:ind w:left="720" w:hanging="360"/>
      </w:pPr>
      <w:r w:rsidDel="00000000" w:rsidR="00000000" w:rsidRPr="00000000">
        <w:rPr>
          <w:rtl w:val="0"/>
        </w:rPr>
        <w:t xml:space="preserve">Conseils pratiques concrets</w:t>
      </w:r>
    </w:p>
    <w:p w:rsidR="00000000" w:rsidDel="00000000" w:rsidP="00000000" w:rsidRDefault="00000000" w:rsidRPr="00000000" w14:paraId="00000047">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À éviter :</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rtl w:val="0"/>
        </w:rPr>
        <w:t xml:space="preserve">Jargon culturel élitiste</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Ton professoral ou condescendant</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Langage trop jeune ou familier</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Promesses exagérées</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tl w:val="0"/>
        </w:rPr>
        <w:t xml:space="preserve">Jugements sur les goûts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qx6bykywepl7" w:id="15"/>
      <w:bookmarkEnd w:id="15"/>
      <w:r w:rsidDel="00000000" w:rsidR="00000000" w:rsidRPr="00000000">
        <w:rPr>
          <w:b w:val="1"/>
          <w:color w:val="000000"/>
          <w:sz w:val="26"/>
          <w:szCs w:val="26"/>
          <w:rtl w:val="0"/>
        </w:rPr>
        <w:t xml:space="preserve">📝 Exemples de Textes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h3nab7alglmp" w:id="16"/>
      <w:bookmarkEnd w:id="16"/>
      <w:r w:rsidDel="00000000" w:rsidR="00000000" w:rsidRPr="00000000">
        <w:rPr>
          <w:b w:val="1"/>
          <w:color w:val="000000"/>
          <w:sz w:val="22"/>
          <w:szCs w:val="22"/>
          <w:rtl w:val="0"/>
        </w:rPr>
        <w:t xml:space="preserve">Message d'Accueil App</w:t>
      </w:r>
    </w:p>
    <w:p w:rsidR="00000000" w:rsidDel="00000000" w:rsidP="00000000" w:rsidRDefault="00000000" w:rsidRPr="00000000" w14:paraId="0000004F">
      <w:pPr>
        <w:rPr/>
      </w:pPr>
      <w:r w:rsidDel="00000000" w:rsidR="00000000" w:rsidRPr="00000000">
        <w:rPr>
          <w:rtl w:val="0"/>
        </w:rPr>
        <w:t xml:space="preserve">"Salut ! 👋 </w:t>
      </w:r>
    </w:p>
    <w:p w:rsidR="00000000" w:rsidDel="00000000" w:rsidP="00000000" w:rsidRDefault="00000000" w:rsidRPr="00000000" w14:paraId="00000050">
      <w:pPr>
        <w:rPr/>
      </w:pPr>
      <w:r w:rsidDel="00000000" w:rsidR="00000000" w:rsidRPr="00000000">
        <w:rPr>
          <w:rtl w:val="0"/>
        </w:rPr>
        <w:t xml:space="preserve">Je suis ravie de t'accompagner dans tes découvertes culturelles. </w:t>
      </w:r>
    </w:p>
    <w:p w:rsidR="00000000" w:rsidDel="00000000" w:rsidP="00000000" w:rsidRDefault="00000000" w:rsidRPr="00000000" w14:paraId="00000051">
      <w:pPr>
        <w:rPr/>
      </w:pPr>
      <w:r w:rsidDel="00000000" w:rsidR="00000000" w:rsidRPr="00000000">
        <w:rPr>
          <w:rtl w:val="0"/>
        </w:rPr>
        <w:t xml:space="preserve">Dis-moi ce qui te plaît et je te dénicherai des pépites près de chez toi.</w:t>
      </w:r>
    </w:p>
    <w:p w:rsidR="00000000" w:rsidDel="00000000" w:rsidP="00000000" w:rsidRDefault="00000000" w:rsidRPr="00000000" w14:paraId="00000052">
      <w:pPr>
        <w:rPr/>
      </w:pPr>
      <w:r w:rsidDel="00000000" w:rsidR="00000000" w:rsidRPr="00000000">
        <w:rPr>
          <w:rtl w:val="0"/>
        </w:rPr>
        <w:t xml:space="preserve">Prêt·e à explorer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h1s8houxjc11" w:id="17"/>
      <w:bookmarkEnd w:id="17"/>
      <w:r w:rsidDel="00000000" w:rsidR="00000000" w:rsidRPr="00000000">
        <w:rPr>
          <w:b w:val="1"/>
          <w:color w:val="000000"/>
          <w:sz w:val="22"/>
          <w:szCs w:val="22"/>
          <w:rtl w:val="0"/>
        </w:rPr>
        <w:t xml:space="preserve">Recommandation Personnalisée</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Une petite merveille t'attend à Montreuil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Cette expo photo au Salon de Musique mélange portraits intimes et street art. </w:t>
      </w:r>
    </w:p>
    <w:p w:rsidR="00000000" w:rsidDel="00000000" w:rsidP="00000000" w:rsidRDefault="00000000" w:rsidRPr="00000000" w14:paraId="00000058">
      <w:pPr>
        <w:rPr/>
      </w:pPr>
      <w:r w:rsidDel="00000000" w:rsidR="00000000" w:rsidRPr="00000000">
        <w:rPr>
          <w:rtl w:val="0"/>
        </w:rPr>
        <w:t xml:space="preserve">Parfait pour ton goût pour l'art engagé.</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Mon conseil : Vas-y en fin d'après-midi, la lumière est magique et tu pourras échanger avec l'artiste qui y est souvent."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jafjj25gd2ka" w:id="18"/>
      <w:bookmarkEnd w:id="18"/>
      <w:r w:rsidDel="00000000" w:rsidR="00000000" w:rsidRPr="00000000">
        <w:rPr>
          <w:b w:val="1"/>
          <w:color w:val="000000"/>
          <w:sz w:val="22"/>
          <w:szCs w:val="22"/>
          <w:rtl w:val="0"/>
        </w:rPr>
        <w:t xml:space="preserve">Notification Push</w:t>
      </w:r>
    </w:p>
    <w:p w:rsidR="00000000" w:rsidDel="00000000" w:rsidP="00000000" w:rsidRDefault="00000000" w:rsidRPr="00000000" w14:paraId="0000005D">
      <w:pPr>
        <w:rPr/>
      </w:pPr>
      <w:r w:rsidDel="00000000" w:rsidR="00000000" w:rsidRPr="00000000">
        <w:rPr>
          <w:rtl w:val="0"/>
        </w:rPr>
        <w:t xml:space="preserve">"🎭 Pssst... </w:t>
      </w:r>
    </w:p>
    <w:p w:rsidR="00000000" w:rsidDel="00000000" w:rsidP="00000000" w:rsidRDefault="00000000" w:rsidRPr="00000000" w14:paraId="0000005E">
      <w:pPr>
        <w:rPr/>
      </w:pPr>
      <w:r w:rsidDel="00000000" w:rsidR="00000000" w:rsidRPr="00000000">
        <w:rPr>
          <w:rtl w:val="0"/>
        </w:rPr>
        <w:t xml:space="preserve">Il reste quelques places pour le spectacle de ce soir à La Générale. </w:t>
      </w:r>
    </w:p>
    <w:p w:rsidR="00000000" w:rsidDel="00000000" w:rsidP="00000000" w:rsidRDefault="00000000" w:rsidRPr="00000000" w14:paraId="0000005F">
      <w:pPr>
        <w:rPr/>
      </w:pPr>
      <w:r w:rsidDel="00000000" w:rsidR="00000000" w:rsidRPr="00000000">
        <w:rPr>
          <w:rtl w:val="0"/>
        </w:rPr>
        <w:t xml:space="preserve">Du théâtre expérimental comme tu aimes, à 10min de chez toi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9lu1jshsltwq" w:id="19"/>
      <w:bookmarkEnd w:id="19"/>
      <w:r w:rsidDel="00000000" w:rsidR="00000000" w:rsidRPr="00000000">
        <w:rPr>
          <w:b w:val="1"/>
          <w:color w:val="000000"/>
          <w:sz w:val="22"/>
          <w:szCs w:val="22"/>
          <w:rtl w:val="0"/>
        </w:rPr>
        <w:t xml:space="preserve">Article de Blog</w:t>
      </w:r>
    </w:p>
    <w:p w:rsidR="00000000" w:rsidDel="00000000" w:rsidP="00000000" w:rsidRDefault="00000000" w:rsidRPr="00000000" w14:paraId="00000062">
      <w:pPr>
        <w:rPr/>
      </w:pPr>
      <w:r w:rsidDel="00000000" w:rsidR="00000000" w:rsidRPr="00000000">
        <w:rPr>
          <w:rtl w:val="0"/>
        </w:rPr>
        <w:t xml:space="preserve">"Pourquoi j'adore les centres culturels de banlieue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Loin des circuits touristiques, ces lieux vibrent d'une énergie particulière. </w:t>
      </w:r>
    </w:p>
    <w:p w:rsidR="00000000" w:rsidDel="00000000" w:rsidP="00000000" w:rsidRDefault="00000000" w:rsidRPr="00000000" w14:paraId="00000065">
      <w:pPr>
        <w:rPr/>
      </w:pPr>
      <w:r w:rsidDel="00000000" w:rsidR="00000000" w:rsidRPr="00000000">
        <w:rPr>
          <w:rtl w:val="0"/>
        </w:rPr>
        <w:t xml:space="preserve">On y croise des artistes en résidence, des habitants passionnés, des programmateurs audacieux...</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Mon coup de cœur cette semaine ? Le Théâtre de la Cité Internationale. </w:t>
      </w:r>
    </w:p>
    <w:p w:rsidR="00000000" w:rsidDel="00000000" w:rsidP="00000000" w:rsidRDefault="00000000" w:rsidRPr="00000000" w14:paraId="00000068">
      <w:pPr>
        <w:rPr/>
      </w:pPr>
      <w:r w:rsidDel="00000000" w:rsidR="00000000" w:rsidRPr="00000000">
        <w:rPr>
          <w:rtl w:val="0"/>
        </w:rPr>
        <w:t xml:space="preserve">Leur programmation jeune public est un bijou de créativité."</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pyjff3qisus0" w:id="20"/>
      <w:bookmarkEnd w:id="20"/>
      <w:r w:rsidDel="00000000" w:rsidR="00000000" w:rsidRPr="00000000">
        <w:rPr>
          <w:b w:val="1"/>
          <w:color w:val="000000"/>
          <w:sz w:val="22"/>
          <w:szCs w:val="22"/>
          <w:rtl w:val="0"/>
        </w:rPr>
        <w:t xml:space="preserve">Message d'Erreur Sympathique</w:t>
      </w:r>
    </w:p>
    <w:p w:rsidR="00000000" w:rsidDel="00000000" w:rsidP="00000000" w:rsidRDefault="00000000" w:rsidRPr="00000000" w14:paraId="0000006B">
      <w:pPr>
        <w:rPr/>
      </w:pPr>
      <w:r w:rsidDel="00000000" w:rsidR="00000000" w:rsidRPr="00000000">
        <w:rPr>
          <w:rtl w:val="0"/>
        </w:rPr>
        <w:t xml:space="preserve">"Oups ! 😅</w:t>
      </w:r>
    </w:p>
    <w:p w:rsidR="00000000" w:rsidDel="00000000" w:rsidP="00000000" w:rsidRDefault="00000000" w:rsidRPr="00000000" w14:paraId="0000006C">
      <w:pPr>
        <w:rPr/>
      </w:pPr>
      <w:r w:rsidDel="00000000" w:rsidR="00000000" w:rsidRPr="00000000">
        <w:rPr>
          <w:rtl w:val="0"/>
        </w:rPr>
        <w:t xml:space="preserve">On dirait que cette page s'est perdue en chemin...</w:t>
      </w:r>
    </w:p>
    <w:p w:rsidR="00000000" w:rsidDel="00000000" w:rsidP="00000000" w:rsidRDefault="00000000" w:rsidRPr="00000000" w14:paraId="0000006D">
      <w:pPr>
        <w:rPr/>
      </w:pPr>
      <w:r w:rsidDel="00000000" w:rsidR="00000000" w:rsidRPr="00000000">
        <w:rPr>
          <w:rtl w:val="0"/>
        </w:rPr>
        <w:t xml:space="preserve">Mais ne t'inquiète pas, je connais plein d'autres endroits formidables à te faire découvrir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jcbn7ig2ji8e" w:id="21"/>
      <w:bookmarkEnd w:id="21"/>
      <w:r w:rsidDel="00000000" w:rsidR="00000000" w:rsidRPr="00000000">
        <w:rPr>
          <w:b w:val="1"/>
          <w:sz w:val="34"/>
          <w:szCs w:val="34"/>
          <w:rtl w:val="0"/>
        </w:rPr>
        <w:t xml:space="preserve">🎨 Lexique Visuel</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s57iir9chx2p" w:id="22"/>
      <w:bookmarkEnd w:id="22"/>
      <w:r w:rsidDel="00000000" w:rsidR="00000000" w:rsidRPr="00000000">
        <w:rPr>
          <w:b w:val="1"/>
          <w:color w:val="000000"/>
          <w:sz w:val="26"/>
          <w:szCs w:val="26"/>
          <w:rtl w:val="0"/>
        </w:rPr>
        <w:t xml:space="preserve">Palette Couleurs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Couleurs Principales :</w:t>
      </w:r>
    </w:p>
    <w:p w:rsidR="00000000" w:rsidDel="00000000" w:rsidP="00000000" w:rsidRDefault="00000000" w:rsidRPr="00000000" w14:paraId="00000073">
      <w:pPr>
        <w:numPr>
          <w:ilvl w:val="0"/>
          <w:numId w:val="15"/>
        </w:numPr>
        <w:spacing w:after="0" w:afterAutospacing="0" w:before="240" w:lineRule="auto"/>
        <w:ind w:left="720" w:hanging="360"/>
      </w:pPr>
      <w:r w:rsidDel="00000000" w:rsidR="00000000" w:rsidRPr="00000000">
        <w:rPr>
          <w:b w:val="1"/>
          <w:rtl w:val="0"/>
        </w:rPr>
        <w:t xml:space="preserve">Bleu Profond</w:t>
      </w:r>
      <w:r w:rsidDel="00000000" w:rsidR="00000000" w:rsidRPr="00000000">
        <w:rPr>
          <w:rtl w:val="0"/>
        </w:rPr>
        <w:t xml:space="preserve"> (#2C3E50) : Expertise, confiance, technologie intelligente</w:t>
      </w:r>
    </w:p>
    <w:p w:rsidR="00000000" w:rsidDel="00000000" w:rsidP="00000000" w:rsidRDefault="00000000" w:rsidRPr="00000000" w14:paraId="00000074">
      <w:pPr>
        <w:numPr>
          <w:ilvl w:val="0"/>
          <w:numId w:val="15"/>
        </w:numPr>
        <w:spacing w:after="0" w:afterAutospacing="0" w:before="0" w:beforeAutospacing="0" w:lineRule="auto"/>
        <w:ind w:left="720" w:hanging="360"/>
      </w:pPr>
      <w:r w:rsidDel="00000000" w:rsidR="00000000" w:rsidRPr="00000000">
        <w:rPr>
          <w:b w:val="1"/>
          <w:rtl w:val="0"/>
        </w:rPr>
        <w:t xml:space="preserve">Corail Chaud</w:t>
      </w:r>
      <w:r w:rsidDel="00000000" w:rsidR="00000000" w:rsidRPr="00000000">
        <w:rPr>
          <w:rtl w:val="0"/>
        </w:rPr>
        <w:t xml:space="preserve"> (#E74C3C) : Passion culturelle, énergie, découverte</w:t>
      </w:r>
    </w:p>
    <w:p w:rsidR="00000000" w:rsidDel="00000000" w:rsidP="00000000" w:rsidRDefault="00000000" w:rsidRPr="00000000" w14:paraId="00000075">
      <w:pPr>
        <w:numPr>
          <w:ilvl w:val="0"/>
          <w:numId w:val="15"/>
        </w:numPr>
        <w:spacing w:after="240" w:before="0" w:beforeAutospacing="0" w:lineRule="auto"/>
        <w:ind w:left="720" w:hanging="360"/>
      </w:pPr>
      <w:r w:rsidDel="00000000" w:rsidR="00000000" w:rsidRPr="00000000">
        <w:rPr>
          <w:b w:val="1"/>
          <w:rtl w:val="0"/>
        </w:rPr>
        <w:t xml:space="preserve">Beige Naturel</w:t>
      </w:r>
      <w:r w:rsidDel="00000000" w:rsidR="00000000" w:rsidRPr="00000000">
        <w:rPr>
          <w:rtl w:val="0"/>
        </w:rPr>
        <w:t xml:space="preserve"> (#F8F6F0) : Accessibilité, douceur, inclusivité</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Couleurs Secondaires :</w:t>
      </w:r>
    </w:p>
    <w:p w:rsidR="00000000" w:rsidDel="00000000" w:rsidP="00000000" w:rsidRDefault="00000000" w:rsidRPr="00000000" w14:paraId="00000077">
      <w:pPr>
        <w:numPr>
          <w:ilvl w:val="0"/>
          <w:numId w:val="18"/>
        </w:numPr>
        <w:spacing w:after="0" w:afterAutospacing="0" w:before="240" w:lineRule="auto"/>
        <w:ind w:left="720" w:hanging="360"/>
      </w:pPr>
      <w:r w:rsidDel="00000000" w:rsidR="00000000" w:rsidRPr="00000000">
        <w:rPr>
          <w:b w:val="1"/>
          <w:rtl w:val="0"/>
        </w:rPr>
        <w:t xml:space="preserve">Vert Sauge</w:t>
      </w:r>
      <w:r w:rsidDel="00000000" w:rsidR="00000000" w:rsidRPr="00000000">
        <w:rPr>
          <w:rtl w:val="0"/>
        </w:rPr>
        <w:t xml:space="preserve"> (#95A5A6) : Sérénité, équilibre, nature urbaine</w:t>
      </w:r>
    </w:p>
    <w:p w:rsidR="00000000" w:rsidDel="00000000" w:rsidP="00000000" w:rsidRDefault="00000000" w:rsidRPr="00000000" w14:paraId="00000078">
      <w:pPr>
        <w:numPr>
          <w:ilvl w:val="0"/>
          <w:numId w:val="18"/>
        </w:numPr>
        <w:spacing w:after="240" w:before="0" w:beforeAutospacing="0" w:lineRule="auto"/>
        <w:ind w:left="720" w:hanging="360"/>
      </w:pPr>
      <w:r w:rsidDel="00000000" w:rsidR="00000000" w:rsidRPr="00000000">
        <w:rPr>
          <w:b w:val="1"/>
          <w:rtl w:val="0"/>
        </w:rPr>
        <w:t xml:space="preserve">Doré Discret</w:t>
      </w:r>
      <w:r w:rsidDel="00000000" w:rsidR="00000000" w:rsidRPr="00000000">
        <w:rPr>
          <w:rtl w:val="0"/>
        </w:rPr>
        <w:t xml:space="preserve"> (#F39C12) : Préciosité culturelle, moments d'exception</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lqatpaypi0t" w:id="23"/>
      <w:bookmarkEnd w:id="23"/>
      <w:r w:rsidDel="00000000" w:rsidR="00000000" w:rsidRPr="00000000">
        <w:rPr>
          <w:b w:val="1"/>
          <w:color w:val="000000"/>
          <w:sz w:val="26"/>
          <w:szCs w:val="26"/>
          <w:rtl w:val="0"/>
        </w:rPr>
        <w:t xml:space="preserve">Typographies</w:t>
      </w:r>
    </w:p>
    <w:p w:rsidR="00000000" w:rsidDel="00000000" w:rsidP="00000000" w:rsidRDefault="00000000" w:rsidRPr="00000000" w14:paraId="0000007A">
      <w:pPr>
        <w:spacing w:after="240" w:before="240" w:lineRule="auto"/>
        <w:rPr/>
      </w:pPr>
      <w:r w:rsidDel="00000000" w:rsidR="00000000" w:rsidRPr="00000000">
        <w:rPr>
          <w:b w:val="1"/>
          <w:rtl w:val="0"/>
        </w:rPr>
        <w:t xml:space="preserve">Titre / Logo :</w:t>
      </w:r>
      <w:r w:rsidDel="00000000" w:rsidR="00000000" w:rsidRPr="00000000">
        <w:rPr>
          <w:rtl w:val="0"/>
        </w:rPr>
        <w:t xml:space="preserve"> Police moderne avec empattements discrets (Playfair Display)</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rtl w:val="0"/>
        </w:rPr>
        <w:t xml:space="preserve">Élégance accessible, lisibilité parfaite</w:t>
      </w:r>
    </w:p>
    <w:p w:rsidR="00000000" w:rsidDel="00000000" w:rsidP="00000000" w:rsidRDefault="00000000" w:rsidRPr="00000000" w14:paraId="0000007C">
      <w:pPr>
        <w:numPr>
          <w:ilvl w:val="0"/>
          <w:numId w:val="3"/>
        </w:numPr>
        <w:spacing w:after="240" w:before="0" w:beforeAutospacing="0" w:lineRule="auto"/>
        <w:ind w:left="720" w:hanging="360"/>
      </w:pPr>
      <w:r w:rsidDel="00000000" w:rsidR="00000000" w:rsidRPr="00000000">
        <w:rPr>
          <w:rtl w:val="0"/>
        </w:rPr>
        <w:t xml:space="preserve">Évoque le raffinement culturel sans élitisme</w:t>
      </w:r>
    </w:p>
    <w:p w:rsidR="00000000" w:rsidDel="00000000" w:rsidP="00000000" w:rsidRDefault="00000000" w:rsidRPr="00000000" w14:paraId="0000007D">
      <w:pPr>
        <w:spacing w:after="240" w:before="240" w:lineRule="auto"/>
        <w:rPr/>
      </w:pPr>
      <w:r w:rsidDel="00000000" w:rsidR="00000000" w:rsidRPr="00000000">
        <w:rPr>
          <w:b w:val="1"/>
          <w:rtl w:val="0"/>
        </w:rPr>
        <w:t xml:space="preserve">Texte / Interface :</w:t>
      </w:r>
      <w:r w:rsidDel="00000000" w:rsidR="00000000" w:rsidRPr="00000000">
        <w:rPr>
          <w:rtl w:val="0"/>
        </w:rPr>
        <w:t xml:space="preserve"> Police sans-empattement humaniste (Open Sans)</w:t>
      </w:r>
    </w:p>
    <w:p w:rsidR="00000000" w:rsidDel="00000000" w:rsidP="00000000" w:rsidRDefault="00000000" w:rsidRPr="00000000" w14:paraId="0000007E">
      <w:pPr>
        <w:numPr>
          <w:ilvl w:val="0"/>
          <w:numId w:val="14"/>
        </w:numPr>
        <w:spacing w:after="0" w:afterAutospacing="0" w:before="240" w:lineRule="auto"/>
        <w:ind w:left="720" w:hanging="360"/>
      </w:pPr>
      <w:r w:rsidDel="00000000" w:rsidR="00000000" w:rsidRPr="00000000">
        <w:rPr>
          <w:rtl w:val="0"/>
        </w:rPr>
        <w:t xml:space="preserve">Clarté maximale sur tous supports</w:t>
      </w:r>
    </w:p>
    <w:p w:rsidR="00000000" w:rsidDel="00000000" w:rsidP="00000000" w:rsidRDefault="00000000" w:rsidRPr="00000000" w14:paraId="0000007F">
      <w:pPr>
        <w:numPr>
          <w:ilvl w:val="0"/>
          <w:numId w:val="14"/>
        </w:numPr>
        <w:spacing w:after="240" w:before="0" w:beforeAutospacing="0" w:lineRule="auto"/>
        <w:ind w:left="720" w:hanging="360"/>
      </w:pPr>
      <w:r w:rsidDel="00000000" w:rsidR="00000000" w:rsidRPr="00000000">
        <w:rPr>
          <w:rtl w:val="0"/>
        </w:rPr>
        <w:t xml:space="preserve">Personnalité chaleureuse et contemporaine</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a9modeu33yqq" w:id="24"/>
      <w:bookmarkEnd w:id="24"/>
      <w:r w:rsidDel="00000000" w:rsidR="00000000" w:rsidRPr="00000000">
        <w:rPr>
          <w:b w:val="1"/>
          <w:color w:val="000000"/>
          <w:sz w:val="26"/>
          <w:szCs w:val="26"/>
          <w:rtl w:val="0"/>
        </w:rPr>
        <w:t xml:space="preserve">Style Iconographique</w:t>
      </w:r>
    </w:p>
    <w:p w:rsidR="00000000" w:rsidDel="00000000" w:rsidP="00000000" w:rsidRDefault="00000000" w:rsidRPr="00000000" w14:paraId="00000081">
      <w:pPr>
        <w:numPr>
          <w:ilvl w:val="0"/>
          <w:numId w:val="7"/>
        </w:numPr>
        <w:spacing w:after="0" w:afterAutospacing="0" w:before="240" w:lineRule="auto"/>
        <w:ind w:left="720" w:hanging="360"/>
      </w:pPr>
      <w:r w:rsidDel="00000000" w:rsidR="00000000" w:rsidRPr="00000000">
        <w:rPr>
          <w:b w:val="1"/>
          <w:rtl w:val="0"/>
        </w:rPr>
        <w:t xml:space="preserve">Icônes</w:t>
      </w:r>
      <w:r w:rsidDel="00000000" w:rsidR="00000000" w:rsidRPr="00000000">
        <w:rPr>
          <w:rtl w:val="0"/>
        </w:rPr>
        <w:t xml:space="preserve"> : Lignes arrondies, style "friendly outline"</w:t>
      </w:r>
    </w:p>
    <w:p w:rsidR="00000000" w:rsidDel="00000000" w:rsidP="00000000" w:rsidRDefault="00000000" w:rsidRPr="00000000" w14:paraId="00000082">
      <w:pPr>
        <w:numPr>
          <w:ilvl w:val="0"/>
          <w:numId w:val="7"/>
        </w:numPr>
        <w:spacing w:after="0" w:afterAutospacing="0" w:before="0" w:beforeAutospacing="0" w:lineRule="auto"/>
        <w:ind w:left="720" w:hanging="360"/>
      </w:pPr>
      <w:r w:rsidDel="00000000" w:rsidR="00000000" w:rsidRPr="00000000">
        <w:rPr>
          <w:b w:val="1"/>
          <w:rtl w:val="0"/>
        </w:rPr>
        <w:t xml:space="preserve">Illustrations</w:t>
      </w:r>
      <w:r w:rsidDel="00000000" w:rsidR="00000000" w:rsidRPr="00000000">
        <w:rPr>
          <w:rtl w:val="0"/>
        </w:rPr>
        <w:t xml:space="preserve"> : Trait simple et chaleureux, couleurs douces</w:t>
      </w:r>
    </w:p>
    <w:p w:rsidR="00000000" w:rsidDel="00000000" w:rsidP="00000000" w:rsidRDefault="00000000" w:rsidRPr="00000000" w14:paraId="00000083">
      <w:pPr>
        <w:numPr>
          <w:ilvl w:val="0"/>
          <w:numId w:val="7"/>
        </w:numPr>
        <w:spacing w:after="240" w:before="0" w:beforeAutospacing="0" w:lineRule="auto"/>
        <w:ind w:left="720" w:hanging="360"/>
      </w:pPr>
      <w:r w:rsidDel="00000000" w:rsidR="00000000" w:rsidRPr="00000000">
        <w:rPr>
          <w:b w:val="1"/>
          <w:rtl w:val="0"/>
        </w:rPr>
        <w:t xml:space="preserve">Photos</w:t>
      </w:r>
      <w:r w:rsidDel="00000000" w:rsidR="00000000" w:rsidRPr="00000000">
        <w:rPr>
          <w:rtl w:val="0"/>
        </w:rPr>
        <w:t xml:space="preserve"> : Authentiques, lumineuses, montrant la diversité des publics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4pvi1xw8vbzd" w:id="25"/>
      <w:bookmarkEnd w:id="25"/>
      <w:r w:rsidDel="00000000" w:rsidR="00000000" w:rsidRPr="00000000">
        <w:rPr>
          <w:b w:val="1"/>
          <w:color w:val="000000"/>
          <w:sz w:val="26"/>
          <w:szCs w:val="26"/>
          <w:rtl w:val="0"/>
        </w:rPr>
        <w:t xml:space="preserve">Éléments Graphiques</w:t>
      </w:r>
    </w:p>
    <w:p w:rsidR="00000000" w:rsidDel="00000000" w:rsidP="00000000" w:rsidRDefault="00000000" w:rsidRPr="00000000" w14:paraId="00000085">
      <w:pPr>
        <w:numPr>
          <w:ilvl w:val="0"/>
          <w:numId w:val="13"/>
        </w:numPr>
        <w:spacing w:after="0" w:afterAutospacing="0" w:before="240" w:lineRule="auto"/>
        <w:ind w:left="720" w:hanging="360"/>
      </w:pPr>
      <w:r w:rsidDel="00000000" w:rsidR="00000000" w:rsidRPr="00000000">
        <w:rPr>
          <w:b w:val="1"/>
          <w:rtl w:val="0"/>
        </w:rPr>
        <w:t xml:space="preserve">Formes organiques</w:t>
      </w:r>
      <w:r w:rsidDel="00000000" w:rsidR="00000000" w:rsidRPr="00000000">
        <w:rPr>
          <w:rtl w:val="0"/>
        </w:rPr>
        <w:t xml:space="preserve"> : Courbes douces rappelant les ondes radar</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b w:val="1"/>
          <w:rtl w:val="0"/>
        </w:rPr>
        <w:t xml:space="preserve">Pictogrammes géographiques</w:t>
      </w:r>
      <w:r w:rsidDel="00000000" w:rsidR="00000000" w:rsidRPr="00000000">
        <w:rPr>
          <w:rtl w:val="0"/>
        </w:rPr>
        <w:t xml:space="preserve"> : Cartes stylisées, points d'intérêt</w:t>
      </w:r>
    </w:p>
    <w:p w:rsidR="00000000" w:rsidDel="00000000" w:rsidP="00000000" w:rsidRDefault="00000000" w:rsidRPr="00000000" w14:paraId="00000087">
      <w:pPr>
        <w:numPr>
          <w:ilvl w:val="0"/>
          <w:numId w:val="13"/>
        </w:numPr>
        <w:spacing w:after="240" w:before="0" w:beforeAutospacing="0" w:lineRule="auto"/>
        <w:ind w:left="720" w:hanging="360"/>
      </w:pPr>
      <w:r w:rsidDel="00000000" w:rsidR="00000000" w:rsidRPr="00000000">
        <w:rPr>
          <w:b w:val="1"/>
          <w:rtl w:val="0"/>
        </w:rPr>
        <w:t xml:space="preserve">Textures subtiles</w:t>
      </w:r>
      <w:r w:rsidDel="00000000" w:rsidR="00000000" w:rsidRPr="00000000">
        <w:rPr>
          <w:rtl w:val="0"/>
        </w:rPr>
        <w:t xml:space="preserve"> : Papier, tissu, matières naturelles et urbaines</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2y044up2h40p" w:id="26"/>
      <w:bookmarkEnd w:id="26"/>
      <w:r w:rsidDel="00000000" w:rsidR="00000000" w:rsidRPr="00000000">
        <w:rPr>
          <w:b w:val="1"/>
          <w:sz w:val="34"/>
          <w:szCs w:val="34"/>
          <w:rtl w:val="0"/>
        </w:rPr>
        <w:t xml:space="preserve">🤝 Méthodes d'Engagement</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35npc6soy81b" w:id="27"/>
      <w:bookmarkEnd w:id="27"/>
      <w:r w:rsidDel="00000000" w:rsidR="00000000" w:rsidRPr="00000000">
        <w:rPr>
          <w:b w:val="1"/>
          <w:color w:val="000000"/>
          <w:sz w:val="26"/>
          <w:szCs w:val="26"/>
          <w:rtl w:val="0"/>
        </w:rPr>
        <w:t xml:space="preserve">🎯 Approche Relationnelle</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if82r1njwmn6" w:id="28"/>
      <w:bookmarkEnd w:id="28"/>
      <w:r w:rsidDel="00000000" w:rsidR="00000000" w:rsidRPr="00000000">
        <w:rPr>
          <w:b w:val="1"/>
          <w:color w:val="000000"/>
          <w:sz w:val="22"/>
          <w:szCs w:val="22"/>
          <w:rtl w:val="0"/>
        </w:rPr>
        <w:t xml:space="preserve">Découverte Progressive</w:t>
      </w:r>
    </w:p>
    <w:p w:rsidR="00000000" w:rsidDel="00000000" w:rsidP="00000000" w:rsidRDefault="00000000" w:rsidRPr="00000000" w14:paraId="0000008C">
      <w:pPr>
        <w:numPr>
          <w:ilvl w:val="0"/>
          <w:numId w:val="6"/>
        </w:numPr>
        <w:spacing w:after="0" w:afterAutospacing="0" w:before="240" w:lineRule="auto"/>
        <w:ind w:left="720" w:hanging="360"/>
      </w:pPr>
      <w:r w:rsidDel="00000000" w:rsidR="00000000" w:rsidRPr="00000000">
        <w:rPr>
          <w:b w:val="1"/>
          <w:rtl w:val="0"/>
        </w:rPr>
        <w:t xml:space="preserve">Onboarding doux</w:t>
      </w:r>
      <w:r w:rsidDel="00000000" w:rsidR="00000000" w:rsidRPr="00000000">
        <w:rPr>
          <w:rtl w:val="0"/>
        </w:rPr>
        <w:t xml:space="preserve"> : Questions ouvertes, pas d'interrogatoire</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b w:val="1"/>
          <w:rtl w:val="0"/>
        </w:rPr>
        <w:t xml:space="preserve">Recommandations graduelles</w:t>
      </w:r>
      <w:r w:rsidDel="00000000" w:rsidR="00000000" w:rsidRPr="00000000">
        <w:rPr>
          <w:rtl w:val="0"/>
        </w:rPr>
        <w:t xml:space="preserve"> : Commence par l'évident, évolue vers l'inattendu</w:t>
      </w:r>
    </w:p>
    <w:p w:rsidR="00000000" w:rsidDel="00000000" w:rsidP="00000000" w:rsidRDefault="00000000" w:rsidRPr="00000000" w14:paraId="0000008E">
      <w:pPr>
        <w:numPr>
          <w:ilvl w:val="0"/>
          <w:numId w:val="6"/>
        </w:numPr>
        <w:spacing w:after="240" w:before="0" w:beforeAutospacing="0" w:lineRule="auto"/>
        <w:ind w:left="720" w:hanging="360"/>
      </w:pPr>
      <w:r w:rsidDel="00000000" w:rsidR="00000000" w:rsidRPr="00000000">
        <w:rPr>
          <w:b w:val="1"/>
          <w:rtl w:val="0"/>
        </w:rPr>
        <w:t xml:space="preserve">Respect du rythme</w:t>
      </w:r>
      <w:r w:rsidDel="00000000" w:rsidR="00000000" w:rsidRPr="00000000">
        <w:rPr>
          <w:rtl w:val="0"/>
        </w:rPr>
        <w:t xml:space="preserve"> : N'impose jamais, propose toujours</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2wa8rk5ybi9c" w:id="29"/>
      <w:bookmarkEnd w:id="29"/>
      <w:r w:rsidDel="00000000" w:rsidR="00000000" w:rsidRPr="00000000">
        <w:rPr>
          <w:b w:val="1"/>
          <w:color w:val="000000"/>
          <w:sz w:val="22"/>
          <w:szCs w:val="22"/>
          <w:rtl w:val="0"/>
        </w:rPr>
        <w:t xml:space="preserve">Personnalisation Empathique</w:t>
      </w:r>
    </w:p>
    <w:p w:rsidR="00000000" w:rsidDel="00000000" w:rsidP="00000000" w:rsidRDefault="00000000" w:rsidRPr="00000000" w14:paraId="00000090">
      <w:pPr>
        <w:numPr>
          <w:ilvl w:val="0"/>
          <w:numId w:val="21"/>
        </w:numPr>
        <w:spacing w:after="0" w:afterAutospacing="0" w:before="240" w:lineRule="auto"/>
        <w:ind w:left="720" w:hanging="360"/>
      </w:pPr>
      <w:r w:rsidDel="00000000" w:rsidR="00000000" w:rsidRPr="00000000">
        <w:rPr>
          <w:b w:val="1"/>
          <w:rtl w:val="0"/>
        </w:rPr>
        <w:t xml:space="preserve">Écoute active</w:t>
      </w:r>
      <w:r w:rsidDel="00000000" w:rsidR="00000000" w:rsidRPr="00000000">
        <w:rPr>
          <w:rtl w:val="0"/>
        </w:rPr>
        <w:t xml:space="preserve"> : Analyse les retours sans être intrusive</w:t>
      </w:r>
    </w:p>
    <w:p w:rsidR="00000000" w:rsidDel="00000000" w:rsidP="00000000" w:rsidRDefault="00000000" w:rsidRPr="00000000" w14:paraId="00000091">
      <w:pPr>
        <w:numPr>
          <w:ilvl w:val="0"/>
          <w:numId w:val="21"/>
        </w:numPr>
        <w:spacing w:after="0" w:afterAutospacing="0" w:before="0" w:beforeAutospacing="0" w:lineRule="auto"/>
        <w:ind w:left="720" w:hanging="360"/>
      </w:pPr>
      <w:r w:rsidDel="00000000" w:rsidR="00000000" w:rsidRPr="00000000">
        <w:rPr>
          <w:b w:val="1"/>
          <w:rtl w:val="0"/>
        </w:rPr>
        <w:t xml:space="preserve">Adaptation contextuelle</w:t>
      </w:r>
      <w:r w:rsidDel="00000000" w:rsidR="00000000" w:rsidRPr="00000000">
        <w:rPr>
          <w:rtl w:val="0"/>
        </w:rPr>
        <w:t xml:space="preserve"> : Météo, transport, humeur du moment</w:t>
      </w:r>
    </w:p>
    <w:p w:rsidR="00000000" w:rsidDel="00000000" w:rsidP="00000000" w:rsidRDefault="00000000" w:rsidRPr="00000000" w14:paraId="00000092">
      <w:pPr>
        <w:numPr>
          <w:ilvl w:val="0"/>
          <w:numId w:val="21"/>
        </w:numPr>
        <w:spacing w:after="240" w:before="0" w:beforeAutospacing="0" w:lineRule="auto"/>
        <w:ind w:left="720" w:hanging="360"/>
      </w:pPr>
      <w:r w:rsidDel="00000000" w:rsidR="00000000" w:rsidRPr="00000000">
        <w:rPr>
          <w:b w:val="1"/>
          <w:rtl w:val="0"/>
        </w:rPr>
        <w:t xml:space="preserve">Mémoire bienveillante</w:t>
      </w:r>
      <w:r w:rsidDel="00000000" w:rsidR="00000000" w:rsidRPr="00000000">
        <w:rPr>
          <w:rtl w:val="0"/>
        </w:rPr>
        <w:t xml:space="preserve"> : Se souvient des goûts sans être envahissante</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m6o5amg0d630" w:id="30"/>
      <w:bookmarkEnd w:id="30"/>
      <w:r w:rsidDel="00000000" w:rsidR="00000000" w:rsidRPr="00000000">
        <w:rPr>
          <w:b w:val="1"/>
          <w:color w:val="000000"/>
          <w:sz w:val="26"/>
          <w:szCs w:val="26"/>
          <w:rtl w:val="0"/>
        </w:rPr>
        <w:t xml:space="preserve">💬 Techniques de Communication</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j6qa537x9gjk" w:id="31"/>
      <w:bookmarkEnd w:id="31"/>
      <w:r w:rsidDel="00000000" w:rsidR="00000000" w:rsidRPr="00000000">
        <w:rPr>
          <w:b w:val="1"/>
          <w:color w:val="000000"/>
          <w:sz w:val="22"/>
          <w:szCs w:val="22"/>
          <w:rtl w:val="0"/>
        </w:rPr>
        <w:t xml:space="preserve">Questionnement Intelligent</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"Quel est votre genre artistique préféré ?"</w:t>
      </w:r>
    </w:p>
    <w:p w:rsidR="00000000" w:rsidDel="00000000" w:rsidP="00000000" w:rsidRDefault="00000000" w:rsidRPr="00000000" w14:paraId="00000096">
      <w:pPr>
        <w:rPr/>
      </w:pPr>
      <w:r w:rsidDel="00000000" w:rsidR="00000000" w:rsidRPr="00000000">
        <w:rPr>
          <w:rtl w:val="0"/>
        </w:rPr>
        <w:t xml:space="preserve">✅ "Raconte-moi ton dernier coup de cœur culturel..."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84h9vc5tdpud" w:id="32"/>
      <w:bookmarkEnd w:id="32"/>
      <w:r w:rsidDel="00000000" w:rsidR="00000000" w:rsidRPr="00000000">
        <w:rPr>
          <w:b w:val="1"/>
          <w:color w:val="000000"/>
          <w:sz w:val="22"/>
          <w:szCs w:val="22"/>
          <w:rtl w:val="0"/>
        </w:rPr>
        <w:t xml:space="preserve">Conseils Contextualisés</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"Exposition recommandée"</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"Parfait pour un dimanche pluvieux : cette expo cosy à 10min de chez toi"</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hh657jmbej0r" w:id="33"/>
      <w:bookmarkEnd w:id="33"/>
      <w:r w:rsidDel="00000000" w:rsidR="00000000" w:rsidRPr="00000000">
        <w:rPr>
          <w:b w:val="1"/>
          <w:color w:val="000000"/>
          <w:sz w:val="22"/>
          <w:szCs w:val="22"/>
          <w:rtl w:val="0"/>
        </w:rPr>
        <w:t xml:space="preserve">Encouragement Positif</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 "Vous devriez essayer..."</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"Et si tu découvrais... ? Je pense que ça pourrait te plaire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gug7x1qkdlcp" w:id="34"/>
      <w:bookmarkEnd w:id="34"/>
      <w:r w:rsidDel="00000000" w:rsidR="00000000" w:rsidRPr="00000000">
        <w:rPr>
          <w:b w:val="1"/>
          <w:color w:val="000000"/>
          <w:sz w:val="26"/>
          <w:szCs w:val="26"/>
          <w:rtl w:val="0"/>
        </w:rPr>
        <w:t xml:space="preserve">🎪 Moments d'Engagement</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jxqdx4uw4zx0" w:id="35"/>
      <w:bookmarkEnd w:id="35"/>
      <w:r w:rsidDel="00000000" w:rsidR="00000000" w:rsidRPr="00000000">
        <w:rPr>
          <w:b w:val="1"/>
          <w:color w:val="000000"/>
          <w:sz w:val="22"/>
          <w:szCs w:val="22"/>
          <w:rtl w:val="0"/>
        </w:rPr>
        <w:t xml:space="preserve">Micro-Interactions Chaleureuses</w:t>
      </w:r>
    </w:p>
    <w:p w:rsidR="00000000" w:rsidDel="00000000" w:rsidP="00000000" w:rsidRDefault="00000000" w:rsidRPr="00000000" w14:paraId="000000A2">
      <w:pPr>
        <w:numPr>
          <w:ilvl w:val="0"/>
          <w:numId w:val="16"/>
        </w:numPr>
        <w:spacing w:after="0" w:afterAutospacing="0" w:before="240" w:lineRule="auto"/>
        <w:ind w:left="720" w:hanging="360"/>
      </w:pPr>
      <w:r w:rsidDel="00000000" w:rsidR="00000000" w:rsidRPr="00000000">
        <w:rPr>
          <w:b w:val="1"/>
          <w:rtl w:val="0"/>
        </w:rPr>
        <w:t xml:space="preserve">Accueil personnalisé</w:t>
      </w:r>
      <w:r w:rsidDel="00000000" w:rsidR="00000000" w:rsidRPr="00000000">
        <w:rPr>
          <w:rtl w:val="0"/>
        </w:rPr>
        <w:t xml:space="preserve"> selon l'heure et la météo</w:t>
      </w:r>
    </w:p>
    <w:p w:rsidR="00000000" w:rsidDel="00000000" w:rsidP="00000000" w:rsidRDefault="00000000" w:rsidRPr="00000000" w14:paraId="000000A3">
      <w:pPr>
        <w:numPr>
          <w:ilvl w:val="0"/>
          <w:numId w:val="16"/>
        </w:numPr>
        <w:spacing w:after="0" w:afterAutospacing="0" w:before="0" w:beforeAutospacing="0" w:lineRule="auto"/>
        <w:ind w:left="720" w:hanging="360"/>
      </w:pPr>
      <w:r w:rsidDel="00000000" w:rsidR="00000000" w:rsidRPr="00000000">
        <w:rPr>
          <w:b w:val="1"/>
          <w:rtl w:val="0"/>
        </w:rPr>
        <w:t xml:space="preserve">Célébration des découvertes</w:t>
      </w:r>
      <w:r w:rsidDel="00000000" w:rsidR="00000000" w:rsidRPr="00000000">
        <w:rPr>
          <w:rtl w:val="0"/>
        </w:rPr>
        <w:t xml:space="preserve"> : "Bravo pour cette belle sortie !"</w:t>
      </w:r>
    </w:p>
    <w:p w:rsidR="00000000" w:rsidDel="00000000" w:rsidP="00000000" w:rsidRDefault="00000000" w:rsidRPr="00000000" w14:paraId="000000A4">
      <w:pPr>
        <w:numPr>
          <w:ilvl w:val="0"/>
          <w:numId w:val="16"/>
        </w:numPr>
        <w:spacing w:after="240" w:before="0" w:beforeAutospacing="0" w:lineRule="auto"/>
        <w:ind w:left="720" w:hanging="360"/>
      </w:pPr>
      <w:r w:rsidDel="00000000" w:rsidR="00000000" w:rsidRPr="00000000">
        <w:rPr>
          <w:b w:val="1"/>
          <w:rtl w:val="0"/>
        </w:rPr>
        <w:t xml:space="preserve">Encouragement doux</w:t>
      </w:r>
      <w:r w:rsidDel="00000000" w:rsidR="00000000" w:rsidRPr="00000000">
        <w:rPr>
          <w:rtl w:val="0"/>
        </w:rPr>
        <w:t xml:space="preserve"> pour les hésitant·es</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xw3ikleu27hy" w:id="36"/>
      <w:bookmarkEnd w:id="36"/>
      <w:r w:rsidDel="00000000" w:rsidR="00000000" w:rsidRPr="00000000">
        <w:rPr>
          <w:b w:val="1"/>
          <w:color w:val="000000"/>
          <w:sz w:val="22"/>
          <w:szCs w:val="22"/>
          <w:rtl w:val="0"/>
        </w:rPr>
        <w:t xml:space="preserve">Surprise et Délice</w:t>
      </w:r>
    </w:p>
    <w:p w:rsidR="00000000" w:rsidDel="00000000" w:rsidP="00000000" w:rsidRDefault="00000000" w:rsidRPr="00000000" w14:paraId="000000A6">
      <w:pPr>
        <w:numPr>
          <w:ilvl w:val="0"/>
          <w:numId w:val="8"/>
        </w:numPr>
        <w:spacing w:after="0" w:afterAutospacing="0" w:before="240" w:lineRule="auto"/>
        <w:ind w:left="720" w:hanging="360"/>
      </w:pPr>
      <w:r w:rsidDel="00000000" w:rsidR="00000000" w:rsidRPr="00000000">
        <w:rPr>
          <w:b w:val="1"/>
          <w:rtl w:val="0"/>
        </w:rPr>
        <w:t xml:space="preserve">Recommandations inattendues</w:t>
      </w:r>
      <w:r w:rsidDel="00000000" w:rsidR="00000000" w:rsidRPr="00000000">
        <w:rPr>
          <w:rtl w:val="0"/>
        </w:rPr>
        <w:t xml:space="preserve"> mais pertinentes</w:t>
      </w:r>
    </w:p>
    <w:p w:rsidR="00000000" w:rsidDel="00000000" w:rsidP="00000000" w:rsidRDefault="00000000" w:rsidRPr="00000000" w14:paraId="000000A7">
      <w:pPr>
        <w:numPr>
          <w:ilvl w:val="0"/>
          <w:numId w:val="8"/>
        </w:numPr>
        <w:spacing w:after="0" w:afterAutospacing="0" w:before="0" w:beforeAutospacing="0" w:lineRule="auto"/>
        <w:ind w:left="720" w:hanging="360"/>
      </w:pPr>
      <w:r w:rsidDel="00000000" w:rsidR="00000000" w:rsidRPr="00000000">
        <w:rPr>
          <w:b w:val="1"/>
          <w:rtl w:val="0"/>
        </w:rPr>
        <w:t xml:space="preserve">Bons plans exclusifs</w:t>
      </w:r>
      <w:r w:rsidDel="00000000" w:rsidR="00000000" w:rsidRPr="00000000">
        <w:rPr>
          <w:rtl w:val="0"/>
        </w:rPr>
        <w:t xml:space="preserve"> partagés avec complicité</w:t>
      </w:r>
    </w:p>
    <w:p w:rsidR="00000000" w:rsidDel="00000000" w:rsidP="00000000" w:rsidRDefault="00000000" w:rsidRPr="00000000" w14:paraId="000000A8">
      <w:pPr>
        <w:numPr>
          <w:ilvl w:val="0"/>
          <w:numId w:val="8"/>
        </w:numPr>
        <w:spacing w:after="240" w:before="0" w:beforeAutospacing="0" w:lineRule="auto"/>
        <w:ind w:left="720" w:hanging="360"/>
      </w:pPr>
      <w:r w:rsidDel="00000000" w:rsidR="00000000" w:rsidRPr="00000000">
        <w:rPr>
          <w:b w:val="1"/>
          <w:rtl w:val="0"/>
        </w:rPr>
        <w:t xml:space="preserve">Anecdotes</w:t>
      </w:r>
      <w:r w:rsidDel="00000000" w:rsidR="00000000" w:rsidRPr="00000000">
        <w:rPr>
          <w:rtl w:val="0"/>
        </w:rPr>
        <w:t xml:space="preserve"> et stories sur les lieux recommandés</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nvpdtjglsf3r" w:id="37"/>
      <w:bookmarkEnd w:id="37"/>
      <w:r w:rsidDel="00000000" w:rsidR="00000000" w:rsidRPr="00000000">
        <w:rPr>
          <w:b w:val="1"/>
          <w:color w:val="000000"/>
          <w:sz w:val="22"/>
          <w:szCs w:val="22"/>
          <w:rtl w:val="0"/>
        </w:rPr>
        <w:t xml:space="preserve">Accompagnement Continu</w:t>
      </w:r>
    </w:p>
    <w:p w:rsidR="00000000" w:rsidDel="00000000" w:rsidP="00000000" w:rsidRDefault="00000000" w:rsidRPr="00000000" w14:paraId="000000AA">
      <w:pPr>
        <w:numPr>
          <w:ilvl w:val="0"/>
          <w:numId w:val="19"/>
        </w:numPr>
        <w:spacing w:after="0" w:afterAutospacing="0" w:before="240" w:lineRule="auto"/>
        <w:ind w:left="720" w:hanging="360"/>
      </w:pPr>
      <w:r w:rsidDel="00000000" w:rsidR="00000000" w:rsidRPr="00000000">
        <w:rPr>
          <w:b w:val="1"/>
          <w:rtl w:val="0"/>
        </w:rPr>
        <w:t xml:space="preserve">Suivi post-événement</w:t>
      </w:r>
      <w:r w:rsidDel="00000000" w:rsidR="00000000" w:rsidRPr="00000000">
        <w:rPr>
          <w:rtl w:val="0"/>
        </w:rPr>
        <w:t xml:space="preserve"> : "Alors, cette expo ?"</w:t>
      </w:r>
    </w:p>
    <w:p w:rsidR="00000000" w:rsidDel="00000000" w:rsidP="00000000" w:rsidRDefault="00000000" w:rsidRPr="00000000" w14:paraId="000000AB">
      <w:pPr>
        <w:numPr>
          <w:ilvl w:val="0"/>
          <w:numId w:val="19"/>
        </w:numPr>
        <w:spacing w:after="0" w:afterAutospacing="0" w:before="0" w:beforeAutospacing="0" w:lineRule="auto"/>
        <w:ind w:left="720" w:hanging="360"/>
      </w:pPr>
      <w:r w:rsidDel="00000000" w:rsidR="00000000" w:rsidRPr="00000000">
        <w:rPr>
          <w:b w:val="1"/>
          <w:rtl w:val="0"/>
        </w:rPr>
        <w:t xml:space="preserve">Évolution des goûts</w:t>
      </w:r>
      <w:r w:rsidDel="00000000" w:rsidR="00000000" w:rsidRPr="00000000">
        <w:rPr>
          <w:rtl w:val="0"/>
        </w:rPr>
        <w:t xml:space="preserve"> : S'adapte aux nouvelles préférences</w:t>
      </w:r>
    </w:p>
    <w:p w:rsidR="00000000" w:rsidDel="00000000" w:rsidP="00000000" w:rsidRDefault="00000000" w:rsidRPr="00000000" w14:paraId="000000AC">
      <w:pPr>
        <w:numPr>
          <w:ilvl w:val="0"/>
          <w:numId w:val="19"/>
        </w:numPr>
        <w:spacing w:after="240" w:before="0" w:beforeAutospacing="0" w:lineRule="auto"/>
        <w:ind w:left="720" w:hanging="360"/>
      </w:pPr>
      <w:r w:rsidDel="00000000" w:rsidR="00000000" w:rsidRPr="00000000">
        <w:rPr>
          <w:b w:val="1"/>
          <w:rtl w:val="0"/>
        </w:rPr>
        <w:t xml:space="preserve">Fidélité récompensée</w:t>
      </w:r>
      <w:r w:rsidDel="00000000" w:rsidR="00000000" w:rsidRPr="00000000">
        <w:rPr>
          <w:rtl w:val="0"/>
        </w:rPr>
        <w:t xml:space="preserve"> : Reconnaît et valorise l'engagement</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tbl>
      <w:tblPr>
        <w:tblStyle w:val="Table1"/>
        <w:tblW w:w="7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1895"/>
        <w:gridCol w:w="1400"/>
        <w:gridCol w:w="1400"/>
        <w:gridCol w:w="1400"/>
        <w:tblGridChange w:id="0">
          <w:tblGrid>
            <w:gridCol w:w="1520"/>
            <w:gridCol w:w="1895"/>
            <w:gridCol w:w="1400"/>
            <w:gridCol w:w="1400"/>
            <w:gridCol w:w="140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r>
          </w:p>
        </w:tc>
      </w:tr>
      <w:tr>
        <w:trPr>
          <w:cantSplit w:val="0"/>
          <w:trHeight w:val="785" w:hRule="atLeast"/>
          <w:tblHeader w:val="0"/>
        </w:trPr>
        <w:tc>
          <w:tcPr>
            <w:tcBorders>
              <w:top w:color="44b3e1" w:space="0" w:sz="4" w:val="single"/>
              <w:left w:color="44b3e1" w:space="0" w:sz="4" w:val="single"/>
              <w:bottom w:color="44b3e1" w:space="0" w:sz="4"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b w:val="1"/>
                <w:color w:val="ffffff"/>
                <w:rtl w:val="0"/>
              </w:rPr>
              <w:t xml:space="preserve">Plateforme</w:t>
            </w:r>
            <w:r w:rsidDel="00000000" w:rsidR="00000000" w:rsidRPr="00000000">
              <w:rPr>
                <w:rtl w:val="0"/>
              </w:rPr>
            </w:r>
          </w:p>
        </w:tc>
        <w:tc>
          <w:tcPr>
            <w:tcBorders>
              <w:top w:color="44b3e1" w:space="0" w:sz="4" w:val="single"/>
              <w:left w:color="000000" w:space="0" w:sz="0" w:val="nil"/>
              <w:bottom w:color="44b3e1" w:space="0" w:sz="4"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b w:val="1"/>
                <w:color w:val="ffffff"/>
                <w:rtl w:val="0"/>
              </w:rPr>
              <w:t xml:space="preserve">Posts/Semaine</w:t>
            </w:r>
            <w:r w:rsidDel="00000000" w:rsidR="00000000" w:rsidRPr="00000000">
              <w:rPr>
                <w:rtl w:val="0"/>
              </w:rPr>
            </w:r>
          </w:p>
        </w:tc>
        <w:tc>
          <w:tcPr>
            <w:tcBorders>
              <w:top w:color="44b3e1" w:space="0" w:sz="4" w:val="single"/>
              <w:left w:color="000000" w:space="0" w:sz="0" w:val="nil"/>
              <w:bottom w:color="44b3e1" w:space="0" w:sz="4"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b w:val="1"/>
                <w:color w:val="ffffff"/>
                <w:rtl w:val="0"/>
              </w:rPr>
              <w:t xml:space="preserve">Stories</w:t>
            </w:r>
            <w:r w:rsidDel="00000000" w:rsidR="00000000" w:rsidRPr="00000000">
              <w:rPr>
                <w:rtl w:val="0"/>
              </w:rPr>
            </w:r>
          </w:p>
        </w:tc>
        <w:tc>
          <w:tcPr>
            <w:tcBorders>
              <w:top w:color="44b3e1" w:space="0" w:sz="4" w:val="single"/>
              <w:left w:color="000000" w:space="0" w:sz="0" w:val="nil"/>
              <w:bottom w:color="44b3e1" w:space="0" w:sz="4"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b w:val="1"/>
                <w:color w:val="ffffff"/>
                <w:rtl w:val="0"/>
              </w:rPr>
              <w:t xml:space="preserve">Lives</w:t>
            </w:r>
            <w:r w:rsidDel="00000000" w:rsidR="00000000" w:rsidRPr="00000000">
              <w:rPr>
                <w:rtl w:val="0"/>
              </w:rPr>
            </w:r>
          </w:p>
        </w:tc>
        <w:tc>
          <w:tcPr>
            <w:tcBorders>
              <w:top w:color="44b3e1" w:space="0" w:sz="4" w:val="single"/>
              <w:left w:color="000000" w:space="0" w:sz="0" w:val="nil"/>
              <w:bottom w:color="44b3e1" w:space="0" w:sz="4" w:val="single"/>
              <w:right w:color="44b3e1" w:space="0" w:sz="4"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b w:val="1"/>
                <w:color w:val="ffffff"/>
                <w:rtl w:val="0"/>
              </w:rPr>
              <w:t xml:space="preserve">Vidéos</w:t>
            </w:r>
            <w:r w:rsidDel="00000000" w:rsidR="00000000" w:rsidRPr="00000000">
              <w:rPr>
                <w:rtl w:val="0"/>
              </w:rPr>
            </w:r>
          </w:p>
        </w:tc>
      </w:tr>
      <w:tr>
        <w:trPr>
          <w:cantSplit w:val="0"/>
          <w:trHeight w:val="485" w:hRule="atLeast"/>
          <w:tblHeader w:val="0"/>
        </w:trPr>
        <w:tc>
          <w:tcPr>
            <w:tcBorders>
              <w:top w:color="44b3e1" w:space="0" w:sz="4" w:val="single"/>
              <w:left w:color="44b3e1" w:space="0" w:sz="4" w:val="single"/>
              <w:bottom w:color="44b3e1" w:space="0" w:sz="4"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Instagram</w:t>
            </w:r>
          </w:p>
        </w:tc>
        <w:tc>
          <w:tcPr>
            <w:tcBorders>
              <w:top w:color="44b3e1" w:space="0" w:sz="4" w:val="single"/>
              <w:left w:color="000000" w:space="0" w:sz="0" w:val="nil"/>
              <w:bottom w:color="44b3e1" w:space="0" w:sz="4"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5</w:t>
            </w:r>
          </w:p>
        </w:tc>
        <w:tc>
          <w:tcPr>
            <w:tcBorders>
              <w:top w:color="44b3e1" w:space="0" w:sz="4" w:val="single"/>
              <w:left w:color="000000" w:space="0" w:sz="0" w:val="nil"/>
              <w:bottom w:color="44b3e1" w:space="0" w:sz="4"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03-mai</w:t>
            </w:r>
          </w:p>
        </w:tc>
        <w:tc>
          <w:tcPr>
            <w:tcBorders>
              <w:top w:color="44b3e1" w:space="0" w:sz="4" w:val="single"/>
              <w:left w:color="000000" w:space="0" w:sz="0" w:val="nil"/>
              <w:bottom w:color="44b3e1" w:space="0" w:sz="4"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2</w:t>
            </w:r>
          </w:p>
        </w:tc>
        <w:tc>
          <w:tcPr>
            <w:tcBorders>
              <w:top w:color="44b3e1" w:space="0" w:sz="4" w:val="single"/>
              <w:left w:color="000000" w:space="0" w:sz="0" w:val="nil"/>
              <w:bottom w:color="44b3e1" w:space="0" w:sz="4" w:val="single"/>
              <w:right w:color="44b3e1" w:space="0" w:sz="4"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w:t>
            </w:r>
          </w:p>
        </w:tc>
      </w:tr>
      <w:tr>
        <w:trPr>
          <w:cantSplit w:val="0"/>
          <w:trHeight w:val="485" w:hRule="atLeast"/>
          <w:tblHeader w:val="0"/>
        </w:trPr>
        <w:tc>
          <w:tcPr>
            <w:tcBorders>
              <w:top w:color="44b3e1" w:space="0" w:sz="4" w:val="single"/>
              <w:left w:color="44b3e1" w:space="0" w:sz="4" w:val="single"/>
              <w:bottom w:color="44b3e1"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Facebook</w:t>
            </w:r>
          </w:p>
        </w:tc>
        <w:tc>
          <w:tcPr>
            <w:tcBorders>
              <w:top w:color="44b3e1" w:space="0" w:sz="4" w:val="single"/>
              <w:left w:color="000000" w:space="0" w:sz="0" w:val="nil"/>
              <w:bottom w:color="44b3e1"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3</w:t>
            </w:r>
          </w:p>
        </w:tc>
        <w:tc>
          <w:tcPr>
            <w:tcBorders>
              <w:top w:color="44b3e1" w:space="0" w:sz="4" w:val="single"/>
              <w:left w:color="000000" w:space="0" w:sz="0" w:val="nil"/>
              <w:bottom w:color="44b3e1"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01-févr</w:t>
            </w:r>
          </w:p>
        </w:tc>
        <w:tc>
          <w:tcPr>
            <w:tcBorders>
              <w:top w:color="44b3e1" w:space="0" w:sz="4" w:val="single"/>
              <w:left w:color="000000" w:space="0" w:sz="0" w:val="nil"/>
              <w:bottom w:color="44b3e1"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1</w:t>
            </w:r>
          </w:p>
        </w:tc>
        <w:tc>
          <w:tcPr>
            <w:tcBorders>
              <w:top w:color="44b3e1" w:space="0" w:sz="4" w:val="single"/>
              <w:left w:color="000000" w:space="0" w:sz="0" w:val="nil"/>
              <w:bottom w:color="44b3e1" w:space="0" w:sz="4" w:val="single"/>
              <w:right w:color="44b3e1"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w:t>
            </w:r>
          </w:p>
        </w:tc>
      </w:tr>
      <w:tr>
        <w:trPr>
          <w:cantSplit w:val="0"/>
          <w:trHeight w:val="485" w:hRule="atLeast"/>
          <w:tblHeader w:val="0"/>
        </w:trPr>
        <w:tc>
          <w:tcPr>
            <w:tcBorders>
              <w:top w:color="44b3e1" w:space="0" w:sz="4" w:val="single"/>
              <w:left w:color="44b3e1" w:space="0" w:sz="4" w:val="single"/>
              <w:bottom w:color="44b3e1" w:space="0" w:sz="4"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TikTok</w:t>
            </w:r>
          </w:p>
        </w:tc>
        <w:tc>
          <w:tcPr>
            <w:tcBorders>
              <w:top w:color="44b3e1" w:space="0" w:sz="4" w:val="single"/>
              <w:left w:color="000000" w:space="0" w:sz="0" w:val="nil"/>
              <w:bottom w:color="44b3e1" w:space="0" w:sz="4"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w:t>
            </w:r>
          </w:p>
        </w:tc>
        <w:tc>
          <w:tcPr>
            <w:tcBorders>
              <w:top w:color="44b3e1" w:space="0" w:sz="4" w:val="single"/>
              <w:left w:color="000000" w:space="0" w:sz="0" w:val="nil"/>
              <w:bottom w:color="44b3e1" w:space="0" w:sz="4"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w:t>
            </w:r>
          </w:p>
        </w:tc>
        <w:tc>
          <w:tcPr>
            <w:tcBorders>
              <w:top w:color="44b3e1" w:space="0" w:sz="4" w:val="single"/>
              <w:left w:color="000000" w:space="0" w:sz="0" w:val="nil"/>
              <w:bottom w:color="44b3e1" w:space="0" w:sz="4"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w:t>
            </w:r>
          </w:p>
        </w:tc>
        <w:tc>
          <w:tcPr>
            <w:tcBorders>
              <w:top w:color="44b3e1" w:space="0" w:sz="4" w:val="single"/>
              <w:left w:color="000000" w:space="0" w:sz="0" w:val="nil"/>
              <w:bottom w:color="44b3e1" w:space="0" w:sz="4" w:val="single"/>
              <w:right w:color="44b3e1" w:space="0" w:sz="4"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4</w:t>
            </w:r>
          </w:p>
        </w:tc>
      </w:tr>
    </w:tbl>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