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8E22C4" w14:textId="08E17190" w:rsidR="003D2954" w:rsidRDefault="003D2954" w:rsidP="003D2954">
      <w:pPr>
        <w:jc w:val="center"/>
        <w:rPr>
          <w:sz w:val="40"/>
          <w:szCs w:val="40"/>
        </w:rPr>
      </w:pPr>
      <w:r w:rsidRPr="003D2954">
        <w:rPr>
          <w:sz w:val="40"/>
          <w:szCs w:val="40"/>
          <w:highlight w:val="yellow"/>
        </w:rPr>
        <w:t>Digital Sizing and Promotional Conversion Agent</w:t>
      </w:r>
    </w:p>
    <w:p w14:paraId="43727C26" w14:textId="0C80D6A5" w:rsidR="003D2954" w:rsidRPr="003D2954" w:rsidRDefault="003D2954" w:rsidP="003D2954">
      <w:pPr>
        <w:jc w:val="center"/>
        <w:rPr>
          <w:b/>
          <w:color w:val="000000" w:themeColor="text1"/>
          <w:sz w:val="40"/>
          <w:szCs w:val="4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sz w:val="40"/>
          <w:szCs w:val="40"/>
        </w:rPr>
        <w:t xml:space="preserve">By </w:t>
      </w:r>
      <w:r w:rsidRPr="003D2954">
        <w:rPr>
          <w:b/>
          <w:color w:val="000000" w:themeColor="text1"/>
          <w:sz w:val="40"/>
          <w:szCs w:val="4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Code Crafters</w:t>
      </w:r>
    </w:p>
    <w:p w14:paraId="5E8EB264" w14:textId="77777777" w:rsidR="003D2954" w:rsidRDefault="003D2954"/>
    <w:p w14:paraId="15F87A2B" w14:textId="77777777" w:rsidR="003D2954" w:rsidRPr="003D2954" w:rsidRDefault="003D2954" w:rsidP="003D2954">
      <w:pPr>
        <w:rPr>
          <w:b/>
          <w:bCs/>
        </w:rPr>
      </w:pPr>
      <w:r w:rsidRPr="003D2954">
        <w:rPr>
          <w:b/>
          <w:bCs/>
        </w:rPr>
        <w:t>Opportunity:</w:t>
      </w:r>
    </w:p>
    <w:p w14:paraId="787375BF" w14:textId="77777777" w:rsidR="003D2954" w:rsidRPr="003D2954" w:rsidRDefault="003D2954" w:rsidP="003D2954">
      <w:r w:rsidRPr="003D2954">
        <w:t xml:space="preserve">Currently, promotions and order management are handled in separate systems, limiting personalized and seamless customer experiences. The high return rates in online fashion retail come from incorrect size selections, which affects profitability and customer trust. With ECommerce evolving, there’s an opportunity to combine digital sizing with seasonal </w:t>
      </w:r>
      <w:proofErr w:type="gramStart"/>
      <w:r w:rsidRPr="003D2954">
        <w:t>context ,</w:t>
      </w:r>
      <w:proofErr w:type="gramEnd"/>
      <w:r w:rsidRPr="003D2954">
        <w:t xml:space="preserve"> available products, and special offers to improve order conversion.</w:t>
      </w:r>
    </w:p>
    <w:p w14:paraId="00790E16" w14:textId="77777777" w:rsidR="003D2954" w:rsidRPr="003D2954" w:rsidRDefault="003D2954" w:rsidP="003D2954">
      <w:r w:rsidRPr="003D2954">
        <w:t> </w:t>
      </w:r>
    </w:p>
    <w:p w14:paraId="3F1E1279" w14:textId="77777777" w:rsidR="003D2954" w:rsidRPr="003D2954" w:rsidRDefault="003D2954" w:rsidP="003D2954">
      <w:pPr>
        <w:rPr>
          <w:b/>
          <w:bCs/>
        </w:rPr>
      </w:pPr>
      <w:r w:rsidRPr="003D2954">
        <w:rPr>
          <w:b/>
          <w:bCs/>
        </w:rPr>
        <w:t>Idea Description:</w:t>
      </w:r>
    </w:p>
    <w:p w14:paraId="7FB77370" w14:textId="77777777" w:rsidR="003D2954" w:rsidRPr="003D2954" w:rsidRDefault="003D2954" w:rsidP="003D2954">
      <w:r w:rsidRPr="003D2954">
        <w:t xml:space="preserve">This idea proposes a Digital Sizing and Promotional Conversion </w:t>
      </w:r>
      <w:proofErr w:type="gramStart"/>
      <w:r w:rsidRPr="003D2954">
        <w:t>Agent ,</w:t>
      </w:r>
      <w:proofErr w:type="gramEnd"/>
      <w:r w:rsidRPr="003D2954">
        <w:t xml:space="preserve"> an AI-enabled tool that allows customers to upload a photo, automatically estimates their body measurements, and recommends accurate clothing sizes across different brands. It combines this with real-time product availability, season-specific suggestions, and active promotional offers to provide a personalized shopping experience. By improving size accuracy and aligning recommendations with customer context, the solution reduces returns, enhances satisfaction, and converts browsing </w:t>
      </w:r>
      <w:proofErr w:type="spellStart"/>
      <w:r w:rsidRPr="003D2954">
        <w:t>behavior</w:t>
      </w:r>
      <w:proofErr w:type="spellEnd"/>
      <w:r w:rsidRPr="003D2954">
        <w:t xml:space="preserve"> into successful purchases, adding measurable business value.</w:t>
      </w:r>
    </w:p>
    <w:p w14:paraId="248B2A4F" w14:textId="77777777" w:rsidR="003D2954" w:rsidRDefault="003D2954"/>
    <w:p w14:paraId="60858090" w14:textId="5F219640" w:rsidR="003D2954" w:rsidRDefault="003D2954">
      <w:r>
        <w:br w:type="page"/>
      </w:r>
    </w:p>
    <w:p w14:paraId="268DF084" w14:textId="77777777" w:rsidR="003D2954" w:rsidRDefault="003D2954"/>
    <w:p w14:paraId="73B7E51F" w14:textId="09E2E55B" w:rsidR="00AF6108" w:rsidRDefault="005A4CD8">
      <w:r w:rsidRPr="005A4CD8">
        <w:drawing>
          <wp:inline distT="0" distB="0" distL="0" distR="0" wp14:anchorId="274D2563" wp14:editId="2DB456FB">
            <wp:extent cx="5731510" cy="2439670"/>
            <wp:effectExtent l="0" t="0" r="2540" b="0"/>
            <wp:docPr id="7132183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3218365" name=""/>
                    <pic:cNvPicPr/>
                  </pic:nvPicPr>
                  <pic:blipFill>
                    <a:blip r:embed="rId4"/>
                    <a:stretch>
                      <a:fillRect/>
                    </a:stretch>
                  </pic:blipFill>
                  <pic:spPr>
                    <a:xfrm>
                      <a:off x="0" y="0"/>
                      <a:ext cx="5731510" cy="2439670"/>
                    </a:xfrm>
                    <a:prstGeom prst="rect">
                      <a:avLst/>
                    </a:prstGeom>
                  </pic:spPr>
                </pic:pic>
              </a:graphicData>
            </a:graphic>
          </wp:inline>
        </w:drawing>
      </w:r>
    </w:p>
    <w:p w14:paraId="29DA9C16" w14:textId="71B2B3EC" w:rsidR="005A4CD8" w:rsidRDefault="005A4CD8">
      <w:r w:rsidRPr="005A4CD8">
        <w:drawing>
          <wp:inline distT="0" distB="0" distL="0" distR="0" wp14:anchorId="6FAD4ADC" wp14:editId="410CDB53">
            <wp:extent cx="5731510" cy="2730500"/>
            <wp:effectExtent l="0" t="0" r="2540" b="0"/>
            <wp:docPr id="1160107338" name="Picture 1" descr="A screenshot of a phot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0107338" name="Picture 1" descr="A screenshot of a photo&#10;&#10;AI-generated content may be incorrect."/>
                    <pic:cNvPicPr/>
                  </pic:nvPicPr>
                  <pic:blipFill>
                    <a:blip r:embed="rId5"/>
                    <a:stretch>
                      <a:fillRect/>
                    </a:stretch>
                  </pic:blipFill>
                  <pic:spPr>
                    <a:xfrm>
                      <a:off x="0" y="0"/>
                      <a:ext cx="5731510" cy="2730500"/>
                    </a:xfrm>
                    <a:prstGeom prst="rect">
                      <a:avLst/>
                    </a:prstGeom>
                  </pic:spPr>
                </pic:pic>
              </a:graphicData>
            </a:graphic>
          </wp:inline>
        </w:drawing>
      </w:r>
    </w:p>
    <w:p w14:paraId="277B76EB" w14:textId="7880B2F4" w:rsidR="005A4CD8" w:rsidRDefault="005A4CD8">
      <w:r w:rsidRPr="005A4CD8">
        <w:drawing>
          <wp:inline distT="0" distB="0" distL="0" distR="0" wp14:anchorId="7C5E32BF" wp14:editId="0967FCA7">
            <wp:extent cx="5731510" cy="2694940"/>
            <wp:effectExtent l="0" t="0" r="2540" b="0"/>
            <wp:docPr id="73211353" name="Picture 1" descr="A screenshot of a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211353" name="Picture 1" descr="A screenshot of a phone&#10;&#10;AI-generated content may be incorrect."/>
                    <pic:cNvPicPr/>
                  </pic:nvPicPr>
                  <pic:blipFill>
                    <a:blip r:embed="rId6"/>
                    <a:stretch>
                      <a:fillRect/>
                    </a:stretch>
                  </pic:blipFill>
                  <pic:spPr>
                    <a:xfrm>
                      <a:off x="0" y="0"/>
                      <a:ext cx="5731510" cy="2694940"/>
                    </a:xfrm>
                    <a:prstGeom prst="rect">
                      <a:avLst/>
                    </a:prstGeom>
                  </pic:spPr>
                </pic:pic>
              </a:graphicData>
            </a:graphic>
          </wp:inline>
        </w:drawing>
      </w:r>
    </w:p>
    <w:p w14:paraId="3EB1B87E" w14:textId="77777777" w:rsidR="005A4CD8" w:rsidRDefault="005A4CD8"/>
    <w:p w14:paraId="449D242E" w14:textId="5E02C14B" w:rsidR="005A4CD8" w:rsidRDefault="005A4CD8">
      <w:r w:rsidRPr="005A4CD8">
        <w:lastRenderedPageBreak/>
        <w:drawing>
          <wp:inline distT="0" distB="0" distL="0" distR="0" wp14:anchorId="2ABE3CB4" wp14:editId="2096639D">
            <wp:extent cx="5731510" cy="2711450"/>
            <wp:effectExtent l="0" t="0" r="2540" b="0"/>
            <wp:docPr id="55422886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4228862" name="Picture 1" descr="A screenshot of a computer&#10;&#10;AI-generated content may be incorrect."/>
                    <pic:cNvPicPr/>
                  </pic:nvPicPr>
                  <pic:blipFill>
                    <a:blip r:embed="rId7"/>
                    <a:stretch>
                      <a:fillRect/>
                    </a:stretch>
                  </pic:blipFill>
                  <pic:spPr>
                    <a:xfrm>
                      <a:off x="0" y="0"/>
                      <a:ext cx="5731510" cy="2711450"/>
                    </a:xfrm>
                    <a:prstGeom prst="rect">
                      <a:avLst/>
                    </a:prstGeom>
                  </pic:spPr>
                </pic:pic>
              </a:graphicData>
            </a:graphic>
          </wp:inline>
        </w:drawing>
      </w:r>
    </w:p>
    <w:p w14:paraId="56A7EB5E" w14:textId="77777777" w:rsidR="005A4CD8" w:rsidRDefault="005A4CD8"/>
    <w:sectPr w:rsidR="005A4C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4CD8"/>
    <w:rsid w:val="003D2954"/>
    <w:rsid w:val="005A4CD8"/>
    <w:rsid w:val="00602034"/>
    <w:rsid w:val="0072760F"/>
    <w:rsid w:val="00806361"/>
    <w:rsid w:val="00AF6108"/>
    <w:rsid w:val="00C94B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380228"/>
  <w15:chartTrackingRefBased/>
  <w15:docId w15:val="{5DF0D42E-A8FD-43C6-A66C-9CB2865601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4CD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A4CD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A4CD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A4CD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A4CD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A4CD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A4CD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A4CD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A4CD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4CD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A4CD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A4CD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A4CD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A4CD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A4CD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A4CD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A4CD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A4CD8"/>
    <w:rPr>
      <w:rFonts w:eastAsiaTheme="majorEastAsia" w:cstheme="majorBidi"/>
      <w:color w:val="272727" w:themeColor="text1" w:themeTint="D8"/>
    </w:rPr>
  </w:style>
  <w:style w:type="paragraph" w:styleId="Title">
    <w:name w:val="Title"/>
    <w:basedOn w:val="Normal"/>
    <w:next w:val="Normal"/>
    <w:link w:val="TitleChar"/>
    <w:uiPriority w:val="10"/>
    <w:qFormat/>
    <w:rsid w:val="005A4CD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4CD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A4CD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A4CD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A4CD8"/>
    <w:pPr>
      <w:spacing w:before="160"/>
      <w:jc w:val="center"/>
    </w:pPr>
    <w:rPr>
      <w:i/>
      <w:iCs/>
      <w:color w:val="404040" w:themeColor="text1" w:themeTint="BF"/>
    </w:rPr>
  </w:style>
  <w:style w:type="character" w:customStyle="1" w:styleId="QuoteChar">
    <w:name w:val="Quote Char"/>
    <w:basedOn w:val="DefaultParagraphFont"/>
    <w:link w:val="Quote"/>
    <w:uiPriority w:val="29"/>
    <w:rsid w:val="005A4CD8"/>
    <w:rPr>
      <w:i/>
      <w:iCs/>
      <w:color w:val="404040" w:themeColor="text1" w:themeTint="BF"/>
    </w:rPr>
  </w:style>
  <w:style w:type="paragraph" w:styleId="ListParagraph">
    <w:name w:val="List Paragraph"/>
    <w:basedOn w:val="Normal"/>
    <w:uiPriority w:val="34"/>
    <w:qFormat/>
    <w:rsid w:val="005A4CD8"/>
    <w:pPr>
      <w:ind w:left="720"/>
      <w:contextualSpacing/>
    </w:pPr>
  </w:style>
  <w:style w:type="character" w:styleId="IntenseEmphasis">
    <w:name w:val="Intense Emphasis"/>
    <w:basedOn w:val="DefaultParagraphFont"/>
    <w:uiPriority w:val="21"/>
    <w:qFormat/>
    <w:rsid w:val="005A4CD8"/>
    <w:rPr>
      <w:i/>
      <w:iCs/>
      <w:color w:val="0F4761" w:themeColor="accent1" w:themeShade="BF"/>
    </w:rPr>
  </w:style>
  <w:style w:type="paragraph" w:styleId="IntenseQuote">
    <w:name w:val="Intense Quote"/>
    <w:basedOn w:val="Normal"/>
    <w:next w:val="Normal"/>
    <w:link w:val="IntenseQuoteChar"/>
    <w:uiPriority w:val="30"/>
    <w:qFormat/>
    <w:rsid w:val="005A4CD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A4CD8"/>
    <w:rPr>
      <w:i/>
      <w:iCs/>
      <w:color w:val="0F4761" w:themeColor="accent1" w:themeShade="BF"/>
    </w:rPr>
  </w:style>
  <w:style w:type="character" w:styleId="IntenseReference">
    <w:name w:val="Intense Reference"/>
    <w:basedOn w:val="DefaultParagraphFont"/>
    <w:uiPriority w:val="32"/>
    <w:qFormat/>
    <w:rsid w:val="005A4CD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62920631">
      <w:bodyDiv w:val="1"/>
      <w:marLeft w:val="0"/>
      <w:marRight w:val="0"/>
      <w:marTop w:val="0"/>
      <w:marBottom w:val="0"/>
      <w:divBdr>
        <w:top w:val="none" w:sz="0" w:space="0" w:color="auto"/>
        <w:left w:val="none" w:sz="0" w:space="0" w:color="auto"/>
        <w:bottom w:val="none" w:sz="0" w:space="0" w:color="auto"/>
        <w:right w:val="none" w:sz="0" w:space="0" w:color="auto"/>
      </w:divBdr>
    </w:div>
    <w:div w:id="2044480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276</TotalTime>
  <Pages>3</Pages>
  <Words>174</Words>
  <Characters>998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1170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Durai, Manivannan (Cognizant)</dc:creator>
  <cp:keywords/>
  <dc:description/>
  <cp:lastModifiedBy>Durai, Manivannan (Cognizant)</cp:lastModifiedBy>
  <cp:revision>3</cp:revision>
  <dcterms:created xsi:type="dcterms:W3CDTF">2025-08-01T11:47:00Z</dcterms:created>
  <dcterms:modified xsi:type="dcterms:W3CDTF">2025-08-01T16:23:00Z</dcterms:modified>
</cp:coreProperties>
</file>