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Boxicons License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-------------------------Boxicons is an open source project , you can use them in your commercial projects too.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icons (.svg) files are free to download are licensed under CC 4.0 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fonts files are licensed under SIL OFL 1.1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Attribution is not required but is appreciated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files which are not fonts or icons are licensed under the MIT License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