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</w:tblGrid>
      <w:tr w:rsidR="001D78B9" w14:paraId="71CB8E72" w14:textId="77777777" w:rsidTr="00216DB3">
        <w:trPr>
          <w:trHeight w:val="1605"/>
        </w:trPr>
        <w:tc>
          <w:tcPr>
            <w:tcW w:w="10790" w:type="dxa"/>
            <w:vAlign w:val="center"/>
          </w:tcPr>
          <w:p w14:paraId="0B26FD2E" w14:textId="7111F173" w:rsidR="001D78B9" w:rsidRDefault="00581BB8" w:rsidP="00216DB3">
            <w:pPr>
              <w:pStyle w:val="Heading1"/>
            </w:pPr>
            <w:r>
              <w:t>Intersections between polygons</w:t>
            </w:r>
          </w:p>
        </w:tc>
      </w:tr>
      <w:tr w:rsidR="00637B83" w14:paraId="7E7CA248" w14:textId="77777777" w:rsidTr="00216DB3">
        <w:trPr>
          <w:trHeight w:val="11259"/>
        </w:trPr>
        <w:tc>
          <w:tcPr>
            <w:tcW w:w="10790" w:type="dxa"/>
            <w:vAlign w:val="center"/>
          </w:tcPr>
          <w:p w14:paraId="2924A938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AC2A276" wp14:editId="77DF731D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1863AA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</w:tbl>
    <w:p w14:paraId="4E48D4B8" w14:textId="5E5A0A9D" w:rsidR="000C4ED1" w:rsidRDefault="000C4ED1" w:rsidP="005A2DF7"/>
    <w:p w14:paraId="3F5620D9" w14:textId="77777777" w:rsidR="00581BB8" w:rsidRDefault="00581BB8" w:rsidP="005A2DF7"/>
    <w:p w14:paraId="5B157C12" w14:textId="474647C0" w:rsidR="000F0731" w:rsidRDefault="000F0731" w:rsidP="005A2DF7"/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719F84CB" w14:textId="77777777" w:rsidTr="00036DC3">
        <w:trPr>
          <w:trHeight w:val="396"/>
        </w:trPr>
        <w:tc>
          <w:tcPr>
            <w:tcW w:w="426" w:type="dxa"/>
          </w:tcPr>
          <w:p w14:paraId="6245A796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253B18A9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672DC5D6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620B96A8" w14:textId="77777777" w:rsidR="00A81248" w:rsidRDefault="00A81248" w:rsidP="00216DB3">
            <w:pPr>
              <w:pStyle w:val="Text"/>
            </w:pPr>
          </w:p>
        </w:tc>
      </w:tr>
      <w:tr w:rsidR="001205A1" w14:paraId="6D452ACE" w14:textId="77777777" w:rsidTr="00216DB3">
        <w:trPr>
          <w:trHeight w:val="5274"/>
        </w:trPr>
        <w:tc>
          <w:tcPr>
            <w:tcW w:w="426" w:type="dxa"/>
          </w:tcPr>
          <w:p w14:paraId="0FB650D1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60471925" w14:textId="77777777" w:rsidR="001205A1" w:rsidRDefault="00000000" w:rsidP="005A2DF7">
            <w:pPr>
              <w:pStyle w:val="Heading3"/>
            </w:pPr>
            <w:sdt>
              <w:sdtPr>
                <w:id w:val="1517892703"/>
                <w:placeholder>
                  <w:docPart w:val="C155E3B2E58645A0BFE08D40ABEBE90E"/>
                </w:placeholder>
                <w:temporary/>
                <w:showingPlcHdr/>
                <w15:appearance w15:val="hidden"/>
              </w:sdtPr>
              <w:sdtContent>
                <w:r w:rsidR="005D557C">
                  <w:t>INSTRUCTIONS</w:t>
                </w:r>
              </w:sdtContent>
            </w:sdt>
          </w:p>
          <w:p w14:paraId="229C9BA0" w14:textId="77777777" w:rsidR="001205A1" w:rsidRDefault="001205A1" w:rsidP="005F4A20"/>
          <w:p w14:paraId="201C60F7" w14:textId="1CCBDD04" w:rsidR="000933F9" w:rsidRDefault="00581BB8" w:rsidP="000933F9">
            <w:pPr>
              <w:pStyle w:val="Heading4"/>
              <w:numPr>
                <w:ilvl w:val="0"/>
                <w:numId w:val="1"/>
              </w:numPr>
            </w:pPr>
            <w:r>
              <w:t>In order for the algorithm to work properly, the polygon should be convex</w:t>
            </w:r>
            <w:r w:rsidR="000933F9">
              <w:t>.</w:t>
            </w:r>
          </w:p>
          <w:p w14:paraId="5B12684F" w14:textId="599AFCD8" w:rsidR="007831EB" w:rsidRDefault="007831EB" w:rsidP="007831EB">
            <w:pPr>
              <w:pStyle w:val="Heading4"/>
              <w:numPr>
                <w:ilvl w:val="0"/>
                <w:numId w:val="1"/>
              </w:numPr>
            </w:pPr>
            <w:r>
              <w:t>Polygons should be stored in a doubl</w:t>
            </w:r>
            <w:r w:rsidR="0054736D">
              <w:t>y connected edge list</w:t>
            </w:r>
            <w:r>
              <w:t>.</w:t>
            </w:r>
          </w:p>
          <w:p w14:paraId="27C34964" w14:textId="7BC0B314" w:rsidR="000933F9" w:rsidRPr="000933F9" w:rsidRDefault="000933F9" w:rsidP="000933F9"/>
        </w:tc>
        <w:tc>
          <w:tcPr>
            <w:tcW w:w="425" w:type="dxa"/>
          </w:tcPr>
          <w:p w14:paraId="09E33A6D" w14:textId="77777777" w:rsidR="001205A1" w:rsidRDefault="001205A1" w:rsidP="005A2DF7"/>
        </w:tc>
      </w:tr>
      <w:tr w:rsidR="00637B83" w14:paraId="4774B9B3" w14:textId="77777777" w:rsidTr="00216DB3">
        <w:trPr>
          <w:trHeight w:val="383"/>
        </w:trPr>
        <w:tc>
          <w:tcPr>
            <w:tcW w:w="426" w:type="dxa"/>
          </w:tcPr>
          <w:p w14:paraId="11881E6B" w14:textId="77777777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2E03B2D5" w14:textId="3EAC94C7" w:rsidR="00637B83" w:rsidRPr="00637B83" w:rsidRDefault="00637B83" w:rsidP="000F0731">
            <w:pPr>
              <w:pStyle w:val="Heading5"/>
            </w:pPr>
          </w:p>
        </w:tc>
        <w:tc>
          <w:tcPr>
            <w:tcW w:w="425" w:type="dxa"/>
          </w:tcPr>
          <w:p w14:paraId="5EF0658D" w14:textId="77777777" w:rsidR="00637B83" w:rsidRDefault="00637B83" w:rsidP="005A2DF7"/>
        </w:tc>
      </w:tr>
      <w:tr w:rsidR="001205A1" w14:paraId="57333703" w14:textId="77777777" w:rsidTr="00036DC3">
        <w:trPr>
          <w:trHeight w:val="6948"/>
        </w:trPr>
        <w:tc>
          <w:tcPr>
            <w:tcW w:w="426" w:type="dxa"/>
          </w:tcPr>
          <w:p w14:paraId="6404DBF2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p w14:paraId="282854EB" w14:textId="569A2B88" w:rsidR="001205A1" w:rsidRPr="001205A1" w:rsidRDefault="001205A1" w:rsidP="000F0731">
            <w:pPr>
              <w:pStyle w:val="Text"/>
            </w:pPr>
          </w:p>
        </w:tc>
        <w:tc>
          <w:tcPr>
            <w:tcW w:w="4961" w:type="dxa"/>
            <w:shd w:val="clear" w:color="auto" w:fill="FFFFFF" w:themeFill="background1"/>
          </w:tcPr>
          <w:p w14:paraId="2CC02ABA" w14:textId="7DD46E55" w:rsidR="00A81248" w:rsidRPr="00637B83" w:rsidRDefault="00A81248" w:rsidP="000F0731">
            <w:pPr>
              <w:pStyle w:val="Text"/>
            </w:pPr>
          </w:p>
        </w:tc>
        <w:tc>
          <w:tcPr>
            <w:tcW w:w="425" w:type="dxa"/>
          </w:tcPr>
          <w:p w14:paraId="6333D9B1" w14:textId="77777777" w:rsidR="00A81248" w:rsidRDefault="00A81248" w:rsidP="005A2DF7"/>
        </w:tc>
      </w:tr>
    </w:tbl>
    <w:p w14:paraId="62D25484" w14:textId="77777777" w:rsidR="00E61F1F" w:rsidRDefault="00E61F1F"/>
    <w:tbl>
      <w:tblPr>
        <w:tblStyle w:val="PlainTable5"/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54736D" w14:paraId="031CC9F2" w14:textId="77777777" w:rsidTr="003D086D">
        <w:trPr>
          <w:trHeight w:val="410"/>
        </w:trPr>
        <w:tc>
          <w:tcPr>
            <w:tcW w:w="426" w:type="dxa"/>
          </w:tcPr>
          <w:p w14:paraId="487072F8" w14:textId="3E11ADD3" w:rsidR="0054736D" w:rsidRPr="00BF6299" w:rsidRDefault="0054736D" w:rsidP="003D086D">
            <w:pPr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14:paraId="1CF782D7" w14:textId="77777777" w:rsidR="0054736D" w:rsidRDefault="0054736D" w:rsidP="003D086D"/>
        </w:tc>
        <w:tc>
          <w:tcPr>
            <w:tcW w:w="4961" w:type="dxa"/>
          </w:tcPr>
          <w:p w14:paraId="5E63450D" w14:textId="77777777" w:rsidR="0054736D" w:rsidRDefault="0054736D" w:rsidP="003D086D"/>
        </w:tc>
        <w:tc>
          <w:tcPr>
            <w:tcW w:w="425" w:type="dxa"/>
          </w:tcPr>
          <w:p w14:paraId="215CE07C" w14:textId="77777777" w:rsidR="0054736D" w:rsidRDefault="0054736D" w:rsidP="003D086D"/>
        </w:tc>
      </w:tr>
      <w:tr w:rsidR="0054736D" w14:paraId="1E05EA22" w14:textId="77777777" w:rsidTr="003D086D">
        <w:tc>
          <w:tcPr>
            <w:tcW w:w="426" w:type="dxa"/>
          </w:tcPr>
          <w:p w14:paraId="027BF4AD" w14:textId="77777777" w:rsidR="0054736D" w:rsidRDefault="0054736D" w:rsidP="003D086D"/>
        </w:tc>
        <w:tc>
          <w:tcPr>
            <w:tcW w:w="4961" w:type="dxa"/>
          </w:tcPr>
          <w:p w14:paraId="68664752" w14:textId="50AAA891" w:rsidR="0054736D" w:rsidRPr="00581BB8" w:rsidRDefault="0054736D" w:rsidP="003D086D">
            <w:pPr>
              <w:pStyle w:val="Heading3"/>
              <w:outlineLvl w:val="2"/>
              <w:rPr>
                <w:sz w:val="28"/>
                <w:szCs w:val="20"/>
              </w:rPr>
            </w:pPr>
            <w:r w:rsidRPr="00581BB8">
              <w:rPr>
                <w:sz w:val="28"/>
                <w:szCs w:val="20"/>
              </w:rPr>
              <w:t>POLYGON</w:t>
            </w:r>
            <w:r w:rsidR="00EA46E2">
              <w:rPr>
                <w:sz w:val="28"/>
                <w:szCs w:val="20"/>
              </w:rPr>
              <w:t>S</w:t>
            </w:r>
            <w:r w:rsidRPr="00581BB8">
              <w:rPr>
                <w:sz w:val="28"/>
                <w:szCs w:val="20"/>
              </w:rPr>
              <w:t xml:space="preserve"> REPRESENTATION</w:t>
            </w:r>
          </w:p>
          <w:p w14:paraId="36CB07A6" w14:textId="77777777" w:rsidR="0054736D" w:rsidRDefault="0054736D" w:rsidP="003D086D"/>
          <w:p w14:paraId="25F14EF6" w14:textId="77777777" w:rsidR="0054736D" w:rsidRDefault="0054736D" w:rsidP="003D086D">
            <w:pPr>
              <w:pStyle w:val="Text"/>
            </w:pPr>
            <w:r>
              <w:t>Polygon should be represented in 2 arrays, one for the upper-most chain</w:t>
            </w:r>
            <w:r w:rsidRPr="000E3617">
              <w:rPr>
                <w:vertAlign w:val="subscript"/>
              </w:rPr>
              <w:t>(Blue)</w:t>
            </w:r>
            <w:r>
              <w:t>, and the other for the down-most chain</w:t>
            </w:r>
            <w:r w:rsidRPr="000E3617">
              <w:rPr>
                <w:vertAlign w:val="subscript"/>
              </w:rPr>
              <w:t>(</w:t>
            </w:r>
            <w:r>
              <w:rPr>
                <w:vertAlign w:val="subscript"/>
              </w:rPr>
              <w:t>Red</w:t>
            </w:r>
            <w:r w:rsidRPr="000E3617">
              <w:rPr>
                <w:vertAlign w:val="subscript"/>
              </w:rPr>
              <w:t>)</w:t>
            </w:r>
            <w:r>
              <w:t xml:space="preserve">. </w:t>
            </w:r>
          </w:p>
          <w:p w14:paraId="356EFD2C" w14:textId="77777777" w:rsidR="0054736D" w:rsidRDefault="0054736D" w:rsidP="003D086D">
            <w:pPr>
              <w:pStyle w:val="Text"/>
            </w:pPr>
          </w:p>
          <w:p w14:paraId="7DF35799" w14:textId="454B7D07" w:rsidR="0054736D" w:rsidRDefault="0054736D" w:rsidP="003D086D">
            <w:pPr>
              <w:pStyle w:val="Text"/>
            </w:pPr>
            <w:r>
              <w:object w:dxaOrig="3588" w:dyaOrig="2676" w14:anchorId="73BA86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4pt;height:133.8pt" o:ole="">
                  <v:imagedata r:id="rId11" o:title=""/>
                </v:shape>
                <o:OLEObject Type="Embed" ProgID="PBrush" ShapeID="_x0000_i1025" DrawAspect="Content" ObjectID="_1727667052" r:id="rId12"/>
              </w:object>
            </w:r>
          </w:p>
          <w:p w14:paraId="7C0841C7" w14:textId="22A050AD" w:rsidR="009C08A1" w:rsidRPr="00BF6299" w:rsidRDefault="009C08A1" w:rsidP="003D086D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Figure 1: Polygon 1  </w:t>
            </w:r>
          </w:p>
          <w:p w14:paraId="7B7487E2" w14:textId="77777777" w:rsidR="0054736D" w:rsidRDefault="0054736D" w:rsidP="003D086D">
            <w:pPr>
              <w:pStyle w:val="Text"/>
            </w:pPr>
          </w:p>
          <w:p w14:paraId="408DDA52" w14:textId="77777777" w:rsidR="0054736D" w:rsidRDefault="0054736D" w:rsidP="003D086D">
            <w:pPr>
              <w:pStyle w:val="Text"/>
            </w:pPr>
            <w:r>
              <w:t>The left-most point is the start of the 2 chains, and the right-most point is the end of the 2 chains.</w:t>
            </w:r>
          </w:p>
          <w:p w14:paraId="1CFD40F3" w14:textId="77777777" w:rsidR="0054736D" w:rsidRPr="001205A1" w:rsidRDefault="0054736D" w:rsidP="003D086D">
            <w:pPr>
              <w:pStyle w:val="Text"/>
            </w:pPr>
            <w:r>
              <w:t>Since data is stored in a double linked list, is it accessible to get the chains easily.</w:t>
            </w:r>
          </w:p>
        </w:tc>
        <w:tc>
          <w:tcPr>
            <w:tcW w:w="4961" w:type="dxa"/>
          </w:tcPr>
          <w:p w14:paraId="637237C8" w14:textId="2B3AEE13" w:rsidR="0054736D" w:rsidRDefault="0054736D" w:rsidP="003D086D">
            <w:pPr>
              <w:pStyle w:val="Text"/>
            </w:pPr>
            <w:r>
              <w:t>Considering the blue chain’s array, each line should be stored in an independent index, such that the index should contain</w:t>
            </w:r>
            <w:r w:rsidR="00B737DA">
              <w:br/>
              <w:t>[</w:t>
            </w:r>
            <w:proofErr w:type="spellStart"/>
            <w:r w:rsidR="00B737DA">
              <w:t>StartPoint_x</w:t>
            </w:r>
            <w:proofErr w:type="spellEnd"/>
            <w:r w:rsidR="00B737DA">
              <w:t xml:space="preserve">, </w:t>
            </w:r>
            <w:proofErr w:type="spellStart"/>
            <w:r w:rsidR="00B737DA">
              <w:t>StartPoint_Y</w:t>
            </w:r>
            <w:proofErr w:type="spellEnd"/>
            <w:r w:rsidR="00B737DA">
              <w:t xml:space="preserve">, </w:t>
            </w:r>
            <w:proofErr w:type="spellStart"/>
            <w:r w:rsidR="00B737DA">
              <w:t>End</w:t>
            </w:r>
            <w:r w:rsidR="00B737DA">
              <w:t>Point_x</w:t>
            </w:r>
            <w:proofErr w:type="spellEnd"/>
            <w:r w:rsidR="00B737DA">
              <w:t xml:space="preserve">, </w:t>
            </w:r>
            <w:proofErr w:type="spellStart"/>
            <w:r w:rsidR="00B737DA">
              <w:t>End</w:t>
            </w:r>
            <w:r w:rsidR="00B737DA">
              <w:t>Point_Y</w:t>
            </w:r>
            <w:proofErr w:type="spellEnd"/>
            <w:r w:rsidR="00B737DA">
              <w:t>]</w:t>
            </w:r>
            <w:r w:rsidR="00B737DA">
              <w:br/>
            </w:r>
          </w:p>
          <w:p w14:paraId="2FD2CC4C" w14:textId="657D1BB2" w:rsidR="0054736D" w:rsidRDefault="0054736D" w:rsidP="003D086D">
            <w:pPr>
              <w:pStyle w:val="Text"/>
              <w:rPr>
                <w:sz w:val="24"/>
                <w:szCs w:val="22"/>
              </w:rPr>
            </w:pPr>
            <w:r w:rsidRPr="000933F9">
              <w:rPr>
                <w:sz w:val="24"/>
                <w:szCs w:val="22"/>
              </w:rPr>
              <w:t>[point1_X, point1_Y, point2_X,</w:t>
            </w:r>
            <w:r>
              <w:rPr>
                <w:sz w:val="24"/>
                <w:szCs w:val="22"/>
              </w:rPr>
              <w:t xml:space="preserve"> </w:t>
            </w:r>
            <w:r w:rsidRPr="000933F9">
              <w:rPr>
                <w:sz w:val="24"/>
                <w:szCs w:val="22"/>
              </w:rPr>
              <w:t>point2_</w:t>
            </w:r>
            <w:r>
              <w:rPr>
                <w:sz w:val="24"/>
                <w:szCs w:val="22"/>
              </w:rPr>
              <w:t>Y</w:t>
            </w:r>
            <w:r w:rsidRPr="000933F9">
              <w:rPr>
                <w:sz w:val="24"/>
                <w:szCs w:val="22"/>
              </w:rPr>
              <w:t>]</w:t>
            </w:r>
          </w:p>
          <w:p w14:paraId="0B9C7367" w14:textId="77777777" w:rsidR="003D086D" w:rsidRPr="000933F9" w:rsidRDefault="003D086D" w:rsidP="003D086D">
            <w:pPr>
              <w:pStyle w:val="Text"/>
              <w:rPr>
                <w:sz w:val="24"/>
                <w:szCs w:val="22"/>
              </w:rPr>
            </w:pPr>
          </w:p>
          <w:p w14:paraId="5CE524F7" w14:textId="5DC80E57" w:rsidR="00BF6299" w:rsidRDefault="0054736D" w:rsidP="00BF6299">
            <w:pPr>
              <w:pStyle w:val="Text"/>
            </w:pPr>
            <w:r>
              <w:object w:dxaOrig="3072" w:dyaOrig="1884" w14:anchorId="55B4305A">
                <v:shape id="_x0000_i1026" type="#_x0000_t75" style="width:153.6pt;height:94.2pt" o:ole="">
                  <v:imagedata r:id="rId13" o:title=""/>
                </v:shape>
                <o:OLEObject Type="Embed" ProgID="PBrush" ShapeID="_x0000_i1026" DrawAspect="Content" ObjectID="_1727667053" r:id="rId14"/>
              </w:object>
            </w:r>
          </w:p>
          <w:p w14:paraId="097ADE8B" w14:textId="1B946203" w:rsidR="00BF6299" w:rsidRDefault="00BF6299" w:rsidP="00BF6299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Figure 2: Upper chain of polygon 1 </w:t>
            </w:r>
          </w:p>
          <w:p w14:paraId="2680CE5B" w14:textId="77777777" w:rsidR="00E6560E" w:rsidRPr="00BF6299" w:rsidRDefault="00E6560E" w:rsidP="00BF6299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6C690A56" w14:textId="77777777" w:rsidR="0054736D" w:rsidRDefault="0054736D" w:rsidP="003D086D">
            <w:pPr>
              <w:pStyle w:val="Text"/>
            </w:pPr>
            <w:r w:rsidRPr="000E3617">
              <w:t>{[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1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P11_Y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P12_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P12_</w:t>
            </w:r>
            <w:r w:rsidRPr="000E3617">
              <w:rPr>
                <w:rFonts w:asciiTheme="minorBidi" w:hAnsiTheme="minorBidi"/>
              </w:rPr>
              <w:t>Y</w:t>
            </w:r>
            <w:r w:rsidRPr="000E3617">
              <w:t>]</w:t>
            </w:r>
            <w:r>
              <w:t xml:space="preserve">, </w:t>
            </w:r>
          </w:p>
          <w:p w14:paraId="696EB67A" w14:textId="0229B60A" w:rsidR="0054736D" w:rsidRDefault="0054736D" w:rsidP="00E6560E">
            <w:pPr>
              <w:pStyle w:val="Text"/>
            </w:pPr>
            <w:r>
              <w:t>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2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P21_Y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P22_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P22_</w:t>
            </w:r>
            <w:r w:rsidRPr="000E3617">
              <w:rPr>
                <w:rFonts w:asciiTheme="minorBidi" w:hAnsiTheme="minorBidi"/>
              </w:rPr>
              <w:t>Y</w:t>
            </w:r>
            <w:r>
              <w:t xml:space="preserve">], </w:t>
            </w:r>
          </w:p>
          <w:p w14:paraId="575B4913" w14:textId="77777777" w:rsidR="0054736D" w:rsidRDefault="0054736D" w:rsidP="003D086D">
            <w:pPr>
              <w:pStyle w:val="Text"/>
            </w:pPr>
            <w:r>
              <w:t>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i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Pi1_Y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Pi2_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Pi2_</w:t>
            </w:r>
            <w:r w:rsidRPr="000E3617">
              <w:rPr>
                <w:rFonts w:asciiTheme="minorBidi" w:hAnsiTheme="minorBidi"/>
              </w:rPr>
              <w:t>Y</w:t>
            </w:r>
            <w:r>
              <w:t>]</w:t>
            </w:r>
            <w:r w:rsidRPr="000E3617">
              <w:t>}</w:t>
            </w:r>
          </w:p>
          <w:p w14:paraId="640F472D" w14:textId="77777777" w:rsidR="0054736D" w:rsidRDefault="0054736D" w:rsidP="003D086D">
            <w:pPr>
              <w:pStyle w:val="Text"/>
            </w:pPr>
          </w:p>
          <w:p w14:paraId="392A6B0E" w14:textId="77777777" w:rsidR="0054736D" w:rsidRDefault="0054736D" w:rsidP="003D086D">
            <w:pPr>
              <w:pStyle w:val="Text"/>
              <w:rPr>
                <w:rFonts w:cstheme="majorBidi"/>
              </w:rPr>
            </w:pPr>
            <w:r>
              <w:rPr>
                <w:rFonts w:asciiTheme="majorBidi" w:hAnsiTheme="majorBidi" w:cstheme="majorBidi"/>
              </w:rPr>
              <w:t xml:space="preserve">P11_X </w:t>
            </w:r>
            <w:r>
              <w:rPr>
                <w:rFonts w:cstheme="majorBidi"/>
              </w:rPr>
              <w:t>represents the x-axis value of the starting point of line one.</w:t>
            </w:r>
          </w:p>
          <w:p w14:paraId="2B59CC88" w14:textId="77777777" w:rsidR="0054736D" w:rsidRDefault="0054736D" w:rsidP="003D086D">
            <w:pPr>
              <w:pStyle w:val="Text"/>
              <w:rPr>
                <w:rFonts w:cstheme="majorBidi"/>
              </w:rPr>
            </w:pPr>
            <w:r>
              <w:rPr>
                <w:rFonts w:asciiTheme="majorBidi" w:hAnsiTheme="majorBidi" w:cstheme="majorBidi"/>
              </w:rPr>
              <w:t xml:space="preserve">P11_Y </w:t>
            </w:r>
            <w:r>
              <w:rPr>
                <w:rFonts w:cstheme="majorBidi"/>
              </w:rPr>
              <w:t>represents the y-axis value of the starting point of line one.</w:t>
            </w:r>
          </w:p>
          <w:p w14:paraId="2F084C15" w14:textId="77777777" w:rsidR="0054736D" w:rsidRDefault="0054736D" w:rsidP="003D086D">
            <w:pPr>
              <w:pStyle w:val="Text"/>
              <w:rPr>
                <w:rFonts w:cstheme="majorBidi"/>
              </w:rPr>
            </w:pPr>
            <w:r>
              <w:rPr>
                <w:rFonts w:asciiTheme="majorBidi" w:hAnsiTheme="majorBidi" w:cstheme="majorBidi"/>
              </w:rPr>
              <w:t xml:space="preserve">P12_X </w:t>
            </w:r>
            <w:r>
              <w:rPr>
                <w:rFonts w:cstheme="majorBidi"/>
              </w:rPr>
              <w:t>represents the x-axis value of the ending point of line one.</w:t>
            </w:r>
          </w:p>
          <w:p w14:paraId="6C5B90D3" w14:textId="77777777" w:rsidR="0054736D" w:rsidRDefault="0054736D" w:rsidP="003D086D">
            <w:pPr>
              <w:pStyle w:val="Text"/>
              <w:rPr>
                <w:rFonts w:cstheme="majorBidi"/>
              </w:rPr>
            </w:pPr>
            <w:r>
              <w:rPr>
                <w:rFonts w:asciiTheme="majorBidi" w:hAnsiTheme="majorBidi" w:cstheme="majorBidi"/>
              </w:rPr>
              <w:t xml:space="preserve">P12_Y </w:t>
            </w:r>
            <w:r>
              <w:rPr>
                <w:rFonts w:cstheme="majorBidi"/>
              </w:rPr>
              <w:t>represents the x-axis value of the ending point of line one.</w:t>
            </w:r>
          </w:p>
          <w:p w14:paraId="0FCFEEA2" w14:textId="77777777" w:rsidR="0054736D" w:rsidRDefault="0054736D" w:rsidP="003D086D">
            <w:pPr>
              <w:pStyle w:val="Text"/>
              <w:rPr>
                <w:rFonts w:cstheme="majorBidi"/>
              </w:rPr>
            </w:pPr>
            <w:r>
              <w:rPr>
                <w:rFonts w:cstheme="majorBidi"/>
              </w:rPr>
              <w:t xml:space="preserve"> </w:t>
            </w:r>
          </w:p>
          <w:p w14:paraId="14B6D886" w14:textId="0F7EEBBF" w:rsidR="00BF6299" w:rsidRDefault="0054736D" w:rsidP="00E6560E">
            <w:pPr>
              <w:pStyle w:val="Text"/>
            </w:pPr>
            <w:r>
              <w:object w:dxaOrig="3108" w:dyaOrig="1632" w14:anchorId="7CAFD1EC">
                <v:shape id="_x0000_i1027" type="#_x0000_t75" style="width:155.4pt;height:81.6pt" o:ole="">
                  <v:imagedata r:id="rId15" o:title=""/>
                </v:shape>
                <o:OLEObject Type="Embed" ProgID="PBrush" ShapeID="_x0000_i1027" DrawAspect="Content" ObjectID="_1727667054" r:id="rId16"/>
              </w:object>
            </w:r>
          </w:p>
          <w:p w14:paraId="7D2D6A41" w14:textId="3679348D" w:rsidR="00BF6299" w:rsidRDefault="00BF6299" w:rsidP="003D086D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Figure 3: Lower chain of polygon 1</w:t>
            </w:r>
          </w:p>
          <w:p w14:paraId="62E1E79A" w14:textId="77777777" w:rsidR="00E6560E" w:rsidRPr="00BF6299" w:rsidRDefault="00E6560E" w:rsidP="003D086D">
            <w:pPr>
              <w:pStyle w:val="Text"/>
              <w:rPr>
                <w:sz w:val="22"/>
                <w:szCs w:val="22"/>
              </w:rPr>
            </w:pPr>
          </w:p>
          <w:p w14:paraId="75008826" w14:textId="77777777" w:rsidR="0054736D" w:rsidRDefault="0054736D" w:rsidP="003D086D">
            <w:pPr>
              <w:pStyle w:val="Text"/>
            </w:pPr>
            <w:r w:rsidRPr="000E3617">
              <w:t>{[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6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P61_Y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P62_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P62_</w:t>
            </w:r>
            <w:r w:rsidRPr="000E3617">
              <w:rPr>
                <w:rFonts w:asciiTheme="minorBidi" w:hAnsiTheme="minorBidi"/>
              </w:rPr>
              <w:t>Y</w:t>
            </w:r>
            <w:r w:rsidRPr="000E3617">
              <w:t>]</w:t>
            </w:r>
            <w:r>
              <w:t xml:space="preserve">, </w:t>
            </w:r>
          </w:p>
          <w:p w14:paraId="30740D45" w14:textId="77777777" w:rsidR="0054736D" w:rsidRDefault="0054736D" w:rsidP="003D086D">
            <w:pPr>
              <w:pStyle w:val="Text"/>
            </w:pPr>
            <w:r>
              <w:t>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7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P71_Y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P72_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P72_</w:t>
            </w:r>
            <w:r w:rsidRPr="000E3617">
              <w:rPr>
                <w:rFonts w:asciiTheme="minorBidi" w:hAnsiTheme="minorBidi"/>
              </w:rPr>
              <w:t>Y</w:t>
            </w:r>
            <w:r>
              <w:t>],</w:t>
            </w:r>
          </w:p>
          <w:p w14:paraId="4EEF00E7" w14:textId="0AA6AF87" w:rsidR="0054736D" w:rsidRDefault="0054736D" w:rsidP="00BF6299">
            <w:pPr>
              <w:pStyle w:val="Text"/>
            </w:pPr>
            <w:r>
              <w:t>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8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P81_Y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P82_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P82_</w:t>
            </w:r>
            <w:r w:rsidRPr="000E3617">
              <w:rPr>
                <w:rFonts w:asciiTheme="minorBidi" w:hAnsiTheme="minorBidi"/>
              </w:rPr>
              <w:t>Y</w:t>
            </w:r>
            <w:r>
              <w:t>]}</w:t>
            </w:r>
          </w:p>
          <w:p w14:paraId="4202750F" w14:textId="77777777" w:rsidR="0054736D" w:rsidRDefault="0054736D" w:rsidP="003D086D">
            <w:pPr>
              <w:pStyle w:val="Text"/>
            </w:pPr>
          </w:p>
        </w:tc>
        <w:tc>
          <w:tcPr>
            <w:tcW w:w="425" w:type="dxa"/>
          </w:tcPr>
          <w:p w14:paraId="7351A3CD" w14:textId="77777777" w:rsidR="0054736D" w:rsidRDefault="0054736D" w:rsidP="003D086D"/>
        </w:tc>
      </w:tr>
      <w:tr w:rsidR="00EA46E2" w14:paraId="026BB79F" w14:textId="77777777" w:rsidTr="003D086D">
        <w:tc>
          <w:tcPr>
            <w:tcW w:w="426" w:type="dxa"/>
          </w:tcPr>
          <w:p w14:paraId="63F3DB2A" w14:textId="77777777" w:rsidR="00EA46E2" w:rsidRDefault="00EA46E2" w:rsidP="003D086D"/>
        </w:tc>
        <w:tc>
          <w:tcPr>
            <w:tcW w:w="9922" w:type="dxa"/>
            <w:gridSpan w:val="2"/>
          </w:tcPr>
          <w:p w14:paraId="3B83739D" w14:textId="77777777" w:rsidR="00EA46E2" w:rsidRDefault="00EA46E2" w:rsidP="003D086D">
            <w:pPr>
              <w:pStyle w:val="Text"/>
            </w:pPr>
          </w:p>
          <w:p w14:paraId="3CF729AC" w14:textId="77777777" w:rsidR="00EA46E2" w:rsidRDefault="00EA46E2" w:rsidP="003D086D">
            <w:pPr>
              <w:pStyle w:val="Text"/>
            </w:pPr>
            <w:r>
              <w:t>This is the projection of the polygon on the x-axis.</w:t>
            </w:r>
          </w:p>
          <w:p w14:paraId="2389A4D6" w14:textId="03854ED6" w:rsidR="00EA46E2" w:rsidRPr="002A0FA8" w:rsidRDefault="00EA46E2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object w:dxaOrig="3540" w:dyaOrig="684" w14:anchorId="65230E19">
                <v:shape id="_x0000_i1028" type="#_x0000_t75" style="width:481.2pt;height:90pt" o:ole="">
                  <v:imagedata r:id="rId17" o:title=""/>
                </v:shape>
                <o:OLEObject Type="Embed" ProgID="PBrush" ShapeID="_x0000_i1028" DrawAspect="Content" ObjectID="_1727667055" r:id="rId18"/>
              </w:objec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 Figure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4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: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Projection of polygon 1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on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x-axis</w:t>
            </w:r>
          </w:p>
        </w:tc>
        <w:tc>
          <w:tcPr>
            <w:tcW w:w="425" w:type="dxa"/>
          </w:tcPr>
          <w:p w14:paraId="72856474" w14:textId="77777777" w:rsidR="00EA46E2" w:rsidRDefault="00EA46E2" w:rsidP="003D086D"/>
        </w:tc>
      </w:tr>
    </w:tbl>
    <w:p w14:paraId="7D3C7C9A" w14:textId="77777777" w:rsidR="00E61F1F" w:rsidRDefault="00E61F1F"/>
    <w:p w14:paraId="413D4E9B" w14:textId="4FFE2FD0" w:rsidR="002A0FA8" w:rsidRDefault="002A0FA8"/>
    <w:tbl>
      <w:tblPr>
        <w:tblStyle w:val="PlainTable5"/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D086D" w14:paraId="781C1B95" w14:textId="77777777" w:rsidTr="003D086D">
        <w:trPr>
          <w:trHeight w:val="410"/>
        </w:trPr>
        <w:tc>
          <w:tcPr>
            <w:tcW w:w="426" w:type="dxa"/>
          </w:tcPr>
          <w:p w14:paraId="62EFB6F0" w14:textId="77777777" w:rsidR="002A0FA8" w:rsidRPr="00BF6299" w:rsidRDefault="002A0FA8" w:rsidP="003D086D">
            <w:pPr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14:paraId="214A0B6D" w14:textId="77777777" w:rsidR="002A0FA8" w:rsidRDefault="002A0FA8" w:rsidP="003D086D"/>
        </w:tc>
        <w:tc>
          <w:tcPr>
            <w:tcW w:w="4961" w:type="dxa"/>
          </w:tcPr>
          <w:p w14:paraId="30A52034" w14:textId="77777777" w:rsidR="002A0FA8" w:rsidRDefault="002A0FA8" w:rsidP="003D086D"/>
        </w:tc>
        <w:tc>
          <w:tcPr>
            <w:tcW w:w="425" w:type="dxa"/>
          </w:tcPr>
          <w:p w14:paraId="49D128EE" w14:textId="77777777" w:rsidR="002A0FA8" w:rsidRDefault="002A0FA8" w:rsidP="003D086D"/>
        </w:tc>
      </w:tr>
      <w:tr w:rsidR="003D086D" w14:paraId="79B38B51" w14:textId="77777777" w:rsidTr="003D086D">
        <w:tc>
          <w:tcPr>
            <w:tcW w:w="426" w:type="dxa"/>
          </w:tcPr>
          <w:p w14:paraId="695B1D43" w14:textId="77777777" w:rsidR="002A0FA8" w:rsidRDefault="002A0FA8" w:rsidP="003D086D"/>
        </w:tc>
        <w:tc>
          <w:tcPr>
            <w:tcW w:w="4961" w:type="dxa"/>
          </w:tcPr>
          <w:p w14:paraId="03944900" w14:textId="77777777" w:rsidR="002A0FA8" w:rsidRDefault="002A0FA8" w:rsidP="002A0FA8">
            <w:pPr>
              <w:pStyle w:val="Text"/>
            </w:pPr>
            <w:r>
              <w:t>Do the same steps done on the first polygon for each polygon that is passed to the algorithm.</w:t>
            </w:r>
            <w:r>
              <w:br/>
            </w:r>
          </w:p>
          <w:p w14:paraId="6AC139AC" w14:textId="77777777" w:rsidR="002A0FA8" w:rsidRDefault="002A0FA8" w:rsidP="002A0FA8">
            <w:pPr>
              <w:pStyle w:val="Text"/>
            </w:pPr>
          </w:p>
          <w:p w14:paraId="11CE6FED" w14:textId="77777777" w:rsidR="002A0FA8" w:rsidRDefault="002A0FA8" w:rsidP="002A0FA8">
            <w:pPr>
              <w:pStyle w:val="Text"/>
            </w:pPr>
            <w:r>
              <w:object w:dxaOrig="3588" w:dyaOrig="2316" w14:anchorId="4A358DF8">
                <v:shape id="_x0000_i1029" type="#_x0000_t75" style="width:179.4pt;height:115.2pt" o:ole="">
                  <v:imagedata r:id="rId19" o:title=""/>
                </v:shape>
                <o:OLEObject Type="Embed" ProgID="PBrush" ShapeID="_x0000_i1029" DrawAspect="Content" ObjectID="_1727667056" r:id="rId20"/>
              </w:object>
            </w:r>
          </w:p>
          <w:p w14:paraId="37A894EA" w14:textId="77777777" w:rsidR="002A0FA8" w:rsidRPr="00BF6299" w:rsidRDefault="002A0FA8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Figure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5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: Polygon 2</w:t>
            </w:r>
          </w:p>
          <w:p w14:paraId="5965A93A" w14:textId="77777777" w:rsidR="002A0FA8" w:rsidRPr="002A0FA8" w:rsidRDefault="002A0FA8" w:rsidP="002A0FA8">
            <w:pPr>
              <w:pStyle w:val="Text"/>
              <w:rPr>
                <w:rFonts w:asciiTheme="majorBidi" w:hAnsiTheme="majorBidi" w:cstheme="majorBidi"/>
                <w:szCs w:val="28"/>
              </w:rPr>
            </w:pPr>
          </w:p>
          <w:p w14:paraId="4E94692C" w14:textId="2C19F634" w:rsidR="002A0FA8" w:rsidRPr="001205A1" w:rsidRDefault="002A0FA8" w:rsidP="002A0FA8">
            <w:pPr>
              <w:pStyle w:val="Text"/>
            </w:pPr>
            <w:r w:rsidRPr="002A0FA8">
              <w:rPr>
                <w:rFonts w:asciiTheme="majorBidi" w:hAnsiTheme="majorBidi" w:cstheme="majorBidi"/>
                <w:szCs w:val="28"/>
              </w:rPr>
              <w:t>Polygon 2 will be divided into 2 chains, each chain will contain lines that shall be stored in an array</w:t>
            </w:r>
          </w:p>
        </w:tc>
        <w:tc>
          <w:tcPr>
            <w:tcW w:w="4961" w:type="dxa"/>
          </w:tcPr>
          <w:p w14:paraId="449A0147" w14:textId="77777777" w:rsidR="002A0FA8" w:rsidRDefault="002A0FA8" w:rsidP="002A0FA8">
            <w:pPr>
              <w:pStyle w:val="Text"/>
            </w:pPr>
            <w:r>
              <w:object w:dxaOrig="3360" w:dyaOrig="1320" w14:anchorId="596DE9A6">
                <v:shape id="_x0000_i1030" type="#_x0000_t75" style="width:168pt;height:66pt" o:ole="">
                  <v:imagedata r:id="rId21" o:title=""/>
                </v:shape>
                <o:OLEObject Type="Embed" ProgID="PBrush" ShapeID="_x0000_i1030" DrawAspect="Content" ObjectID="_1727667057" r:id="rId22"/>
              </w:object>
            </w:r>
          </w:p>
          <w:p w14:paraId="632FD8E8" w14:textId="77777777" w:rsidR="002A0FA8" w:rsidRDefault="002A0FA8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Figure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6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: Upper chain of polygon 2</w:t>
            </w:r>
          </w:p>
          <w:p w14:paraId="3DA12D80" w14:textId="77777777" w:rsidR="002A0FA8" w:rsidRPr="00BF6299" w:rsidRDefault="002A0FA8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6B5B4C95" w14:textId="77777777" w:rsidR="002A0FA8" w:rsidRDefault="002A0FA8" w:rsidP="002A0FA8">
            <w:pPr>
              <w:pStyle w:val="Text"/>
            </w:pPr>
            <w:r w:rsidRPr="000E3617">
              <w:t>{[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1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P11_Y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P12_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P12_</w:t>
            </w:r>
            <w:r w:rsidRPr="000E3617">
              <w:rPr>
                <w:rFonts w:asciiTheme="minorBidi" w:hAnsiTheme="minorBidi"/>
              </w:rPr>
              <w:t>Y</w:t>
            </w:r>
            <w:r w:rsidRPr="000E3617">
              <w:t>]</w:t>
            </w:r>
            <w:r>
              <w:t xml:space="preserve">, </w:t>
            </w:r>
          </w:p>
          <w:p w14:paraId="2895DC1A" w14:textId="77777777" w:rsidR="002A0FA8" w:rsidRDefault="002A0FA8" w:rsidP="002A0FA8">
            <w:pPr>
              <w:pStyle w:val="Text"/>
            </w:pPr>
            <w:r>
              <w:t>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2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P21_Y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P22_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P22_</w:t>
            </w:r>
            <w:r w:rsidRPr="000E3617">
              <w:rPr>
                <w:rFonts w:asciiTheme="minorBidi" w:hAnsiTheme="minorBidi"/>
              </w:rPr>
              <w:t>Y</w:t>
            </w:r>
            <w:r>
              <w:t>],</w:t>
            </w:r>
          </w:p>
          <w:p w14:paraId="1829A18C" w14:textId="77777777" w:rsidR="002A0FA8" w:rsidRDefault="002A0FA8" w:rsidP="002A0FA8">
            <w:pPr>
              <w:pStyle w:val="Text"/>
            </w:pPr>
            <w:r>
              <w:t>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3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P31_Y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P32_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P32_</w:t>
            </w:r>
            <w:r w:rsidRPr="000E3617">
              <w:rPr>
                <w:rFonts w:asciiTheme="minorBidi" w:hAnsiTheme="minorBidi"/>
              </w:rPr>
              <w:t>Y</w:t>
            </w:r>
            <w:r>
              <w:t>]}</w:t>
            </w:r>
          </w:p>
          <w:p w14:paraId="10273202" w14:textId="77777777" w:rsidR="002A0FA8" w:rsidRDefault="002A0FA8" w:rsidP="002A0FA8">
            <w:pPr>
              <w:pStyle w:val="Text"/>
            </w:pPr>
            <w:r>
              <w:t xml:space="preserve"> </w:t>
            </w:r>
          </w:p>
          <w:p w14:paraId="4AB62867" w14:textId="77777777" w:rsidR="002A0FA8" w:rsidRDefault="002A0FA8" w:rsidP="002A0FA8">
            <w:pPr>
              <w:pStyle w:val="Text"/>
              <w:rPr>
                <w:rFonts w:asciiTheme="majorBidi" w:hAnsiTheme="majorBidi" w:cstheme="majorBidi"/>
              </w:rPr>
            </w:pPr>
            <w:r>
              <w:t xml:space="preserve"> </w:t>
            </w:r>
            <w:r>
              <w:object w:dxaOrig="3324" w:dyaOrig="1092" w14:anchorId="68A95E78">
                <v:shape id="_x0000_i1031" type="#_x0000_t75" style="width:166.8pt;height:54.6pt" o:ole="">
                  <v:imagedata r:id="rId23" o:title=""/>
                </v:shape>
                <o:OLEObject Type="Embed" ProgID="PBrush" ShapeID="_x0000_i1031" DrawAspect="Content" ObjectID="_1727667058" r:id="rId24"/>
              </w:object>
            </w:r>
          </w:p>
          <w:p w14:paraId="4938E1AB" w14:textId="77777777" w:rsidR="002A0FA8" w:rsidRDefault="002A0FA8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Figure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7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: Lower chain of polygon 2</w:t>
            </w:r>
          </w:p>
          <w:p w14:paraId="26362654" w14:textId="77777777" w:rsidR="002A0FA8" w:rsidRDefault="002A0FA8" w:rsidP="002A0FA8">
            <w:pPr>
              <w:pStyle w:val="Text"/>
            </w:pPr>
            <w:r w:rsidRPr="000E3617">
              <w:t>{[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4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P41_Y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P42_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P42_</w:t>
            </w:r>
            <w:r w:rsidRPr="000E3617">
              <w:rPr>
                <w:rFonts w:asciiTheme="minorBidi" w:hAnsiTheme="minorBidi"/>
              </w:rPr>
              <w:t>Y</w:t>
            </w:r>
            <w:r w:rsidRPr="000E3617">
              <w:t>]</w:t>
            </w:r>
            <w:r>
              <w:t xml:space="preserve">, </w:t>
            </w:r>
          </w:p>
          <w:p w14:paraId="066929C1" w14:textId="77777777" w:rsidR="002A0FA8" w:rsidRDefault="002A0FA8" w:rsidP="002A0FA8">
            <w:pPr>
              <w:pStyle w:val="Text"/>
            </w:pPr>
            <w:r>
              <w:t>[</w:t>
            </w:r>
            <w:r w:rsidRPr="000E3617">
              <w:rPr>
                <w:rFonts w:asciiTheme="minorBidi" w:hAnsiTheme="minorBidi"/>
              </w:rPr>
              <w:t>P</w:t>
            </w:r>
            <w:r>
              <w:rPr>
                <w:rFonts w:asciiTheme="minorBidi" w:hAnsiTheme="minorBidi"/>
              </w:rPr>
              <w:t>5</w:t>
            </w:r>
            <w:r w:rsidRPr="000E3617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P51_Y</w:t>
            </w:r>
            <w:r w:rsidRPr="000E3617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P52_</w:t>
            </w:r>
            <w:r w:rsidRPr="000E3617">
              <w:rPr>
                <w:rFonts w:asciiTheme="minorBidi" w:hAnsiTheme="minorBidi"/>
              </w:rPr>
              <w:t xml:space="preserve">X, </w:t>
            </w:r>
            <w:r>
              <w:rPr>
                <w:rFonts w:asciiTheme="minorBidi" w:hAnsiTheme="minorBidi"/>
              </w:rPr>
              <w:t>P52_</w:t>
            </w:r>
            <w:r w:rsidRPr="000E3617">
              <w:rPr>
                <w:rFonts w:asciiTheme="minorBidi" w:hAnsiTheme="minorBidi"/>
              </w:rPr>
              <w:t>Y</w:t>
            </w:r>
            <w:r>
              <w:t>]}</w:t>
            </w:r>
          </w:p>
          <w:p w14:paraId="32B648B4" w14:textId="77777777" w:rsidR="002A0FA8" w:rsidRDefault="002A0FA8" w:rsidP="003D086D">
            <w:pPr>
              <w:pStyle w:val="Text"/>
            </w:pPr>
          </w:p>
        </w:tc>
        <w:tc>
          <w:tcPr>
            <w:tcW w:w="425" w:type="dxa"/>
          </w:tcPr>
          <w:p w14:paraId="160FDD90" w14:textId="77777777" w:rsidR="002A0FA8" w:rsidRDefault="002A0FA8" w:rsidP="003D086D"/>
        </w:tc>
      </w:tr>
      <w:tr w:rsidR="002A0FA8" w14:paraId="043B122A" w14:textId="77777777" w:rsidTr="003D086D">
        <w:tc>
          <w:tcPr>
            <w:tcW w:w="426" w:type="dxa"/>
          </w:tcPr>
          <w:p w14:paraId="77F4907E" w14:textId="77777777" w:rsidR="002A0FA8" w:rsidRDefault="002A0FA8" w:rsidP="002A0FA8"/>
        </w:tc>
        <w:tc>
          <w:tcPr>
            <w:tcW w:w="9922" w:type="dxa"/>
            <w:gridSpan w:val="2"/>
          </w:tcPr>
          <w:p w14:paraId="286D4535" w14:textId="77777777" w:rsidR="002A0FA8" w:rsidRDefault="002A0FA8" w:rsidP="002A0FA8">
            <w:pPr>
              <w:pStyle w:val="Text"/>
            </w:pPr>
          </w:p>
          <w:p w14:paraId="0304D0EF" w14:textId="77777777" w:rsidR="002A0FA8" w:rsidRDefault="002A0FA8" w:rsidP="002A0FA8">
            <w:pPr>
              <w:pStyle w:val="Text"/>
            </w:pPr>
            <w:r>
              <w:t>This is the projection of the polygon on the x-axis.</w:t>
            </w:r>
          </w:p>
          <w:p w14:paraId="6AD009A8" w14:textId="77777777" w:rsidR="002A0FA8" w:rsidRDefault="002A0FA8" w:rsidP="002A0FA8">
            <w:pPr>
              <w:pStyle w:val="Text"/>
            </w:pPr>
            <w:r>
              <w:object w:dxaOrig="3792" w:dyaOrig="672" w14:anchorId="6307419E">
                <v:shape id="_x0000_i1032" type="#_x0000_t75" style="width:484.2pt;height:79.2pt" o:ole="">
                  <v:imagedata r:id="rId25" o:title=""/>
                </v:shape>
                <o:OLEObject Type="Embed" ProgID="PBrush" ShapeID="_x0000_i1032" DrawAspect="Content" ObjectID="_1727667059" r:id="rId26"/>
              </w:object>
            </w:r>
          </w:p>
          <w:p w14:paraId="4A0F7203" w14:textId="77777777" w:rsidR="002A0FA8" w:rsidRDefault="002A0FA8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Figure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8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: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Projection 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of polygo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n 2 on x-axis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4D95B0EF" w14:textId="77777777" w:rsidR="002A0FA8" w:rsidRDefault="002A0FA8" w:rsidP="002A0FA8">
            <w:pPr>
              <w:pStyle w:val="Text"/>
              <w:ind w:firstLine="720"/>
              <w:rPr>
                <w:rFonts w:asciiTheme="majorBidi" w:hAnsiTheme="majorBidi" w:cstheme="majorBidi"/>
                <w:szCs w:val="28"/>
              </w:rPr>
            </w:pPr>
          </w:p>
          <w:p w14:paraId="02B1A47C" w14:textId="77777777" w:rsidR="002A0FA8" w:rsidRDefault="002A0FA8" w:rsidP="002A0FA8">
            <w:pPr>
              <w:pStyle w:val="Tex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Next step is to combine all the projections together, polygon 1</w:t>
            </w:r>
            <w:r w:rsidRPr="000E4B5B">
              <w:rPr>
                <w:rFonts w:asciiTheme="majorBidi" w:hAnsiTheme="majorBidi" w:cstheme="majorBidi"/>
                <w:szCs w:val="28"/>
                <w:vertAlign w:val="subscript"/>
              </w:rPr>
              <w:t>(Red)</w:t>
            </w:r>
            <w:r>
              <w:rPr>
                <w:rFonts w:asciiTheme="majorBidi" w:hAnsiTheme="majorBidi" w:cstheme="majorBidi"/>
                <w:szCs w:val="28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szCs w:val="28"/>
              </w:rPr>
              <w:t xml:space="preserve"> chains will have same color, as well as polygon 2</w:t>
            </w:r>
            <w:r w:rsidRPr="000E4B5B">
              <w:rPr>
                <w:rFonts w:asciiTheme="majorBidi" w:hAnsiTheme="majorBidi" w:cstheme="majorBidi"/>
                <w:szCs w:val="28"/>
                <w:vertAlign w:val="subscript"/>
              </w:rPr>
              <w:t>(</w:t>
            </w:r>
            <w:r>
              <w:rPr>
                <w:rFonts w:asciiTheme="majorBidi" w:hAnsiTheme="majorBidi" w:cstheme="majorBidi"/>
                <w:szCs w:val="28"/>
                <w:vertAlign w:val="subscript"/>
              </w:rPr>
              <w:t>Green</w:t>
            </w:r>
            <w:r w:rsidRPr="000E4B5B">
              <w:rPr>
                <w:rFonts w:asciiTheme="majorBidi" w:hAnsiTheme="majorBidi" w:cstheme="majorBidi"/>
                <w:szCs w:val="28"/>
                <w:vertAlign w:val="subscript"/>
              </w:rPr>
              <w:t>)</w:t>
            </w:r>
            <w:r>
              <w:rPr>
                <w:rFonts w:asciiTheme="majorBidi" w:hAnsiTheme="majorBidi" w:cstheme="majorBidi"/>
                <w:szCs w:val="28"/>
              </w:rPr>
              <w:t>.</w:t>
            </w:r>
          </w:p>
          <w:p w14:paraId="73FFCC7C" w14:textId="77777777" w:rsidR="002A0FA8" w:rsidRDefault="002A0FA8" w:rsidP="002A0FA8">
            <w:pPr>
              <w:pStyle w:val="Tex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This will be the final x-axis projection of both polygons.</w:t>
            </w:r>
          </w:p>
          <w:p w14:paraId="3754AE08" w14:textId="77777777" w:rsidR="002A0FA8" w:rsidRPr="000E4B5B" w:rsidRDefault="002A0FA8" w:rsidP="002A0FA8">
            <w:pPr>
              <w:pStyle w:val="Tex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noProof/>
                <w:szCs w:val="28"/>
              </w:rPr>
              <w:lastRenderedPageBreak/>
              <w:drawing>
                <wp:inline distT="0" distB="0" distL="0" distR="0" wp14:anchorId="4BF49F74" wp14:editId="0296158A">
                  <wp:extent cx="5943600" cy="19112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611" cy="1917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53290" w14:textId="77777777" w:rsidR="002A0FA8" w:rsidRDefault="002A0FA8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4A9186FE" w14:textId="2DFA9C59" w:rsidR="002A0FA8" w:rsidRDefault="002A0FA8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Fi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gure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9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: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Projection 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of </w:t>
            </w:r>
            <w:r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both polygons on x-axis</w:t>
            </w:r>
            <w:r w:rsidRPr="00BF629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024CC47F" w14:textId="561AFE86" w:rsidR="00D94BB3" w:rsidRDefault="00D94BB3" w:rsidP="002A0FA8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33DAA983" w14:textId="6C1FD984" w:rsidR="002A0FA8" w:rsidRPr="002A0FA8" w:rsidRDefault="002A0FA8" w:rsidP="00D94BB3">
            <w:pPr>
              <w:pStyle w:val="Text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25" w:type="dxa"/>
          </w:tcPr>
          <w:p w14:paraId="66A5DDCE" w14:textId="77777777" w:rsidR="002A0FA8" w:rsidRDefault="002A0FA8" w:rsidP="002A0FA8"/>
        </w:tc>
      </w:tr>
    </w:tbl>
    <w:p w14:paraId="086E421E" w14:textId="0417EB67" w:rsidR="002A0FA8" w:rsidRDefault="002A0FA8" w:rsidP="00EA46E2"/>
    <w:tbl>
      <w:tblPr>
        <w:tblStyle w:val="PlainTable4"/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2A0FA8" w14:paraId="69C3567E" w14:textId="77777777" w:rsidTr="009102FA">
        <w:trPr>
          <w:trHeight w:val="410"/>
        </w:trPr>
        <w:tc>
          <w:tcPr>
            <w:tcW w:w="426" w:type="dxa"/>
          </w:tcPr>
          <w:p w14:paraId="28EE9865" w14:textId="7977247E" w:rsidR="002A0FA8" w:rsidRPr="00BF6299" w:rsidRDefault="002A0FA8" w:rsidP="003D086D">
            <w:pPr>
              <w:rPr>
                <w:sz w:val="22"/>
                <w:szCs w:val="22"/>
              </w:rPr>
            </w:pPr>
            <w:r>
              <w:br w:type="page"/>
            </w:r>
          </w:p>
        </w:tc>
        <w:tc>
          <w:tcPr>
            <w:tcW w:w="4961" w:type="dxa"/>
          </w:tcPr>
          <w:p w14:paraId="6459302F" w14:textId="77777777" w:rsidR="002A0FA8" w:rsidRDefault="002A0FA8" w:rsidP="003D086D"/>
        </w:tc>
        <w:tc>
          <w:tcPr>
            <w:tcW w:w="4961" w:type="dxa"/>
          </w:tcPr>
          <w:p w14:paraId="4C9A5E94" w14:textId="77777777" w:rsidR="002A0FA8" w:rsidRDefault="002A0FA8" w:rsidP="003D086D"/>
        </w:tc>
        <w:tc>
          <w:tcPr>
            <w:tcW w:w="425" w:type="dxa"/>
          </w:tcPr>
          <w:p w14:paraId="592B35FF" w14:textId="77777777" w:rsidR="002A0FA8" w:rsidRDefault="002A0FA8" w:rsidP="003D086D"/>
        </w:tc>
      </w:tr>
      <w:tr w:rsidR="002A0FA8" w14:paraId="32D60959" w14:textId="77777777" w:rsidTr="009102FA">
        <w:tc>
          <w:tcPr>
            <w:tcW w:w="426" w:type="dxa"/>
          </w:tcPr>
          <w:p w14:paraId="05DA1E55" w14:textId="77777777" w:rsidR="002A0FA8" w:rsidRDefault="002A0FA8" w:rsidP="003D086D"/>
        </w:tc>
        <w:tc>
          <w:tcPr>
            <w:tcW w:w="4961" w:type="dxa"/>
          </w:tcPr>
          <w:p w14:paraId="1BCA4E57" w14:textId="51193B21" w:rsidR="002A0FA8" w:rsidRPr="00581BB8" w:rsidRDefault="003D086D" w:rsidP="003D086D">
            <w:pPr>
              <w:pStyle w:val="Heading3"/>
              <w:outlineLvl w:val="2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SOLVING ALGORITHM</w:t>
            </w:r>
          </w:p>
          <w:p w14:paraId="3B2C2092" w14:textId="47ADF4A0" w:rsidR="002A0FA8" w:rsidRDefault="002A0FA8" w:rsidP="003D086D"/>
          <w:p w14:paraId="778E7DA8" w14:textId="687C485F" w:rsidR="003D086D" w:rsidRPr="001F7DF1" w:rsidRDefault="003D086D" w:rsidP="003D086D">
            <w:pPr>
              <w:rPr>
                <w:sz w:val="28"/>
                <w:szCs w:val="28"/>
              </w:rPr>
            </w:pPr>
            <w:r w:rsidRPr="001F7DF1">
              <w:rPr>
                <w:sz w:val="28"/>
                <w:szCs w:val="28"/>
              </w:rPr>
              <w:t>Using Sweep Line Algorithm.</w:t>
            </w:r>
          </w:p>
          <w:p w14:paraId="3EF3B0C1" w14:textId="07A77FF4" w:rsidR="00D94BB3" w:rsidRPr="001F7DF1" w:rsidRDefault="003D086D" w:rsidP="00D94BB3">
            <w:pPr>
              <w:rPr>
                <w:sz w:val="28"/>
                <w:szCs w:val="28"/>
              </w:rPr>
            </w:pPr>
            <w:r w:rsidRPr="001F7DF1">
              <w:rPr>
                <w:sz w:val="28"/>
                <w:szCs w:val="28"/>
              </w:rPr>
              <w:t xml:space="preserve">Create a sweep line that starts at the origin of the x-axis </w:t>
            </w:r>
            <w:r w:rsidR="00D94BB3" w:rsidRPr="001F7DF1">
              <w:rPr>
                <w:sz w:val="28"/>
                <w:szCs w:val="28"/>
              </w:rPr>
              <w:t>and</w:t>
            </w:r>
            <w:r w:rsidRPr="001F7DF1">
              <w:rPr>
                <w:sz w:val="28"/>
                <w:szCs w:val="28"/>
              </w:rPr>
              <w:t xml:space="preserve"> moves to the next starting or ending point</w:t>
            </w:r>
            <w:r w:rsidR="00D94BB3" w:rsidRPr="001F7DF1">
              <w:rPr>
                <w:sz w:val="28"/>
                <w:szCs w:val="28"/>
              </w:rPr>
              <w:t xml:space="preserve">, check the intersection between lines that passes through the sweep line. If they intersect and they belong to different </w:t>
            </w:r>
            <w:r w:rsidR="00DC2775" w:rsidRPr="001F7DF1">
              <w:rPr>
                <w:sz w:val="28"/>
                <w:szCs w:val="28"/>
              </w:rPr>
              <w:t>polygons,</w:t>
            </w:r>
            <w:r w:rsidR="00D94BB3" w:rsidRPr="001F7DF1">
              <w:rPr>
                <w:sz w:val="28"/>
                <w:szCs w:val="28"/>
              </w:rPr>
              <w:t xml:space="preserve"> then there exists </w:t>
            </w:r>
            <w:r w:rsidR="001821D4" w:rsidRPr="001F7DF1">
              <w:rPr>
                <w:sz w:val="28"/>
                <w:szCs w:val="28"/>
              </w:rPr>
              <w:t>an</w:t>
            </w:r>
            <w:r w:rsidR="00D94BB3" w:rsidRPr="001F7DF1">
              <w:rPr>
                <w:sz w:val="28"/>
                <w:szCs w:val="28"/>
              </w:rPr>
              <w:t xml:space="preserve"> intersection.</w:t>
            </w:r>
          </w:p>
          <w:p w14:paraId="7E62C702" w14:textId="77777777" w:rsidR="00D94BB3" w:rsidRDefault="00D94BB3" w:rsidP="003D086D"/>
          <w:p w14:paraId="04B37DAF" w14:textId="77777777" w:rsidR="002A0FA8" w:rsidRDefault="002A0FA8" w:rsidP="003D086D">
            <w:pPr>
              <w:pStyle w:val="Text"/>
            </w:pPr>
          </w:p>
          <w:p w14:paraId="6B3D392D" w14:textId="43132389" w:rsidR="002A0FA8" w:rsidRPr="001205A1" w:rsidRDefault="002A0FA8" w:rsidP="003D086D">
            <w:pPr>
              <w:pStyle w:val="Text"/>
            </w:pPr>
          </w:p>
        </w:tc>
        <w:tc>
          <w:tcPr>
            <w:tcW w:w="4961" w:type="dxa"/>
          </w:tcPr>
          <w:p w14:paraId="07F13F22" w14:textId="77777777" w:rsidR="002A0FA8" w:rsidRPr="00A75B81" w:rsidRDefault="00DC2775" w:rsidP="003D086D">
            <w:pPr>
              <w:pStyle w:val="Text"/>
              <w:rPr>
                <w:sz w:val="22"/>
                <w:szCs w:val="22"/>
              </w:rPr>
            </w:pPr>
            <w:r w:rsidRPr="00A75B81">
              <w:rPr>
                <w:sz w:val="22"/>
                <w:szCs w:val="22"/>
              </w:rPr>
              <w:object w:dxaOrig="5484" w:dyaOrig="2664" w14:anchorId="09421665">
                <v:shape id="_x0000_i1033" type="#_x0000_t75" style="width:237pt;height:115.2pt" o:ole="">
                  <v:imagedata r:id="rId28" o:title=""/>
                </v:shape>
                <o:OLEObject Type="Embed" ProgID="PBrush" ShapeID="_x0000_i1033" DrawAspect="Content" ObjectID="_1727667060" r:id="rId29"/>
              </w:object>
            </w:r>
          </w:p>
          <w:p w14:paraId="4BAED261" w14:textId="4109E7E6" w:rsidR="00A75B81" w:rsidRPr="00A75B81" w:rsidRDefault="00A75B81" w:rsidP="003D086D">
            <w:pPr>
              <w:pStyle w:val="Text"/>
              <w:rPr>
                <w:sz w:val="22"/>
                <w:szCs w:val="22"/>
              </w:rPr>
            </w:pPr>
            <w:r w:rsidRPr="00A75B81">
              <w:rPr>
                <w:sz w:val="22"/>
                <w:szCs w:val="22"/>
                <w:highlight w:val="yellow"/>
              </w:rPr>
              <w:t>Figure 10: 2 polygons</w:t>
            </w:r>
          </w:p>
        </w:tc>
        <w:tc>
          <w:tcPr>
            <w:tcW w:w="425" w:type="dxa"/>
          </w:tcPr>
          <w:p w14:paraId="0CC9BFF6" w14:textId="77777777" w:rsidR="002A0FA8" w:rsidRDefault="002A0FA8" w:rsidP="003D086D"/>
        </w:tc>
      </w:tr>
      <w:tr w:rsidR="002A0FA8" w14:paraId="32992E8F" w14:textId="77777777" w:rsidTr="009102FA">
        <w:tc>
          <w:tcPr>
            <w:tcW w:w="426" w:type="dxa"/>
          </w:tcPr>
          <w:p w14:paraId="58317206" w14:textId="56DD185A" w:rsidR="002A0FA8" w:rsidRDefault="00CB278D" w:rsidP="003D086D">
            <w:r>
              <w:t xml:space="preserve">  </w:t>
            </w:r>
          </w:p>
        </w:tc>
        <w:tc>
          <w:tcPr>
            <w:tcW w:w="9922" w:type="dxa"/>
            <w:gridSpan w:val="2"/>
          </w:tcPr>
          <w:p w14:paraId="05BA7345" w14:textId="35C1AC35" w:rsidR="00DC2775" w:rsidRDefault="00DC2775" w:rsidP="00DC2775">
            <w:pPr>
              <w:pStyle w:val="Heading3"/>
              <w:outlineLvl w:val="2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EXAMPLE</w:t>
            </w:r>
          </w:p>
          <w:p w14:paraId="61F83A48" w14:textId="25E20C74" w:rsidR="00DC2775" w:rsidRDefault="00DC2775" w:rsidP="00DC2775">
            <w:r>
              <w:t>Consider the 2 convex polygons, both polygons are stored in double connected edge list.</w:t>
            </w:r>
            <w:r>
              <w:br/>
            </w:r>
          </w:p>
          <w:p w14:paraId="6C047908" w14:textId="3A81C219" w:rsidR="00DC2775" w:rsidRPr="00DC2775" w:rsidRDefault="00DC2775" w:rsidP="00DC2775">
            <w:pPr>
              <w:pStyle w:val="ListParagraph"/>
              <w:numPr>
                <w:ilvl w:val="0"/>
                <w:numId w:val="2"/>
              </w:numPr>
            </w:pPr>
            <w:r>
              <w:t>Get the projection of all lines on the x-axis.</w:t>
            </w:r>
          </w:p>
          <w:p w14:paraId="09566FAF" w14:textId="76962CA2" w:rsidR="002A0FA8" w:rsidRDefault="00CB278D" w:rsidP="003D086D">
            <w:pPr>
              <w:pStyle w:val="Text"/>
              <w:rPr>
                <w:rtl/>
                <w:lang w:bidi="ar-EG"/>
              </w:rPr>
            </w:pPr>
            <w:r>
              <w:object w:dxaOrig="5364" w:dyaOrig="612" w14:anchorId="42FF94DD">
                <v:shape id="_x0000_i1034" type="#_x0000_t75" style="width:486.6pt;height:1in" o:ole="">
                  <v:imagedata r:id="rId30" o:title=""/>
                </v:shape>
                <o:OLEObject Type="Embed" ProgID="PBrush" ShapeID="_x0000_i1034" DrawAspect="Content" ObjectID="_1727667061" r:id="rId31"/>
              </w:object>
            </w:r>
          </w:p>
          <w:p w14:paraId="692FF488" w14:textId="0C7F25AF" w:rsidR="00DC2775" w:rsidRDefault="00CB278D" w:rsidP="00DC2775">
            <w:pPr>
              <w:pStyle w:val="ListParagraph"/>
              <w:numPr>
                <w:ilvl w:val="0"/>
                <w:numId w:val="2"/>
              </w:numPr>
            </w:pPr>
            <w:r>
              <w:t>Create a sweep line that will pass through the x-axis</w:t>
            </w:r>
            <w:r w:rsidR="00DC2775">
              <w:t>.</w:t>
            </w:r>
          </w:p>
          <w:p w14:paraId="04D5573C" w14:textId="296B9019" w:rsidR="00CB278D" w:rsidRDefault="00CB278D" w:rsidP="00CB278D">
            <w:r>
              <w:lastRenderedPageBreak/>
              <w:t xml:space="preserve"> </w:t>
            </w:r>
            <w:r w:rsidR="009E4F37">
              <w:object w:dxaOrig="5268" w:dyaOrig="1620" w14:anchorId="48D8AFBE">
                <v:shape id="_x0000_i1035" type="#_x0000_t75" style="width:485.4pt;height:117pt" o:ole="">
                  <v:imagedata r:id="rId32" o:title=""/>
                </v:shape>
                <o:OLEObject Type="Embed" ProgID="PBrush" ShapeID="_x0000_i1035" DrawAspect="Content" ObjectID="_1727667062" r:id="rId33"/>
              </w:object>
            </w:r>
          </w:p>
          <w:p w14:paraId="4E0322B7" w14:textId="3B9FE208" w:rsidR="00CB278D" w:rsidRDefault="00CB278D" w:rsidP="00CB278D"/>
          <w:p w14:paraId="7FAF3115" w14:textId="7EFAED35" w:rsidR="009102FA" w:rsidRDefault="009102FA" w:rsidP="00CB278D"/>
          <w:p w14:paraId="7B6B10BF" w14:textId="556E7163" w:rsidR="009102FA" w:rsidRDefault="009102FA" w:rsidP="00CB278D"/>
          <w:p w14:paraId="0900C281" w14:textId="7D3272AD" w:rsidR="009102FA" w:rsidRDefault="009102FA" w:rsidP="00CB278D"/>
          <w:p w14:paraId="1366504F" w14:textId="5723AB1C" w:rsidR="009102FA" w:rsidRDefault="009102FA" w:rsidP="00CB278D"/>
          <w:p w14:paraId="0E6824CC" w14:textId="4C584E7F" w:rsidR="009102FA" w:rsidRDefault="009102FA" w:rsidP="00CB278D"/>
          <w:p w14:paraId="72C8344D" w14:textId="058B69D5" w:rsidR="009102FA" w:rsidRDefault="009102FA" w:rsidP="00CB278D"/>
          <w:p w14:paraId="5067CD98" w14:textId="3947296B" w:rsidR="009102FA" w:rsidRDefault="009102FA" w:rsidP="00CB278D"/>
          <w:p w14:paraId="7A0CC89B" w14:textId="5778E13C" w:rsidR="009102FA" w:rsidRDefault="009102FA" w:rsidP="00CB278D"/>
          <w:p w14:paraId="5365AF9C" w14:textId="7F0ED453" w:rsidR="009102FA" w:rsidRDefault="009102FA" w:rsidP="00CB278D"/>
          <w:p w14:paraId="76F4807D" w14:textId="1CF243DB" w:rsidR="009102FA" w:rsidRDefault="009102FA" w:rsidP="00CB278D"/>
          <w:p w14:paraId="1521F98F" w14:textId="536FA3FC" w:rsidR="009102FA" w:rsidRDefault="009102FA" w:rsidP="00CB278D"/>
          <w:p w14:paraId="7CF2EDDC" w14:textId="0E9BFFAB" w:rsidR="009102FA" w:rsidRDefault="009102FA" w:rsidP="00CB278D"/>
          <w:p w14:paraId="11AC0895" w14:textId="0FD1FE38" w:rsidR="009102FA" w:rsidRDefault="009102FA" w:rsidP="00CB278D"/>
          <w:p w14:paraId="061265C4" w14:textId="0AD6C542" w:rsidR="009102FA" w:rsidRDefault="009102FA" w:rsidP="00CB278D"/>
          <w:p w14:paraId="6C5A192A" w14:textId="77777777" w:rsidR="009102FA" w:rsidRDefault="009102FA" w:rsidP="00CB278D"/>
          <w:p w14:paraId="473656B8" w14:textId="179D6B7D" w:rsidR="00CB278D" w:rsidRDefault="00CB278D" w:rsidP="00CB278D">
            <w:pPr>
              <w:pStyle w:val="ListParagraph"/>
              <w:numPr>
                <w:ilvl w:val="0"/>
                <w:numId w:val="2"/>
              </w:numPr>
            </w:pPr>
            <w:r>
              <w:t>Move the sweep line to the next end point</w:t>
            </w:r>
            <w:r w:rsidR="001821D4">
              <w:t xml:space="preserve"> until reach the end of last line</w:t>
            </w:r>
            <w:r>
              <w:t>.</w:t>
            </w:r>
          </w:p>
          <w:p w14:paraId="5ED5076B" w14:textId="6140F05E" w:rsidR="00CB278D" w:rsidRDefault="00CB278D" w:rsidP="00CB278D">
            <w:r>
              <w:t xml:space="preserve"> </w:t>
            </w:r>
            <w:r w:rsidR="009E4F37">
              <w:object w:dxaOrig="5292" w:dyaOrig="1620" w14:anchorId="3DD61A44">
                <v:shape id="_x0000_i1036" type="#_x0000_t75" style="width:491.4pt;height:114.6pt" o:ole="">
                  <v:imagedata r:id="rId34" o:title=""/>
                </v:shape>
                <o:OLEObject Type="Embed" ProgID="PBrush" ShapeID="_x0000_i1036" DrawAspect="Content" ObjectID="_1727667063" r:id="rId35"/>
              </w:object>
            </w:r>
          </w:p>
          <w:p w14:paraId="0AEB9269" w14:textId="77777777" w:rsidR="009102FA" w:rsidRDefault="009102FA" w:rsidP="00F50118"/>
          <w:p w14:paraId="5FAE927B" w14:textId="0A5C7C3F" w:rsidR="00CB278D" w:rsidRPr="00DC2775" w:rsidRDefault="009E4F37" w:rsidP="00F50118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2 an</w:t>
            </w:r>
            <w:r>
              <w:rPr>
                <w:highlight w:val="yellow"/>
              </w:rPr>
              <w:t>d 3</w:t>
            </w:r>
            <w:r>
              <w:t>, the sweep line is at the end of line 6. Now that line 6 ended, we use the turn left and turn right check.</w:t>
            </w:r>
            <w:r w:rsidR="00A621AD">
              <w:t xml:space="preserve"> Line 6 is the main line</w:t>
            </w:r>
            <w:r w:rsidR="00F67A7A">
              <w:t xml:space="preserve"> here since it is the line that ended.</w:t>
            </w:r>
          </w:p>
          <w:p w14:paraId="4B6DBD05" w14:textId="697FDC36" w:rsidR="00DC2775" w:rsidRPr="002A0FA8" w:rsidRDefault="00DC2775" w:rsidP="00DC2775">
            <w:pPr>
              <w:pStyle w:val="Text"/>
              <w:ind w:left="72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25" w:type="dxa"/>
          </w:tcPr>
          <w:p w14:paraId="4BF935FE" w14:textId="77777777" w:rsidR="002A0FA8" w:rsidRDefault="002A0FA8" w:rsidP="003D086D"/>
        </w:tc>
      </w:tr>
    </w:tbl>
    <w:p w14:paraId="4984ADC9" w14:textId="7E1973D6" w:rsidR="00F50118" w:rsidRDefault="00F50118" w:rsidP="00F50118"/>
    <w:p w14:paraId="6835528F" w14:textId="5819FEE4" w:rsidR="001821D4" w:rsidRDefault="001821D4" w:rsidP="001821D4"/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1525"/>
        <w:gridCol w:w="9265"/>
      </w:tblGrid>
      <w:tr w:rsidR="001821D4" w14:paraId="4C4F552C" w14:textId="77777777" w:rsidTr="009102FA">
        <w:tc>
          <w:tcPr>
            <w:tcW w:w="1525" w:type="dxa"/>
          </w:tcPr>
          <w:p w14:paraId="2B0245CA" w14:textId="6BE5882E" w:rsidR="001821D4" w:rsidRDefault="001821D4" w:rsidP="001821D4">
            <w:r>
              <w:object w:dxaOrig="612" w:dyaOrig="1824" w14:anchorId="0F6A2086">
                <v:shape id="_x0000_i1037" type="#_x0000_t75" style="width:57.6pt;height:172.2pt" o:ole="">
                  <v:imagedata r:id="rId36" o:title=""/>
                </v:shape>
                <o:OLEObject Type="Embed" ProgID="PBrush" ShapeID="_x0000_i1037" DrawAspect="Content" ObjectID="_1727667064" r:id="rId37"/>
              </w:object>
            </w:r>
          </w:p>
        </w:tc>
        <w:tc>
          <w:tcPr>
            <w:tcW w:w="9265" w:type="dxa"/>
          </w:tcPr>
          <w:p w14:paraId="2FE6380E" w14:textId="71C6DDC4" w:rsidR="001821D4" w:rsidRDefault="001821D4" w:rsidP="001821D4">
            <w:r>
              <w:t xml:space="preserve">Consider the starting and ending point of line 1 to be (x1, y1) and (x2, y2), and consider the starting and ending point of line </w:t>
            </w:r>
            <w:r w:rsidR="00F67A7A">
              <w:t>6</w:t>
            </w:r>
            <w:r>
              <w:t xml:space="preserve"> to be (x3, y3) and (x</w:t>
            </w:r>
            <w:r w:rsidR="001205D6">
              <w:t>4</w:t>
            </w:r>
            <w:r>
              <w:t>, y</w:t>
            </w:r>
            <w:r w:rsidR="001205D6">
              <w:t>4</w:t>
            </w:r>
            <w:r>
              <w:t>).</w:t>
            </w:r>
          </w:p>
          <w:p w14:paraId="3FD4A7F3" w14:textId="5C3BFA47" w:rsidR="001821D4" w:rsidRDefault="001821D4" w:rsidP="001821D4"/>
          <w:p w14:paraId="03FD704E" w14:textId="3FE47AAC" w:rsidR="001821D4" w:rsidRDefault="001821D4" w:rsidP="001821D4">
            <w:r>
              <w:t>Now we use the turn left and turn right to check if these 2 line segments intersect.</w:t>
            </w:r>
          </w:p>
          <w:p w14:paraId="7E8311BA" w14:textId="02ADD7FC" w:rsidR="001821D4" w:rsidRDefault="001821D4" w:rsidP="001821D4">
            <w:r>
              <w:t>In the case of these 2 lines, there exist a</w:t>
            </w:r>
            <w:r w:rsidR="001205D6">
              <w:t>n</w:t>
            </w:r>
            <w:r>
              <w:t xml:space="preserve"> intersection and the starting points of both lines, but since both lines belong to the same polygon, then the intersection is not counted.</w:t>
            </w:r>
          </w:p>
          <w:p w14:paraId="5D7E79F8" w14:textId="77777777" w:rsidR="001821D4" w:rsidRDefault="001821D4" w:rsidP="001821D4"/>
          <w:p w14:paraId="7F377F36" w14:textId="77777777" w:rsidR="001821D4" w:rsidRDefault="001821D4" w:rsidP="001821D4"/>
          <w:p w14:paraId="113C2B21" w14:textId="2E013413" w:rsidR="001821D4" w:rsidRDefault="001821D4" w:rsidP="001821D4"/>
        </w:tc>
      </w:tr>
      <w:tr w:rsidR="001821D4" w14:paraId="22C56725" w14:textId="77777777" w:rsidTr="009102FA">
        <w:tc>
          <w:tcPr>
            <w:tcW w:w="1525" w:type="dxa"/>
          </w:tcPr>
          <w:p w14:paraId="1A835E11" w14:textId="3423169C" w:rsidR="001821D4" w:rsidRDefault="001821D4" w:rsidP="001821D4">
            <w:r w:rsidRPr="001821D4">
              <w:rPr>
                <w:highlight w:val="yellow"/>
              </w:rPr>
              <w:t>Figur</w:t>
            </w:r>
            <w:r w:rsidR="00A75B81">
              <w:rPr>
                <w:highlight w:val="yellow"/>
              </w:rPr>
              <w:t>e 11</w:t>
            </w:r>
            <w:r w:rsidRPr="001821D4">
              <w:rPr>
                <w:highlight w:val="yellow"/>
              </w:rPr>
              <w:t xml:space="preserve"> </w:t>
            </w:r>
          </w:p>
        </w:tc>
        <w:tc>
          <w:tcPr>
            <w:tcW w:w="9265" w:type="dxa"/>
          </w:tcPr>
          <w:p w14:paraId="3CBC66ED" w14:textId="2A7BE7E3" w:rsidR="009102FA" w:rsidRDefault="009102FA" w:rsidP="001821D4"/>
        </w:tc>
      </w:tr>
    </w:tbl>
    <w:p w14:paraId="317DC8B0" w14:textId="4EAAA3F4" w:rsidR="00F50118" w:rsidRDefault="00F50118" w:rsidP="00F67A7A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298"/>
        <w:gridCol w:w="1613"/>
        <w:gridCol w:w="8657"/>
        <w:gridCol w:w="222"/>
      </w:tblGrid>
      <w:tr w:rsidR="00F67A7A" w14:paraId="2DC564BC" w14:textId="77777777" w:rsidTr="009102FA">
        <w:tc>
          <w:tcPr>
            <w:tcW w:w="298" w:type="dxa"/>
          </w:tcPr>
          <w:p w14:paraId="6921811F" w14:textId="77777777" w:rsidR="00F67A7A" w:rsidRDefault="00F67A7A" w:rsidP="00F50118"/>
        </w:tc>
        <w:tc>
          <w:tcPr>
            <w:tcW w:w="10270" w:type="dxa"/>
            <w:gridSpan w:val="2"/>
          </w:tcPr>
          <w:p w14:paraId="4D567714" w14:textId="77777777" w:rsidR="009102FA" w:rsidRDefault="009102FA" w:rsidP="00F67A7A">
            <w:pPr>
              <w:ind w:left="360"/>
            </w:pPr>
          </w:p>
          <w:p w14:paraId="233FB08A" w14:textId="77777777" w:rsidR="009102FA" w:rsidRDefault="009102FA" w:rsidP="00F67A7A">
            <w:pPr>
              <w:ind w:left="360"/>
            </w:pPr>
          </w:p>
          <w:p w14:paraId="71DFC2B0" w14:textId="77777777" w:rsidR="009102FA" w:rsidRDefault="009102FA" w:rsidP="00F67A7A">
            <w:pPr>
              <w:ind w:left="360"/>
            </w:pPr>
          </w:p>
          <w:p w14:paraId="2747A2E5" w14:textId="77777777" w:rsidR="009102FA" w:rsidRDefault="009102FA" w:rsidP="00F67A7A">
            <w:pPr>
              <w:ind w:left="360"/>
            </w:pPr>
          </w:p>
          <w:p w14:paraId="13177955" w14:textId="77777777" w:rsidR="009102FA" w:rsidRDefault="009102FA" w:rsidP="00F67A7A">
            <w:pPr>
              <w:ind w:left="360"/>
            </w:pPr>
          </w:p>
          <w:p w14:paraId="535395E1" w14:textId="77777777" w:rsidR="009102FA" w:rsidRDefault="009102FA" w:rsidP="00F67A7A">
            <w:pPr>
              <w:ind w:left="360"/>
            </w:pPr>
          </w:p>
          <w:p w14:paraId="318AE58F" w14:textId="77777777" w:rsidR="009102FA" w:rsidRDefault="009102FA" w:rsidP="00F67A7A">
            <w:pPr>
              <w:ind w:left="360"/>
            </w:pPr>
          </w:p>
          <w:p w14:paraId="57EEBE93" w14:textId="77777777" w:rsidR="009102FA" w:rsidRDefault="009102FA" w:rsidP="00F67A7A">
            <w:pPr>
              <w:ind w:left="360"/>
            </w:pPr>
          </w:p>
          <w:p w14:paraId="322ECF37" w14:textId="77777777" w:rsidR="009102FA" w:rsidRDefault="009102FA" w:rsidP="00F67A7A">
            <w:pPr>
              <w:ind w:left="360"/>
            </w:pPr>
          </w:p>
          <w:p w14:paraId="77CDC33D" w14:textId="77777777" w:rsidR="009102FA" w:rsidRDefault="009102FA" w:rsidP="00F67A7A">
            <w:pPr>
              <w:ind w:left="360"/>
            </w:pPr>
          </w:p>
          <w:p w14:paraId="2E205D48" w14:textId="77777777" w:rsidR="009102FA" w:rsidRDefault="009102FA" w:rsidP="00F67A7A">
            <w:pPr>
              <w:ind w:left="360"/>
            </w:pPr>
          </w:p>
          <w:p w14:paraId="1FDB5B94" w14:textId="3C5F1BF4" w:rsidR="009102FA" w:rsidRDefault="009102FA" w:rsidP="009102FA"/>
          <w:p w14:paraId="27C03416" w14:textId="77777777" w:rsidR="009102FA" w:rsidRDefault="009102FA" w:rsidP="009102FA"/>
          <w:p w14:paraId="024E8122" w14:textId="77777777" w:rsidR="009102FA" w:rsidRDefault="009102FA" w:rsidP="00F67A7A">
            <w:pPr>
              <w:ind w:left="360"/>
            </w:pPr>
          </w:p>
          <w:p w14:paraId="19E4B056" w14:textId="77777777" w:rsidR="009102FA" w:rsidRDefault="009102FA" w:rsidP="00F67A7A">
            <w:pPr>
              <w:ind w:left="360"/>
            </w:pPr>
          </w:p>
          <w:p w14:paraId="3E07668C" w14:textId="77777777" w:rsidR="009102FA" w:rsidRDefault="009102FA" w:rsidP="00F67A7A">
            <w:pPr>
              <w:ind w:left="360"/>
            </w:pPr>
          </w:p>
          <w:p w14:paraId="3CF8E1E0" w14:textId="77777777" w:rsidR="009102FA" w:rsidRDefault="009102FA" w:rsidP="00F67A7A">
            <w:pPr>
              <w:ind w:left="360"/>
            </w:pPr>
          </w:p>
          <w:p w14:paraId="5C8A49F1" w14:textId="77777777" w:rsidR="009102FA" w:rsidRDefault="009102FA" w:rsidP="00F67A7A">
            <w:pPr>
              <w:ind w:left="360"/>
            </w:pPr>
          </w:p>
          <w:p w14:paraId="7B7D322A" w14:textId="77777777" w:rsidR="009102FA" w:rsidRDefault="009102FA" w:rsidP="00F67A7A">
            <w:pPr>
              <w:ind w:left="360"/>
            </w:pPr>
          </w:p>
          <w:p w14:paraId="1B442539" w14:textId="40439378" w:rsidR="00F67A7A" w:rsidRDefault="00F67A7A" w:rsidP="00F67A7A">
            <w:pPr>
              <w:ind w:left="360"/>
            </w:pPr>
            <w:r>
              <w:t>Repeat step 3.</w:t>
            </w:r>
          </w:p>
          <w:p w14:paraId="325F15EC" w14:textId="77777777" w:rsidR="00F67A7A" w:rsidRDefault="00F67A7A" w:rsidP="00F67A7A">
            <w:r>
              <w:t xml:space="preserve"> </w:t>
            </w:r>
            <w:r>
              <w:object w:dxaOrig="5328" w:dyaOrig="1704" w14:anchorId="3D2A58B4">
                <v:shape id="_x0000_i1038" type="#_x0000_t75" style="width:490.2pt;height:117pt" o:ole="">
                  <v:imagedata r:id="rId38" o:title=""/>
                </v:shape>
                <o:OLEObject Type="Embed" ProgID="PBrush" ShapeID="_x0000_i1038" DrawAspect="Content" ObjectID="_1727667065" r:id="rId39"/>
              </w:object>
            </w:r>
          </w:p>
          <w:p w14:paraId="5E8A5CDB" w14:textId="0307268D" w:rsidR="00F67A7A" w:rsidRDefault="00F67A7A" w:rsidP="00F67A7A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2 an</w:t>
            </w:r>
            <w:r>
              <w:rPr>
                <w:highlight w:val="yellow"/>
              </w:rPr>
              <w:t>d 3</w:t>
            </w:r>
            <w:r>
              <w:t xml:space="preserve">, the sweep line is at the end of line 1. So the main line now is line 1, the sweep line intersects lines 1 and </w:t>
            </w:r>
            <w:r w:rsidR="009102FA">
              <w:t>6</w:t>
            </w:r>
            <w:r>
              <w:t>.</w:t>
            </w:r>
          </w:p>
          <w:p w14:paraId="59C305BD" w14:textId="77777777" w:rsidR="009102FA" w:rsidRDefault="009102FA" w:rsidP="00F67A7A"/>
          <w:p w14:paraId="45637367" w14:textId="71BC2421" w:rsidR="009102FA" w:rsidRDefault="009102FA" w:rsidP="00F67A7A"/>
        </w:tc>
        <w:tc>
          <w:tcPr>
            <w:tcW w:w="222" w:type="dxa"/>
          </w:tcPr>
          <w:p w14:paraId="151A51EB" w14:textId="1D4487FC" w:rsidR="00F67A7A" w:rsidRDefault="00F67A7A" w:rsidP="00F50118"/>
        </w:tc>
      </w:tr>
      <w:tr w:rsidR="00F67A7A" w14:paraId="59C4E9A9" w14:textId="77777777" w:rsidTr="009102FA">
        <w:trPr>
          <w:trHeight w:val="2717"/>
        </w:trPr>
        <w:tc>
          <w:tcPr>
            <w:tcW w:w="1911" w:type="dxa"/>
            <w:gridSpan w:val="2"/>
          </w:tcPr>
          <w:p w14:paraId="25D4343F" w14:textId="5B16A469" w:rsidR="00F67A7A" w:rsidRDefault="00F67A7A" w:rsidP="005118AF">
            <w:r>
              <w:object w:dxaOrig="1668" w:dyaOrig="2544" w14:anchorId="2CBFF494">
                <v:shape id="_x0000_i1039" type="#_x0000_t75" style="width:83.4pt;height:127.2pt" o:ole="">
                  <v:imagedata r:id="rId40" o:title=""/>
                </v:shape>
                <o:OLEObject Type="Embed" ProgID="PBrush" ShapeID="_x0000_i1039" DrawAspect="Content" ObjectID="_1727667066" r:id="rId41"/>
              </w:object>
            </w:r>
          </w:p>
        </w:tc>
        <w:tc>
          <w:tcPr>
            <w:tcW w:w="8879" w:type="dxa"/>
            <w:gridSpan w:val="2"/>
          </w:tcPr>
          <w:p w14:paraId="58E52476" w14:textId="7F5D95A2" w:rsidR="00F67A7A" w:rsidRDefault="00F67A7A" w:rsidP="005118AF">
            <w:r>
              <w:t xml:space="preserve">Consider the starting and ending point of line 1 to be (x1, y1) and (x2, y2), and consider the starting and ending point of line </w:t>
            </w:r>
            <w:r w:rsidR="009102FA">
              <w:t>6</w:t>
            </w:r>
            <w:r>
              <w:t xml:space="preserve"> to be (x3, y3) and (x</w:t>
            </w:r>
            <w:r w:rsidR="001205D6">
              <w:t>4</w:t>
            </w:r>
            <w:r>
              <w:t>, y</w:t>
            </w:r>
            <w:r w:rsidR="001205D6">
              <w:t>4</w:t>
            </w:r>
            <w:r>
              <w:t>).</w:t>
            </w:r>
          </w:p>
          <w:p w14:paraId="69B498F5" w14:textId="77777777" w:rsidR="00F67A7A" w:rsidRDefault="00F67A7A" w:rsidP="005118AF"/>
          <w:p w14:paraId="505CE3E4" w14:textId="77777777" w:rsidR="00F67A7A" w:rsidRDefault="00F67A7A" w:rsidP="005118AF">
            <w:r>
              <w:t>Now we use the turn left and turn right to check if these 2 line segments intersect.</w:t>
            </w:r>
          </w:p>
          <w:p w14:paraId="01690900" w14:textId="48DCA6AB" w:rsidR="00F67A7A" w:rsidRDefault="00F67A7A" w:rsidP="005118AF">
            <w:r>
              <w:t xml:space="preserve">In the case of these 2 lines, there exist </w:t>
            </w:r>
            <w:r w:rsidR="003A3FEC" w:rsidRPr="001205D6">
              <w:rPr>
                <w:color w:val="FF0000"/>
              </w:rPr>
              <w:t>NO INTERSECTION</w:t>
            </w:r>
            <w:r w:rsidR="003A3FEC">
              <w:rPr>
                <w:color w:val="FF0000"/>
              </w:rPr>
              <w:t>.</w:t>
            </w:r>
          </w:p>
          <w:p w14:paraId="358B0105" w14:textId="77777777" w:rsidR="00F67A7A" w:rsidRDefault="00F67A7A" w:rsidP="005118AF"/>
          <w:p w14:paraId="30B2E340" w14:textId="77777777" w:rsidR="00F67A7A" w:rsidRDefault="00F67A7A" w:rsidP="005118AF"/>
        </w:tc>
      </w:tr>
      <w:tr w:rsidR="00F67A7A" w14:paraId="108F5076" w14:textId="77777777" w:rsidTr="009102FA">
        <w:tc>
          <w:tcPr>
            <w:tcW w:w="1911" w:type="dxa"/>
            <w:gridSpan w:val="2"/>
          </w:tcPr>
          <w:p w14:paraId="7244E94F" w14:textId="54CA81D4" w:rsidR="00F67A7A" w:rsidRDefault="00F67A7A" w:rsidP="005118AF">
            <w:r w:rsidRPr="001821D4">
              <w:rPr>
                <w:highlight w:val="yellow"/>
              </w:rPr>
              <w:t xml:space="preserve">Figure </w:t>
            </w:r>
            <w:r w:rsidR="00A75B81">
              <w:rPr>
                <w:highlight w:val="yellow"/>
              </w:rPr>
              <w:t>12</w:t>
            </w:r>
          </w:p>
        </w:tc>
        <w:tc>
          <w:tcPr>
            <w:tcW w:w="8879" w:type="dxa"/>
            <w:gridSpan w:val="2"/>
          </w:tcPr>
          <w:p w14:paraId="58B771A3" w14:textId="77777777" w:rsidR="00F67A7A" w:rsidRDefault="00F67A7A" w:rsidP="005118AF"/>
        </w:tc>
      </w:tr>
    </w:tbl>
    <w:p w14:paraId="304FBD2F" w14:textId="200BE532" w:rsidR="001205D6" w:rsidRDefault="001205D6" w:rsidP="00F50118"/>
    <w:p w14:paraId="03647753" w14:textId="77777777" w:rsidR="001205D6" w:rsidRDefault="001205D6">
      <w:r>
        <w:br w:type="page"/>
      </w:r>
    </w:p>
    <w:tbl>
      <w:tblPr>
        <w:tblStyle w:val="PlainTable3"/>
        <w:tblW w:w="10804" w:type="dxa"/>
        <w:tblLayout w:type="fixed"/>
        <w:tblLook w:val="0600" w:firstRow="0" w:lastRow="0" w:firstColumn="0" w:lastColumn="0" w:noHBand="1" w:noVBand="1"/>
      </w:tblPr>
      <w:tblGrid>
        <w:gridCol w:w="265"/>
        <w:gridCol w:w="2685"/>
        <w:gridCol w:w="7575"/>
        <w:gridCol w:w="43"/>
        <w:gridCol w:w="227"/>
        <w:gridCol w:w="9"/>
      </w:tblGrid>
      <w:tr w:rsidR="001205D6" w14:paraId="3259150B" w14:textId="77777777" w:rsidTr="001F7DF1">
        <w:tc>
          <w:tcPr>
            <w:tcW w:w="265" w:type="dxa"/>
          </w:tcPr>
          <w:p w14:paraId="0617AD77" w14:textId="77777777" w:rsidR="001205D6" w:rsidRDefault="001205D6" w:rsidP="005118AF">
            <w:pPr>
              <w:ind w:left="360"/>
            </w:pPr>
          </w:p>
        </w:tc>
        <w:tc>
          <w:tcPr>
            <w:tcW w:w="10303" w:type="dxa"/>
            <w:gridSpan w:val="3"/>
          </w:tcPr>
          <w:p w14:paraId="4CBF3D76" w14:textId="75CAF4A1" w:rsidR="001205D6" w:rsidRDefault="001205D6" w:rsidP="005118AF">
            <w:pPr>
              <w:ind w:left="360"/>
            </w:pPr>
            <w:r>
              <w:t>Repeat step 3.</w:t>
            </w:r>
          </w:p>
          <w:p w14:paraId="5FA5C0C4" w14:textId="622B5801" w:rsidR="001205D6" w:rsidRDefault="001205D6" w:rsidP="005118AF">
            <w:r>
              <w:t xml:space="preserve"> </w:t>
            </w:r>
            <w:r w:rsidR="00E2366B">
              <w:object w:dxaOrig="5208" w:dyaOrig="1668" w14:anchorId="311BBE93">
                <v:shape id="_x0000_i1040" type="#_x0000_t75" style="width:503.4pt;height:129pt" o:ole="">
                  <v:imagedata r:id="rId42" o:title=""/>
                </v:shape>
                <o:OLEObject Type="Embed" ProgID="PBrush" ShapeID="_x0000_i1040" DrawAspect="Content" ObjectID="_1727667067" r:id="rId43"/>
              </w:object>
            </w:r>
          </w:p>
          <w:p w14:paraId="5C818B9D" w14:textId="77777777" w:rsidR="001205D6" w:rsidRDefault="001205D6" w:rsidP="005118AF">
            <w:pPr>
              <w:rPr>
                <w:color w:val="FF0000"/>
              </w:rPr>
            </w:pPr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2 an</w:t>
            </w:r>
            <w:r>
              <w:rPr>
                <w:highlight w:val="yellow"/>
              </w:rPr>
              <w:t>d 3</w:t>
            </w:r>
            <w:r>
              <w:t xml:space="preserve">, the sweep line is at the end of line 2. So the main line now is line 2, the sweep line intersects lines 2 and 7. </w:t>
            </w:r>
            <w:r w:rsidRPr="001205D6">
              <w:rPr>
                <w:color w:val="FF0000"/>
              </w:rPr>
              <w:t>NO INTERSECTION</w:t>
            </w:r>
          </w:p>
          <w:p w14:paraId="74E1046E" w14:textId="0DD5C209" w:rsidR="001F7DF1" w:rsidRDefault="001F7DF1" w:rsidP="005118AF"/>
        </w:tc>
        <w:tc>
          <w:tcPr>
            <w:tcW w:w="236" w:type="dxa"/>
            <w:gridSpan w:val="2"/>
          </w:tcPr>
          <w:p w14:paraId="7773D902" w14:textId="77777777" w:rsidR="001205D6" w:rsidRDefault="001205D6" w:rsidP="005118AF"/>
        </w:tc>
      </w:tr>
      <w:tr w:rsidR="001205D6" w14:paraId="04AAE7E9" w14:textId="77777777" w:rsidTr="001F7DF1">
        <w:tc>
          <w:tcPr>
            <w:tcW w:w="265" w:type="dxa"/>
          </w:tcPr>
          <w:p w14:paraId="16A3270B" w14:textId="77777777" w:rsidR="001205D6" w:rsidRDefault="001205D6" w:rsidP="005118AF">
            <w:pPr>
              <w:ind w:left="360"/>
            </w:pPr>
          </w:p>
        </w:tc>
        <w:tc>
          <w:tcPr>
            <w:tcW w:w="10303" w:type="dxa"/>
            <w:gridSpan w:val="3"/>
          </w:tcPr>
          <w:p w14:paraId="0C1D8BAB" w14:textId="77777777" w:rsidR="001205D6" w:rsidRDefault="001205D6" w:rsidP="005118AF">
            <w:pPr>
              <w:ind w:left="360"/>
            </w:pPr>
            <w:r>
              <w:t>Repeat step 3.</w:t>
            </w:r>
          </w:p>
          <w:p w14:paraId="6483DB36" w14:textId="392270FB" w:rsidR="001205D6" w:rsidRDefault="001205D6" w:rsidP="005118AF">
            <w:r>
              <w:t xml:space="preserve"> </w:t>
            </w:r>
            <w:r w:rsidR="00E2366B">
              <w:object w:dxaOrig="5304" w:dyaOrig="1752" w14:anchorId="4B95BBF2">
                <v:shape id="_x0000_i1041" type="#_x0000_t75" style="width:502.8pt;height:122.4pt" o:ole="">
                  <v:imagedata r:id="rId44" o:title=""/>
                </v:shape>
                <o:OLEObject Type="Embed" ProgID="PBrush" ShapeID="_x0000_i1041" DrawAspect="Content" ObjectID="_1727667068" r:id="rId45"/>
              </w:object>
            </w:r>
          </w:p>
          <w:p w14:paraId="5B643EBB" w14:textId="77777777" w:rsidR="001205D6" w:rsidRDefault="001205D6" w:rsidP="005118AF">
            <w:pPr>
              <w:rPr>
                <w:color w:val="FF0000"/>
              </w:rPr>
            </w:pPr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2 an</w:t>
            </w:r>
            <w:r>
              <w:rPr>
                <w:highlight w:val="yellow"/>
              </w:rPr>
              <w:t>d 3</w:t>
            </w:r>
            <w:r>
              <w:t xml:space="preserve">, </w:t>
            </w:r>
            <w:r w:rsidR="00E2366B">
              <w:t xml:space="preserve">the sweep line is at the end of line 7. So the main line now is line 7, the sweep line intersects lines 3 and 7. </w:t>
            </w:r>
            <w:r w:rsidR="00E2366B" w:rsidRPr="001205D6">
              <w:rPr>
                <w:color w:val="FF0000"/>
              </w:rPr>
              <w:t>NO INTERSECTION</w:t>
            </w:r>
          </w:p>
          <w:p w14:paraId="317D9A62" w14:textId="70D5F6A6" w:rsidR="001F7DF1" w:rsidRDefault="001F7DF1" w:rsidP="005118AF"/>
        </w:tc>
        <w:tc>
          <w:tcPr>
            <w:tcW w:w="236" w:type="dxa"/>
            <w:gridSpan w:val="2"/>
          </w:tcPr>
          <w:p w14:paraId="3A986D6E" w14:textId="77777777" w:rsidR="001205D6" w:rsidRDefault="001205D6" w:rsidP="005118AF"/>
        </w:tc>
      </w:tr>
      <w:tr w:rsidR="00E2366B" w14:paraId="16CFD366" w14:textId="77777777" w:rsidTr="001F7DF1">
        <w:tc>
          <w:tcPr>
            <w:tcW w:w="265" w:type="dxa"/>
          </w:tcPr>
          <w:p w14:paraId="44B2E3EC" w14:textId="77777777" w:rsidR="00E2366B" w:rsidRDefault="00E2366B" w:rsidP="005118AF">
            <w:pPr>
              <w:ind w:left="360"/>
            </w:pPr>
          </w:p>
        </w:tc>
        <w:tc>
          <w:tcPr>
            <w:tcW w:w="10303" w:type="dxa"/>
            <w:gridSpan w:val="3"/>
          </w:tcPr>
          <w:p w14:paraId="1DDEA79C" w14:textId="77777777" w:rsidR="00E2366B" w:rsidRDefault="00E2366B" w:rsidP="005118AF">
            <w:pPr>
              <w:ind w:left="360"/>
            </w:pPr>
            <w:r>
              <w:t>Repeat step 3.</w:t>
            </w:r>
          </w:p>
          <w:p w14:paraId="01D0BB1B" w14:textId="3D6B5901" w:rsidR="00E2366B" w:rsidRDefault="00E2366B" w:rsidP="005118AF">
            <w:r>
              <w:t xml:space="preserve"> </w:t>
            </w:r>
            <w:r>
              <w:object w:dxaOrig="5256" w:dyaOrig="1668" w14:anchorId="648EBFB6">
                <v:shape id="_x0000_i1042" type="#_x0000_t75" style="width:503.4pt;height:124.8pt" o:ole="">
                  <v:imagedata r:id="rId46" o:title=""/>
                </v:shape>
                <o:OLEObject Type="Embed" ProgID="PBrush" ShapeID="_x0000_i1042" DrawAspect="Content" ObjectID="_1727667069" r:id="rId47"/>
              </w:object>
            </w:r>
          </w:p>
          <w:p w14:paraId="3FA6AD76" w14:textId="750979B5" w:rsidR="00E2366B" w:rsidRDefault="00E2366B" w:rsidP="005118AF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6</w:t>
            </w:r>
            <w:r w:rsidRPr="009E4F37">
              <w:rPr>
                <w:highlight w:val="yellow"/>
              </w:rPr>
              <w:t xml:space="preserve"> an</w:t>
            </w:r>
            <w:r>
              <w:rPr>
                <w:highlight w:val="yellow"/>
              </w:rPr>
              <w:t>d 7</w:t>
            </w:r>
            <w:r>
              <w:t>, the sweep line is at the start of lines 1’ and 4’.</w:t>
            </w:r>
          </w:p>
        </w:tc>
        <w:tc>
          <w:tcPr>
            <w:tcW w:w="236" w:type="dxa"/>
            <w:gridSpan w:val="2"/>
          </w:tcPr>
          <w:p w14:paraId="7859599D" w14:textId="77777777" w:rsidR="00E2366B" w:rsidRDefault="00E2366B" w:rsidP="005118AF"/>
        </w:tc>
      </w:tr>
      <w:tr w:rsidR="00D94375" w14:paraId="6DD1DE21" w14:textId="77777777" w:rsidTr="001F7DF1">
        <w:tc>
          <w:tcPr>
            <w:tcW w:w="265" w:type="dxa"/>
          </w:tcPr>
          <w:p w14:paraId="67ED3910" w14:textId="77777777" w:rsidR="00D94375" w:rsidRDefault="00D94375" w:rsidP="005118AF">
            <w:pPr>
              <w:ind w:left="360"/>
            </w:pPr>
          </w:p>
          <w:p w14:paraId="7C28D9BC" w14:textId="77777777" w:rsidR="00D94375" w:rsidRDefault="00D94375" w:rsidP="005118AF">
            <w:pPr>
              <w:ind w:left="360"/>
            </w:pPr>
          </w:p>
          <w:p w14:paraId="1EF8D34A" w14:textId="77777777" w:rsidR="00D94375" w:rsidRDefault="00D94375" w:rsidP="005118AF">
            <w:pPr>
              <w:ind w:left="360"/>
            </w:pPr>
          </w:p>
          <w:p w14:paraId="6EEDB06D" w14:textId="77777777" w:rsidR="00D94375" w:rsidRDefault="00D94375" w:rsidP="005118AF">
            <w:pPr>
              <w:ind w:left="360"/>
            </w:pPr>
          </w:p>
          <w:p w14:paraId="2F26A781" w14:textId="77777777" w:rsidR="00D94375" w:rsidRDefault="00D94375" w:rsidP="005118AF">
            <w:pPr>
              <w:ind w:left="360"/>
            </w:pPr>
          </w:p>
          <w:p w14:paraId="635C4B0E" w14:textId="77777777" w:rsidR="00D94375" w:rsidRDefault="00D94375" w:rsidP="005118AF">
            <w:pPr>
              <w:ind w:left="360"/>
            </w:pPr>
          </w:p>
          <w:p w14:paraId="44125AC0" w14:textId="77777777" w:rsidR="00D94375" w:rsidRDefault="00D94375" w:rsidP="005118AF">
            <w:pPr>
              <w:ind w:left="360"/>
            </w:pPr>
          </w:p>
          <w:p w14:paraId="4D99C9CD" w14:textId="77777777" w:rsidR="00D94375" w:rsidRDefault="00D94375" w:rsidP="005118AF">
            <w:pPr>
              <w:ind w:left="360"/>
            </w:pPr>
          </w:p>
          <w:p w14:paraId="5F666D9D" w14:textId="77777777" w:rsidR="00D94375" w:rsidRDefault="00D94375" w:rsidP="005118AF">
            <w:pPr>
              <w:ind w:left="360"/>
            </w:pPr>
          </w:p>
          <w:p w14:paraId="37C04A15" w14:textId="77777777" w:rsidR="00D94375" w:rsidRDefault="00D94375" w:rsidP="005118AF">
            <w:pPr>
              <w:ind w:left="360"/>
            </w:pPr>
          </w:p>
          <w:p w14:paraId="1424C6A8" w14:textId="778801F7" w:rsidR="00D94375" w:rsidRDefault="00D94375" w:rsidP="005118AF">
            <w:pPr>
              <w:ind w:left="360"/>
            </w:pPr>
          </w:p>
        </w:tc>
        <w:tc>
          <w:tcPr>
            <w:tcW w:w="10303" w:type="dxa"/>
            <w:gridSpan w:val="3"/>
          </w:tcPr>
          <w:p w14:paraId="0E453504" w14:textId="77777777" w:rsidR="00D94375" w:rsidRDefault="00D94375" w:rsidP="005118AF">
            <w:pPr>
              <w:ind w:left="360"/>
            </w:pPr>
          </w:p>
          <w:p w14:paraId="3DD64B61" w14:textId="77777777" w:rsidR="009102FA" w:rsidRDefault="009102FA" w:rsidP="005118AF">
            <w:pPr>
              <w:ind w:left="360"/>
            </w:pPr>
          </w:p>
          <w:p w14:paraId="39410E60" w14:textId="77777777" w:rsidR="009102FA" w:rsidRDefault="009102FA" w:rsidP="005118AF">
            <w:pPr>
              <w:ind w:left="360"/>
            </w:pPr>
          </w:p>
          <w:p w14:paraId="690C2E6E" w14:textId="77777777" w:rsidR="009102FA" w:rsidRDefault="009102FA" w:rsidP="005118AF">
            <w:pPr>
              <w:ind w:left="360"/>
            </w:pPr>
          </w:p>
          <w:p w14:paraId="1E7B1528" w14:textId="77777777" w:rsidR="009102FA" w:rsidRDefault="009102FA" w:rsidP="005118AF">
            <w:pPr>
              <w:ind w:left="360"/>
            </w:pPr>
          </w:p>
          <w:p w14:paraId="3408901E" w14:textId="77777777" w:rsidR="009102FA" w:rsidRDefault="009102FA" w:rsidP="005118AF">
            <w:pPr>
              <w:ind w:left="360"/>
            </w:pPr>
          </w:p>
          <w:p w14:paraId="1F083DEC" w14:textId="77777777" w:rsidR="009102FA" w:rsidRDefault="009102FA" w:rsidP="005118AF">
            <w:pPr>
              <w:ind w:left="360"/>
            </w:pPr>
          </w:p>
          <w:p w14:paraId="170193B8" w14:textId="77777777" w:rsidR="009102FA" w:rsidRDefault="009102FA" w:rsidP="005118AF">
            <w:pPr>
              <w:ind w:left="360"/>
            </w:pPr>
          </w:p>
          <w:p w14:paraId="5A8E6CB3" w14:textId="77777777" w:rsidR="009102FA" w:rsidRDefault="009102FA" w:rsidP="005118AF">
            <w:pPr>
              <w:ind w:left="360"/>
            </w:pPr>
          </w:p>
          <w:p w14:paraId="32CD7A5E" w14:textId="77777777" w:rsidR="009102FA" w:rsidRDefault="009102FA" w:rsidP="005118AF">
            <w:pPr>
              <w:ind w:left="360"/>
            </w:pPr>
          </w:p>
          <w:p w14:paraId="1094504F" w14:textId="77777777" w:rsidR="009102FA" w:rsidRDefault="009102FA" w:rsidP="005118AF">
            <w:pPr>
              <w:ind w:left="360"/>
            </w:pPr>
          </w:p>
          <w:p w14:paraId="61E5D1CD" w14:textId="0FDC46C9" w:rsidR="009102FA" w:rsidRDefault="009102FA" w:rsidP="005118AF">
            <w:pPr>
              <w:ind w:left="360"/>
            </w:pPr>
          </w:p>
        </w:tc>
        <w:tc>
          <w:tcPr>
            <w:tcW w:w="236" w:type="dxa"/>
            <w:gridSpan w:val="2"/>
          </w:tcPr>
          <w:p w14:paraId="48AE9D35" w14:textId="77777777" w:rsidR="00D94375" w:rsidRDefault="00D94375" w:rsidP="005118AF"/>
        </w:tc>
      </w:tr>
      <w:tr w:rsidR="00E2366B" w14:paraId="21A13C77" w14:textId="77777777" w:rsidTr="001F7DF1">
        <w:trPr>
          <w:trHeight w:val="3887"/>
        </w:trPr>
        <w:tc>
          <w:tcPr>
            <w:tcW w:w="265" w:type="dxa"/>
          </w:tcPr>
          <w:p w14:paraId="3AF84396" w14:textId="77777777" w:rsidR="00E2366B" w:rsidRDefault="00E2366B" w:rsidP="005118AF">
            <w:pPr>
              <w:ind w:left="360"/>
            </w:pPr>
          </w:p>
        </w:tc>
        <w:tc>
          <w:tcPr>
            <w:tcW w:w="10303" w:type="dxa"/>
            <w:gridSpan w:val="3"/>
          </w:tcPr>
          <w:p w14:paraId="61459719" w14:textId="77777777" w:rsidR="00E2366B" w:rsidRDefault="00E2366B" w:rsidP="005118AF">
            <w:pPr>
              <w:ind w:left="360"/>
            </w:pPr>
            <w:r>
              <w:t>Repeat step 3.</w:t>
            </w:r>
          </w:p>
          <w:p w14:paraId="45C29078" w14:textId="67E08D85" w:rsidR="00E2366B" w:rsidRDefault="00E2366B" w:rsidP="005118AF">
            <w:r>
              <w:t xml:space="preserve"> </w:t>
            </w:r>
            <w:r w:rsidR="004A5C05">
              <w:object w:dxaOrig="5304" w:dyaOrig="1740" w14:anchorId="4216E573">
                <v:shape id="_x0000_i1043" type="#_x0000_t75" style="width:7in;height:123.6pt" o:ole="">
                  <v:imagedata r:id="rId48" o:title=""/>
                </v:shape>
                <o:OLEObject Type="Embed" ProgID="PBrush" ShapeID="_x0000_i1043" DrawAspect="Content" ObjectID="_1727667070" r:id="rId49"/>
              </w:object>
            </w:r>
          </w:p>
          <w:p w14:paraId="542D2522" w14:textId="459C7AB0" w:rsidR="00E2366B" w:rsidRDefault="00E2366B" w:rsidP="005118AF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</w:t>
            </w:r>
            <w:r w:rsidR="00D94375">
              <w:rPr>
                <w:highlight w:val="yellow"/>
              </w:rPr>
              <w:t xml:space="preserve">2, 3, </w:t>
            </w:r>
            <w:r>
              <w:rPr>
                <w:highlight w:val="yellow"/>
              </w:rPr>
              <w:t>6</w:t>
            </w:r>
            <w:r w:rsidR="00D94375">
              <w:rPr>
                <w:highlight w:val="yellow"/>
              </w:rPr>
              <w:t>,</w:t>
            </w:r>
            <w:r w:rsidRPr="009E4F37">
              <w:rPr>
                <w:highlight w:val="yellow"/>
              </w:rPr>
              <w:t xml:space="preserve"> an</w:t>
            </w:r>
            <w:r>
              <w:rPr>
                <w:highlight w:val="yellow"/>
              </w:rPr>
              <w:t>d 7</w:t>
            </w:r>
            <w:r w:rsidR="00D94375">
              <w:t>,</w:t>
            </w:r>
            <w:r>
              <w:t xml:space="preserve"> the sweep line is at the </w:t>
            </w:r>
            <w:r w:rsidR="003A3FEC">
              <w:t>end</w:t>
            </w:r>
            <w:r>
              <w:t xml:space="preserve"> of line </w:t>
            </w:r>
            <w:r w:rsidR="004A5C05">
              <w:t>3</w:t>
            </w:r>
            <w:r w:rsidR="00D94375">
              <w:t xml:space="preserve">. So the main line now is line </w:t>
            </w:r>
            <w:r w:rsidR="004A5C05">
              <w:t>3</w:t>
            </w:r>
            <w:r w:rsidR="00D94375">
              <w:t xml:space="preserve">, the sweep line intersects lines 1’, </w:t>
            </w:r>
            <w:r>
              <w:t>4’</w:t>
            </w:r>
            <w:r w:rsidR="00D94375">
              <w:t xml:space="preserve">, </w:t>
            </w:r>
            <w:r w:rsidR="004A5C05">
              <w:t>3</w:t>
            </w:r>
            <w:r w:rsidR="00D94375">
              <w:t>, and 8</w:t>
            </w:r>
            <w:r>
              <w:t>.</w:t>
            </w:r>
          </w:p>
        </w:tc>
        <w:tc>
          <w:tcPr>
            <w:tcW w:w="236" w:type="dxa"/>
            <w:gridSpan w:val="2"/>
          </w:tcPr>
          <w:p w14:paraId="62F66583" w14:textId="77777777" w:rsidR="00E2366B" w:rsidRDefault="00E2366B" w:rsidP="005118AF"/>
        </w:tc>
      </w:tr>
      <w:tr w:rsidR="00D94375" w14:paraId="43BD4AD2" w14:textId="77777777" w:rsidTr="001F7DF1">
        <w:trPr>
          <w:trHeight w:val="3140"/>
        </w:trPr>
        <w:tc>
          <w:tcPr>
            <w:tcW w:w="2950" w:type="dxa"/>
            <w:gridSpan w:val="2"/>
          </w:tcPr>
          <w:p w14:paraId="44518AE7" w14:textId="72F421DC" w:rsidR="00D94375" w:rsidRDefault="004016E5" w:rsidP="005118AF">
            <w:r>
              <w:object w:dxaOrig="2328" w:dyaOrig="2700" w14:anchorId="576FB15D">
                <v:shape id="_x0000_i1044" type="#_x0000_t75" style="width:116.4pt;height:135pt" o:ole="">
                  <v:imagedata r:id="rId50" o:title=""/>
                </v:shape>
                <o:OLEObject Type="Embed" ProgID="PBrush" ShapeID="_x0000_i1044" DrawAspect="Content" ObjectID="_1727667071" r:id="rId51"/>
              </w:object>
            </w:r>
          </w:p>
        </w:tc>
        <w:tc>
          <w:tcPr>
            <w:tcW w:w="7854" w:type="dxa"/>
            <w:gridSpan w:val="4"/>
          </w:tcPr>
          <w:p w14:paraId="35D6BEC6" w14:textId="77777777" w:rsidR="00D94375" w:rsidRDefault="00D94375" w:rsidP="005118AF">
            <w:r>
              <w:t xml:space="preserve">Consider the starting and ending point of line 1’ to be (x1, y1) and (x2, y2), </w:t>
            </w:r>
          </w:p>
          <w:p w14:paraId="695A98D2" w14:textId="2923375A" w:rsidR="00D94375" w:rsidRDefault="00D94375" w:rsidP="00D94375">
            <w:r>
              <w:t xml:space="preserve">Consider the starting and ending point of line 4’ to be (x3, y3) and (x4, y4). </w:t>
            </w:r>
          </w:p>
          <w:p w14:paraId="1431BD50" w14:textId="01240812" w:rsidR="00D94375" w:rsidRDefault="00D94375" w:rsidP="00D94375">
            <w:r>
              <w:t xml:space="preserve">Consider the starting and ending point of line </w:t>
            </w:r>
            <w:r w:rsidR="004A5C05">
              <w:t>3</w:t>
            </w:r>
            <w:r>
              <w:t xml:space="preserve"> to be (x5, y5) and (x6, y6). </w:t>
            </w:r>
          </w:p>
          <w:p w14:paraId="5702C008" w14:textId="3062DEEA" w:rsidR="00D94375" w:rsidRDefault="00D94375" w:rsidP="00D94375">
            <w:r>
              <w:t>Consider the starting and ending point of line 8 to be (x7, y7) and (x8, y8).</w:t>
            </w:r>
          </w:p>
          <w:p w14:paraId="074A8D79" w14:textId="1F8DCC13" w:rsidR="00D94375" w:rsidRDefault="00D94375" w:rsidP="00D94375"/>
          <w:p w14:paraId="52220E5B" w14:textId="77777777" w:rsidR="00D94375" w:rsidRDefault="00D94375" w:rsidP="005118AF"/>
          <w:p w14:paraId="7F8DAA1F" w14:textId="0F88CF23" w:rsidR="00D94375" w:rsidRDefault="00D94375" w:rsidP="005118AF">
            <w:r>
              <w:t>Now we use the turn left and turn right to check if these line segments intersect with the main line.</w:t>
            </w:r>
          </w:p>
          <w:p w14:paraId="1F8B72BC" w14:textId="25A25800" w:rsidR="00D94375" w:rsidRDefault="00D94375" w:rsidP="009102FA">
            <w:r>
              <w:t>In the case of these lines</w:t>
            </w:r>
            <w:r w:rsidR="004016E5">
              <w:t xml:space="preserve"> the main line does not intersect with any other line so </w:t>
            </w:r>
            <w:r w:rsidR="004016E5" w:rsidRPr="001205D6">
              <w:rPr>
                <w:color w:val="FF0000"/>
              </w:rPr>
              <w:t>NO INTERSECTION</w:t>
            </w:r>
            <w:r w:rsidR="004016E5">
              <w:t>.</w:t>
            </w:r>
          </w:p>
        </w:tc>
      </w:tr>
      <w:tr w:rsidR="00D94375" w14:paraId="4EE0BF4E" w14:textId="77777777" w:rsidTr="001F7DF1">
        <w:trPr>
          <w:trHeight w:val="440"/>
        </w:trPr>
        <w:tc>
          <w:tcPr>
            <w:tcW w:w="2950" w:type="dxa"/>
            <w:gridSpan w:val="2"/>
          </w:tcPr>
          <w:p w14:paraId="40D88744" w14:textId="77777777" w:rsidR="00D94375" w:rsidRDefault="00D94375" w:rsidP="005118AF">
            <w:r w:rsidRPr="001821D4">
              <w:rPr>
                <w:highlight w:val="yellow"/>
              </w:rPr>
              <w:t xml:space="preserve">Figure </w:t>
            </w:r>
            <w:r w:rsidR="00A75B81">
              <w:rPr>
                <w:highlight w:val="yellow"/>
              </w:rPr>
              <w:t>13</w:t>
            </w:r>
          </w:p>
          <w:p w14:paraId="5D7B1DBA" w14:textId="77777777" w:rsidR="009102FA" w:rsidRDefault="009102FA" w:rsidP="005118AF"/>
          <w:p w14:paraId="72481E1D" w14:textId="77777777" w:rsidR="009102FA" w:rsidRDefault="009102FA" w:rsidP="005118AF"/>
          <w:p w14:paraId="5DE70EDB" w14:textId="77777777" w:rsidR="009102FA" w:rsidRDefault="009102FA" w:rsidP="005118AF"/>
          <w:p w14:paraId="08222633" w14:textId="77777777" w:rsidR="009102FA" w:rsidRDefault="009102FA" w:rsidP="005118AF"/>
          <w:p w14:paraId="687BB040" w14:textId="77777777" w:rsidR="009102FA" w:rsidRDefault="009102FA" w:rsidP="005118AF"/>
          <w:p w14:paraId="73C50199" w14:textId="77777777" w:rsidR="009102FA" w:rsidRDefault="009102FA" w:rsidP="005118AF"/>
          <w:p w14:paraId="622A1A44" w14:textId="77777777" w:rsidR="009102FA" w:rsidRDefault="009102FA" w:rsidP="005118AF"/>
          <w:p w14:paraId="6E89F7A7" w14:textId="77777777" w:rsidR="009102FA" w:rsidRDefault="009102FA" w:rsidP="005118AF"/>
          <w:p w14:paraId="0B5F7C09" w14:textId="77777777" w:rsidR="009102FA" w:rsidRDefault="009102FA" w:rsidP="005118AF"/>
          <w:p w14:paraId="7695BD49" w14:textId="77777777" w:rsidR="009102FA" w:rsidRDefault="009102FA" w:rsidP="005118AF"/>
          <w:p w14:paraId="2CCE71C9" w14:textId="77777777" w:rsidR="009102FA" w:rsidRDefault="009102FA" w:rsidP="005118AF"/>
          <w:p w14:paraId="3CF8EA51" w14:textId="77777777" w:rsidR="009102FA" w:rsidRDefault="009102FA" w:rsidP="005118AF"/>
          <w:p w14:paraId="60C59E13" w14:textId="77777777" w:rsidR="009102FA" w:rsidRDefault="009102FA" w:rsidP="005118AF"/>
          <w:p w14:paraId="0A008134" w14:textId="77777777" w:rsidR="009102FA" w:rsidRDefault="009102FA" w:rsidP="005118AF"/>
          <w:p w14:paraId="75D74BD3" w14:textId="77777777" w:rsidR="009102FA" w:rsidRDefault="009102FA" w:rsidP="005118AF"/>
          <w:p w14:paraId="066E15D3" w14:textId="77777777" w:rsidR="009102FA" w:rsidRDefault="009102FA" w:rsidP="005118AF"/>
          <w:p w14:paraId="0C639DDC" w14:textId="77777777" w:rsidR="009102FA" w:rsidRDefault="009102FA" w:rsidP="005118AF"/>
          <w:p w14:paraId="2C3CC752" w14:textId="77777777" w:rsidR="009102FA" w:rsidRDefault="009102FA" w:rsidP="005118AF"/>
          <w:p w14:paraId="3F7E264B" w14:textId="77777777" w:rsidR="009102FA" w:rsidRDefault="009102FA" w:rsidP="005118AF"/>
          <w:p w14:paraId="5C6E2D80" w14:textId="77777777" w:rsidR="009102FA" w:rsidRDefault="009102FA" w:rsidP="005118AF"/>
          <w:p w14:paraId="33C6B6DB" w14:textId="77777777" w:rsidR="009102FA" w:rsidRDefault="009102FA" w:rsidP="005118AF"/>
          <w:p w14:paraId="665B8C87" w14:textId="77777777" w:rsidR="009102FA" w:rsidRDefault="009102FA" w:rsidP="005118AF"/>
          <w:p w14:paraId="4FEC40CA" w14:textId="6961C1FA" w:rsidR="009102FA" w:rsidRDefault="009102FA" w:rsidP="005118AF"/>
        </w:tc>
        <w:tc>
          <w:tcPr>
            <w:tcW w:w="7854" w:type="dxa"/>
            <w:gridSpan w:val="4"/>
          </w:tcPr>
          <w:p w14:paraId="19686BDC" w14:textId="77777777" w:rsidR="009102FA" w:rsidRDefault="009102FA" w:rsidP="005118AF"/>
          <w:p w14:paraId="22384F68" w14:textId="77777777" w:rsidR="009102FA" w:rsidRDefault="009102FA" w:rsidP="005118AF"/>
          <w:p w14:paraId="0E0BE47B" w14:textId="77777777" w:rsidR="009102FA" w:rsidRDefault="009102FA" w:rsidP="005118AF"/>
          <w:p w14:paraId="001DE8CD" w14:textId="77777777" w:rsidR="009102FA" w:rsidRDefault="009102FA" w:rsidP="005118AF"/>
          <w:p w14:paraId="30D874BA" w14:textId="77777777" w:rsidR="009102FA" w:rsidRDefault="009102FA" w:rsidP="005118AF"/>
          <w:p w14:paraId="35593CDF" w14:textId="77777777" w:rsidR="009102FA" w:rsidRDefault="009102FA" w:rsidP="005118AF"/>
          <w:p w14:paraId="61594DE6" w14:textId="77777777" w:rsidR="009102FA" w:rsidRDefault="009102FA" w:rsidP="005118AF"/>
          <w:p w14:paraId="357E71CE" w14:textId="3B811040" w:rsidR="009102FA" w:rsidRDefault="009102FA" w:rsidP="005118AF"/>
        </w:tc>
      </w:tr>
      <w:tr w:rsidR="003A3FEC" w14:paraId="177F71CE" w14:textId="77777777" w:rsidTr="001F7DF1">
        <w:tc>
          <w:tcPr>
            <w:tcW w:w="265" w:type="dxa"/>
          </w:tcPr>
          <w:p w14:paraId="56466A21" w14:textId="77777777" w:rsidR="003A3FEC" w:rsidRDefault="003A3FEC" w:rsidP="005118AF">
            <w:pPr>
              <w:ind w:left="360"/>
            </w:pPr>
          </w:p>
        </w:tc>
        <w:tc>
          <w:tcPr>
            <w:tcW w:w="10303" w:type="dxa"/>
            <w:gridSpan w:val="3"/>
          </w:tcPr>
          <w:p w14:paraId="66624A61" w14:textId="77777777" w:rsidR="003A3FEC" w:rsidRDefault="003A3FEC" w:rsidP="005118AF">
            <w:pPr>
              <w:ind w:left="360"/>
            </w:pPr>
            <w:r>
              <w:t>Repeat step 3.</w:t>
            </w:r>
          </w:p>
          <w:p w14:paraId="63CC55A2" w14:textId="7EC0CE9E" w:rsidR="003A3FEC" w:rsidRDefault="003A3FEC" w:rsidP="005118AF">
            <w:r>
              <w:t xml:space="preserve"> </w:t>
            </w:r>
            <w:r w:rsidR="004A5C05">
              <w:object w:dxaOrig="5244" w:dyaOrig="1656" w14:anchorId="0FD854E2">
                <v:shape id="_x0000_i1045" type="#_x0000_t75" style="width:501.6pt;height:126.6pt" o:ole="">
                  <v:imagedata r:id="rId52" o:title=""/>
                </v:shape>
                <o:OLEObject Type="Embed" ProgID="PBrush" ShapeID="_x0000_i1045" DrawAspect="Content" ObjectID="_1727667072" r:id="rId53"/>
              </w:object>
            </w:r>
          </w:p>
          <w:p w14:paraId="30FE255C" w14:textId="01F56741" w:rsidR="003A3FEC" w:rsidRDefault="003A3FEC" w:rsidP="005118AF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2, 3, 6,</w:t>
            </w:r>
            <w:r w:rsidRPr="009E4F37">
              <w:rPr>
                <w:highlight w:val="yellow"/>
              </w:rPr>
              <w:t xml:space="preserve"> an</w:t>
            </w:r>
            <w:r>
              <w:rPr>
                <w:highlight w:val="yellow"/>
              </w:rPr>
              <w:t>d 7</w:t>
            </w:r>
            <w:r>
              <w:t xml:space="preserve">, the sweep line is at the end of line 1’. So the main line now is line 1’, the sweep line intersects lines 1’, 4’, </w:t>
            </w:r>
            <w:r w:rsidR="004016E5">
              <w:t>4</w:t>
            </w:r>
            <w:r>
              <w:t>, and 8.</w:t>
            </w:r>
          </w:p>
        </w:tc>
        <w:tc>
          <w:tcPr>
            <w:tcW w:w="236" w:type="dxa"/>
            <w:gridSpan w:val="2"/>
          </w:tcPr>
          <w:p w14:paraId="20EBF76A" w14:textId="77777777" w:rsidR="003A3FEC" w:rsidRDefault="003A3FEC" w:rsidP="005118AF"/>
        </w:tc>
      </w:tr>
      <w:tr w:rsidR="009102FA" w14:paraId="3B8B02B0" w14:textId="77777777" w:rsidTr="001F7DF1">
        <w:trPr>
          <w:trHeight w:val="2645"/>
        </w:trPr>
        <w:tc>
          <w:tcPr>
            <w:tcW w:w="2950" w:type="dxa"/>
            <w:gridSpan w:val="2"/>
            <w:vMerge w:val="restart"/>
          </w:tcPr>
          <w:p w14:paraId="19249F78" w14:textId="2E8EDC8D" w:rsidR="009102FA" w:rsidRDefault="009102FA" w:rsidP="005118AF">
            <w:r>
              <w:object w:dxaOrig="1944" w:dyaOrig="2472" w14:anchorId="560343A1">
                <v:shape id="_x0000_i1046" type="#_x0000_t75" style="width:97.2pt;height:123.6pt" o:ole="">
                  <v:imagedata r:id="rId54" o:title=""/>
                </v:shape>
                <o:OLEObject Type="Embed" ProgID="PBrush" ShapeID="_x0000_i1046" DrawAspect="Content" ObjectID="_1727667073" r:id="rId55"/>
              </w:object>
            </w:r>
          </w:p>
          <w:p w14:paraId="39AFE7F6" w14:textId="2C62A0EF" w:rsidR="009102FA" w:rsidRDefault="009102FA" w:rsidP="005118AF"/>
          <w:p w14:paraId="5EC4BF1F" w14:textId="77777777" w:rsidR="009102FA" w:rsidRDefault="009102FA" w:rsidP="005118AF"/>
          <w:p w14:paraId="0F3DAC94" w14:textId="2D066CE7" w:rsidR="009102FA" w:rsidRDefault="009102FA" w:rsidP="005118AF">
            <w:r w:rsidRPr="001821D4">
              <w:rPr>
                <w:highlight w:val="yellow"/>
              </w:rPr>
              <w:t xml:space="preserve">Figure </w:t>
            </w:r>
            <w:r>
              <w:rPr>
                <w:highlight w:val="yellow"/>
              </w:rPr>
              <w:t>14</w:t>
            </w:r>
          </w:p>
        </w:tc>
        <w:tc>
          <w:tcPr>
            <w:tcW w:w="7854" w:type="dxa"/>
            <w:gridSpan w:val="4"/>
          </w:tcPr>
          <w:p w14:paraId="4C125AD8" w14:textId="77777777" w:rsidR="009102FA" w:rsidRDefault="009102FA" w:rsidP="005118AF">
            <w:r>
              <w:t xml:space="preserve">Consider the starting and ending point of line 1’ to be (x1, y1) and (x2, y2), </w:t>
            </w:r>
          </w:p>
          <w:p w14:paraId="7733E955" w14:textId="77777777" w:rsidR="009102FA" w:rsidRDefault="009102FA" w:rsidP="005118AF">
            <w:r>
              <w:t xml:space="preserve">Consider the starting and ending point of line 4’ to be (x3, y3) and (x4, y4). </w:t>
            </w:r>
          </w:p>
          <w:p w14:paraId="1D8B4C0E" w14:textId="77777777" w:rsidR="009102FA" w:rsidRDefault="009102FA" w:rsidP="005118AF">
            <w:r>
              <w:t xml:space="preserve">Consider the starting and ending point of line 4 to be (x5, y5) and (x6, y6). </w:t>
            </w:r>
          </w:p>
          <w:p w14:paraId="03F17767" w14:textId="77777777" w:rsidR="009102FA" w:rsidRDefault="009102FA" w:rsidP="005118AF">
            <w:r>
              <w:t>Consider the starting and ending point of line 8 to be (x7, y7) and (x8, y8).</w:t>
            </w:r>
          </w:p>
          <w:p w14:paraId="617E5460" w14:textId="77777777" w:rsidR="009102FA" w:rsidRDefault="009102FA" w:rsidP="005118AF"/>
          <w:p w14:paraId="4677DC4A" w14:textId="77777777" w:rsidR="009102FA" w:rsidRDefault="009102FA" w:rsidP="005118AF"/>
          <w:p w14:paraId="7F4ACE8F" w14:textId="77777777" w:rsidR="009102FA" w:rsidRDefault="009102FA" w:rsidP="005118AF">
            <w:r>
              <w:t>Now we use the turn left and turn right to check if these line segments intersect with the main line.</w:t>
            </w:r>
          </w:p>
          <w:p w14:paraId="73E32F52" w14:textId="77777777" w:rsidR="009102FA" w:rsidRDefault="009102FA" w:rsidP="005118AF">
            <w:pPr>
              <w:rPr>
                <w:color w:val="00B050"/>
              </w:rPr>
            </w:pPr>
            <w:r>
              <w:t xml:space="preserve">In the case of these lines, there exist an intersection between the main line and line 4, since they do not belong to the same polygon, then </w:t>
            </w:r>
            <w:r w:rsidRPr="003A3FEC">
              <w:t>there exist an</w:t>
            </w:r>
            <w:r w:rsidRPr="001205D6">
              <w:rPr>
                <w:color w:val="FF0000"/>
              </w:rPr>
              <w:t xml:space="preserve"> </w:t>
            </w:r>
            <w:r w:rsidRPr="003A3FEC">
              <w:rPr>
                <w:color w:val="00B050"/>
              </w:rPr>
              <w:t>INTERSECTION</w:t>
            </w:r>
            <w:r>
              <w:rPr>
                <w:color w:val="00B050"/>
              </w:rPr>
              <w:t>.</w:t>
            </w:r>
          </w:p>
          <w:p w14:paraId="6D9B41DD" w14:textId="77777777" w:rsidR="009102FA" w:rsidRDefault="009102FA" w:rsidP="005118AF">
            <w:r>
              <w:t>The man line and line 8 no intersection.</w:t>
            </w:r>
          </w:p>
          <w:p w14:paraId="783ABCD5" w14:textId="666F78B8" w:rsidR="009102FA" w:rsidRDefault="009102FA" w:rsidP="005118AF">
            <w:r>
              <w:t>The main line and line 4’ exist a intersection, but since they belong to the same polygon, then no intersection.</w:t>
            </w:r>
          </w:p>
          <w:p w14:paraId="5D771162" w14:textId="3BE2B95D" w:rsidR="009102FA" w:rsidRPr="00A75B81" w:rsidRDefault="009102FA" w:rsidP="005118AF">
            <w:pPr>
              <w:rPr>
                <w:color w:val="00B050"/>
              </w:rPr>
            </w:pPr>
          </w:p>
          <w:p w14:paraId="2C965CFF" w14:textId="402ABB0F" w:rsidR="009102FA" w:rsidRPr="00A75B81" w:rsidRDefault="009102FA" w:rsidP="005118AF">
            <w:pPr>
              <w:rPr>
                <w:color w:val="00B050"/>
              </w:rPr>
            </w:pPr>
            <w:r w:rsidRPr="00A75B81">
              <w:rPr>
                <w:color w:val="00B050"/>
              </w:rPr>
              <w:t>INTERSECTION BETWEEN LINE 1’ AND 4.</w:t>
            </w:r>
          </w:p>
          <w:p w14:paraId="4AFCD685" w14:textId="77777777" w:rsidR="009102FA" w:rsidRDefault="009102FA" w:rsidP="005118AF"/>
          <w:p w14:paraId="069270B3" w14:textId="77777777" w:rsidR="009102FA" w:rsidRDefault="009102FA" w:rsidP="005118AF"/>
          <w:p w14:paraId="2E0C4D63" w14:textId="77777777" w:rsidR="009102FA" w:rsidRDefault="009102FA" w:rsidP="005118AF"/>
          <w:p w14:paraId="3E54286A" w14:textId="77777777" w:rsidR="009102FA" w:rsidRDefault="009102FA" w:rsidP="005118AF"/>
          <w:p w14:paraId="2335EEAF" w14:textId="77777777" w:rsidR="009102FA" w:rsidRDefault="009102FA" w:rsidP="005118AF"/>
          <w:p w14:paraId="4CBE5E39" w14:textId="77777777" w:rsidR="009102FA" w:rsidRDefault="009102FA" w:rsidP="005118AF"/>
          <w:p w14:paraId="0EA282C4" w14:textId="77777777" w:rsidR="009102FA" w:rsidRDefault="009102FA" w:rsidP="005118AF"/>
          <w:p w14:paraId="2EE6D2CA" w14:textId="77777777" w:rsidR="009102FA" w:rsidRDefault="009102FA" w:rsidP="005118AF"/>
          <w:p w14:paraId="4679D11A" w14:textId="77777777" w:rsidR="009102FA" w:rsidRDefault="009102FA" w:rsidP="005118AF"/>
          <w:p w14:paraId="1E5436E5" w14:textId="77777777" w:rsidR="009102FA" w:rsidRDefault="009102FA" w:rsidP="005118AF"/>
          <w:p w14:paraId="3EB7CA4C" w14:textId="77777777" w:rsidR="009102FA" w:rsidRDefault="009102FA" w:rsidP="005118AF"/>
          <w:p w14:paraId="315E2575" w14:textId="77777777" w:rsidR="009102FA" w:rsidRDefault="009102FA" w:rsidP="005118AF"/>
          <w:p w14:paraId="5619D215" w14:textId="77777777" w:rsidR="009102FA" w:rsidRDefault="009102FA" w:rsidP="005118AF"/>
          <w:p w14:paraId="271E3D85" w14:textId="77777777" w:rsidR="009102FA" w:rsidRDefault="009102FA" w:rsidP="005118AF"/>
          <w:p w14:paraId="5C9E294D" w14:textId="77777777" w:rsidR="009102FA" w:rsidRDefault="009102FA" w:rsidP="005118AF"/>
          <w:p w14:paraId="28BC5C3D" w14:textId="77777777" w:rsidR="009102FA" w:rsidRDefault="009102FA" w:rsidP="005118AF"/>
          <w:p w14:paraId="652F77F0" w14:textId="77777777" w:rsidR="009102FA" w:rsidRDefault="009102FA" w:rsidP="005118AF"/>
          <w:p w14:paraId="373094F2" w14:textId="77777777" w:rsidR="009102FA" w:rsidRDefault="009102FA" w:rsidP="005118AF"/>
          <w:p w14:paraId="1C386BC4" w14:textId="3F839D26" w:rsidR="009102FA" w:rsidRDefault="009102FA" w:rsidP="005118AF"/>
        </w:tc>
      </w:tr>
      <w:tr w:rsidR="009102FA" w14:paraId="53C90207" w14:textId="77777777" w:rsidTr="001F7DF1">
        <w:tc>
          <w:tcPr>
            <w:tcW w:w="2950" w:type="dxa"/>
            <w:gridSpan w:val="2"/>
            <w:vMerge/>
          </w:tcPr>
          <w:p w14:paraId="5EF2F486" w14:textId="4288E777" w:rsidR="009102FA" w:rsidRDefault="009102FA" w:rsidP="005118AF"/>
        </w:tc>
        <w:tc>
          <w:tcPr>
            <w:tcW w:w="7854" w:type="dxa"/>
            <w:gridSpan w:val="4"/>
          </w:tcPr>
          <w:p w14:paraId="4A069AA9" w14:textId="77777777" w:rsidR="009102FA" w:rsidRDefault="009102FA" w:rsidP="005118AF"/>
          <w:p w14:paraId="299BA9AC" w14:textId="748FC1B1" w:rsidR="009102FA" w:rsidRDefault="009102FA" w:rsidP="005118AF"/>
        </w:tc>
      </w:tr>
      <w:tr w:rsidR="005118AF" w14:paraId="1CD0E6D3" w14:textId="2AEFE006" w:rsidTr="001F7DF1">
        <w:trPr>
          <w:gridAfter w:val="1"/>
          <w:wAfter w:w="9" w:type="dxa"/>
        </w:trPr>
        <w:tc>
          <w:tcPr>
            <w:tcW w:w="265" w:type="dxa"/>
          </w:tcPr>
          <w:p w14:paraId="719283A3" w14:textId="77777777" w:rsidR="005118AF" w:rsidRDefault="005118AF" w:rsidP="005118AF"/>
        </w:tc>
        <w:tc>
          <w:tcPr>
            <w:tcW w:w="10260" w:type="dxa"/>
            <w:gridSpan w:val="2"/>
          </w:tcPr>
          <w:p w14:paraId="59A1EF62" w14:textId="77777777" w:rsidR="005118AF" w:rsidRDefault="005118AF" w:rsidP="005118AF">
            <w:pPr>
              <w:ind w:left="360"/>
            </w:pPr>
            <w:r>
              <w:t>Repeat step 3.</w:t>
            </w:r>
          </w:p>
          <w:p w14:paraId="34696894" w14:textId="4944994A" w:rsidR="005118AF" w:rsidRDefault="005118AF" w:rsidP="005118AF">
            <w:r>
              <w:t xml:space="preserve"> </w:t>
            </w:r>
            <w:r>
              <w:object w:dxaOrig="5340" w:dyaOrig="1560" w14:anchorId="428D7EC1">
                <v:shape id="_x0000_i1047" type="#_x0000_t75" style="width:501pt;height:108.6pt" o:ole="">
                  <v:imagedata r:id="rId56" o:title=""/>
                </v:shape>
                <o:OLEObject Type="Embed" ProgID="PBrush" ShapeID="_x0000_i1047" DrawAspect="Content" ObjectID="_1727667074" r:id="rId57"/>
              </w:object>
            </w:r>
          </w:p>
          <w:p w14:paraId="71EBBF1C" w14:textId="77777777" w:rsidR="005118AF" w:rsidRDefault="005118AF" w:rsidP="005118AF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2, 3, 6,</w:t>
            </w:r>
            <w:r w:rsidRPr="009E4F37">
              <w:rPr>
                <w:highlight w:val="yellow"/>
              </w:rPr>
              <w:t xml:space="preserve"> an</w:t>
            </w:r>
            <w:r>
              <w:rPr>
                <w:highlight w:val="yellow"/>
              </w:rPr>
              <w:t>d 7</w:t>
            </w:r>
            <w:r>
              <w:t>, the sweep line is at the end of line 4. So the main line now is line 4, the sweep line intersects lines 2’, 4’, 4, and 8.</w:t>
            </w:r>
          </w:p>
          <w:p w14:paraId="7B27A989" w14:textId="77777777" w:rsidR="009102FA" w:rsidRDefault="009102FA" w:rsidP="005118AF"/>
          <w:p w14:paraId="4F720CB0" w14:textId="7C0F89D5" w:rsidR="009102FA" w:rsidRDefault="009102FA" w:rsidP="005118AF"/>
        </w:tc>
        <w:tc>
          <w:tcPr>
            <w:tcW w:w="270" w:type="dxa"/>
            <w:gridSpan w:val="2"/>
          </w:tcPr>
          <w:p w14:paraId="655D92DA" w14:textId="77777777" w:rsidR="005118AF" w:rsidRDefault="005118AF" w:rsidP="005118AF"/>
        </w:tc>
      </w:tr>
      <w:tr w:rsidR="009102FA" w14:paraId="088CBF6A" w14:textId="77777777" w:rsidTr="001F7DF1">
        <w:tc>
          <w:tcPr>
            <w:tcW w:w="2950" w:type="dxa"/>
            <w:gridSpan w:val="2"/>
            <w:vMerge w:val="restart"/>
          </w:tcPr>
          <w:p w14:paraId="444E5116" w14:textId="77777777" w:rsidR="009102FA" w:rsidRDefault="009102FA" w:rsidP="005118AF">
            <w:r>
              <w:object w:dxaOrig="2808" w:dyaOrig="2664" w14:anchorId="01D26D59">
                <v:shape id="_x0000_i1048" type="#_x0000_t75" style="width:136.2pt;height:129.6pt" o:ole="">
                  <v:imagedata r:id="rId58" o:title=""/>
                </v:shape>
                <o:OLEObject Type="Embed" ProgID="PBrush" ShapeID="_x0000_i1048" DrawAspect="Content" ObjectID="_1727667075" r:id="rId59"/>
              </w:object>
            </w:r>
          </w:p>
          <w:p w14:paraId="7D859877" w14:textId="77777777" w:rsidR="009102FA" w:rsidRDefault="009102FA" w:rsidP="005118AF">
            <w:pPr>
              <w:rPr>
                <w:highlight w:val="yellow"/>
              </w:rPr>
            </w:pPr>
          </w:p>
          <w:p w14:paraId="221095CB" w14:textId="77777777" w:rsidR="009102FA" w:rsidRDefault="009102FA" w:rsidP="005118AF">
            <w:pPr>
              <w:rPr>
                <w:highlight w:val="yellow"/>
              </w:rPr>
            </w:pPr>
          </w:p>
          <w:p w14:paraId="03D5AB12" w14:textId="09371AEC" w:rsidR="009102FA" w:rsidRDefault="009102FA" w:rsidP="005118AF">
            <w:r w:rsidRPr="001821D4">
              <w:rPr>
                <w:highlight w:val="yellow"/>
              </w:rPr>
              <w:t xml:space="preserve">Figure </w:t>
            </w:r>
            <w:r>
              <w:rPr>
                <w:highlight w:val="yellow"/>
              </w:rPr>
              <w:t>15</w:t>
            </w:r>
          </w:p>
        </w:tc>
        <w:tc>
          <w:tcPr>
            <w:tcW w:w="7854" w:type="dxa"/>
            <w:gridSpan w:val="4"/>
          </w:tcPr>
          <w:p w14:paraId="371092A7" w14:textId="149F6250" w:rsidR="009102FA" w:rsidRDefault="009102FA" w:rsidP="005118AF">
            <w:r>
              <w:t xml:space="preserve">Consider the starting and ending point of line 2’ to be (x1, y1) and (x2, y2), </w:t>
            </w:r>
          </w:p>
          <w:p w14:paraId="11D6E497" w14:textId="77777777" w:rsidR="009102FA" w:rsidRDefault="009102FA" w:rsidP="005118AF">
            <w:r>
              <w:t xml:space="preserve">Consider the starting and ending point of line 4’ to be (x3, y3) and (x4, y4). </w:t>
            </w:r>
          </w:p>
          <w:p w14:paraId="7C0C391D" w14:textId="77777777" w:rsidR="009102FA" w:rsidRDefault="009102FA" w:rsidP="005118AF">
            <w:r>
              <w:t xml:space="preserve">Consider the starting and ending point of line 4 to be (x5, y5) and (x6, y6). </w:t>
            </w:r>
          </w:p>
          <w:p w14:paraId="7BF7F994" w14:textId="77777777" w:rsidR="009102FA" w:rsidRDefault="009102FA" w:rsidP="005118AF">
            <w:r>
              <w:t>Consider the starting and ending point of line 8 to be (x7, y7) and (x8, y8).</w:t>
            </w:r>
          </w:p>
          <w:p w14:paraId="732EA045" w14:textId="77777777" w:rsidR="009102FA" w:rsidRDefault="009102FA" w:rsidP="005118AF"/>
          <w:p w14:paraId="5EC75A7F" w14:textId="77777777" w:rsidR="009102FA" w:rsidRDefault="009102FA" w:rsidP="005118AF"/>
          <w:p w14:paraId="20E7957A" w14:textId="77777777" w:rsidR="009102FA" w:rsidRDefault="009102FA" w:rsidP="005118AF">
            <w:r>
              <w:t>Now we use the turn left and turn right to check if these line segments intersect with the main line.</w:t>
            </w:r>
          </w:p>
          <w:p w14:paraId="6F5E2CE7" w14:textId="52778C00" w:rsidR="009102FA" w:rsidRDefault="009102FA" w:rsidP="005118AF">
            <w:r>
              <w:t xml:space="preserve">In the case of these lines, there exist no intersection between the main line and any other line, so </w:t>
            </w:r>
            <w:r w:rsidRPr="005118AF">
              <w:rPr>
                <w:color w:val="FF0000"/>
              </w:rPr>
              <w:t>NO INTERSECTION</w:t>
            </w:r>
            <w:r>
              <w:t>.</w:t>
            </w:r>
          </w:p>
          <w:p w14:paraId="5752B39D" w14:textId="0CB18AAB" w:rsidR="009102FA" w:rsidRDefault="009102FA" w:rsidP="005118AF">
            <w:r>
              <w:t>.</w:t>
            </w:r>
          </w:p>
          <w:p w14:paraId="1AC1670D" w14:textId="77777777" w:rsidR="009102FA" w:rsidRDefault="009102FA" w:rsidP="005118AF"/>
          <w:p w14:paraId="089B2F79" w14:textId="77777777" w:rsidR="009102FA" w:rsidRDefault="009102FA" w:rsidP="005118AF"/>
          <w:p w14:paraId="4478EEF4" w14:textId="77777777" w:rsidR="009102FA" w:rsidRDefault="009102FA" w:rsidP="005118AF"/>
          <w:p w14:paraId="6E73D0BE" w14:textId="77777777" w:rsidR="009102FA" w:rsidRDefault="009102FA" w:rsidP="005118AF"/>
          <w:p w14:paraId="6C1BFB83" w14:textId="77777777" w:rsidR="009102FA" w:rsidRDefault="009102FA" w:rsidP="005118AF"/>
        </w:tc>
      </w:tr>
      <w:tr w:rsidR="009102FA" w14:paraId="107AA26B" w14:textId="77777777" w:rsidTr="001F7DF1">
        <w:tc>
          <w:tcPr>
            <w:tcW w:w="2950" w:type="dxa"/>
            <w:gridSpan w:val="2"/>
            <w:vMerge/>
          </w:tcPr>
          <w:p w14:paraId="1A97EB80" w14:textId="162C809A" w:rsidR="009102FA" w:rsidRDefault="009102FA" w:rsidP="005118AF"/>
        </w:tc>
        <w:tc>
          <w:tcPr>
            <w:tcW w:w="7854" w:type="dxa"/>
            <w:gridSpan w:val="4"/>
          </w:tcPr>
          <w:p w14:paraId="0D2B0529" w14:textId="77777777" w:rsidR="009102FA" w:rsidRDefault="009102FA" w:rsidP="005118AF"/>
          <w:p w14:paraId="122DAB2B" w14:textId="77777777" w:rsidR="009102FA" w:rsidRDefault="009102FA" w:rsidP="005118AF"/>
          <w:p w14:paraId="5132447F" w14:textId="7D0C50AE" w:rsidR="009102FA" w:rsidRDefault="009102FA" w:rsidP="005118AF"/>
        </w:tc>
      </w:tr>
      <w:tr w:rsidR="005118AF" w14:paraId="49A7DD48" w14:textId="77777777" w:rsidTr="001F7DF1">
        <w:trPr>
          <w:gridAfter w:val="1"/>
          <w:wAfter w:w="9" w:type="dxa"/>
        </w:trPr>
        <w:tc>
          <w:tcPr>
            <w:tcW w:w="265" w:type="dxa"/>
          </w:tcPr>
          <w:p w14:paraId="345B4B06" w14:textId="77777777" w:rsidR="005118AF" w:rsidRDefault="005118AF" w:rsidP="005118AF"/>
        </w:tc>
        <w:tc>
          <w:tcPr>
            <w:tcW w:w="10260" w:type="dxa"/>
            <w:gridSpan w:val="2"/>
          </w:tcPr>
          <w:p w14:paraId="61EBBAFC" w14:textId="77777777" w:rsidR="009102FA" w:rsidRDefault="009102FA" w:rsidP="005118AF">
            <w:pPr>
              <w:ind w:left="360"/>
            </w:pPr>
          </w:p>
          <w:p w14:paraId="346F69E2" w14:textId="77777777" w:rsidR="009102FA" w:rsidRDefault="009102FA" w:rsidP="005118AF">
            <w:pPr>
              <w:ind w:left="360"/>
            </w:pPr>
          </w:p>
          <w:p w14:paraId="2A639CFA" w14:textId="77777777" w:rsidR="009102FA" w:rsidRDefault="009102FA" w:rsidP="005118AF">
            <w:pPr>
              <w:ind w:left="360"/>
            </w:pPr>
          </w:p>
          <w:p w14:paraId="2AD40F63" w14:textId="77777777" w:rsidR="009102FA" w:rsidRDefault="009102FA" w:rsidP="005118AF">
            <w:pPr>
              <w:ind w:left="360"/>
            </w:pPr>
          </w:p>
          <w:p w14:paraId="6E6E4589" w14:textId="77777777" w:rsidR="009102FA" w:rsidRDefault="009102FA" w:rsidP="005118AF">
            <w:pPr>
              <w:ind w:left="360"/>
            </w:pPr>
          </w:p>
          <w:p w14:paraId="05B65F40" w14:textId="77777777" w:rsidR="009102FA" w:rsidRDefault="009102FA" w:rsidP="005118AF">
            <w:pPr>
              <w:ind w:left="360"/>
            </w:pPr>
          </w:p>
          <w:p w14:paraId="4185D645" w14:textId="77777777" w:rsidR="009102FA" w:rsidRDefault="009102FA" w:rsidP="005118AF">
            <w:pPr>
              <w:ind w:left="360"/>
            </w:pPr>
          </w:p>
          <w:p w14:paraId="4EAF6D60" w14:textId="77777777" w:rsidR="009102FA" w:rsidRDefault="009102FA" w:rsidP="005118AF">
            <w:pPr>
              <w:ind w:left="360"/>
            </w:pPr>
          </w:p>
          <w:p w14:paraId="1E24B3E7" w14:textId="77777777" w:rsidR="009102FA" w:rsidRDefault="009102FA" w:rsidP="005118AF">
            <w:pPr>
              <w:ind w:left="360"/>
            </w:pPr>
          </w:p>
          <w:p w14:paraId="54FBA1D0" w14:textId="77777777" w:rsidR="009102FA" w:rsidRDefault="009102FA" w:rsidP="005118AF">
            <w:pPr>
              <w:ind w:left="360"/>
            </w:pPr>
          </w:p>
          <w:p w14:paraId="24FDFBC0" w14:textId="77777777" w:rsidR="009102FA" w:rsidRDefault="009102FA" w:rsidP="005118AF">
            <w:pPr>
              <w:ind w:left="360"/>
            </w:pPr>
          </w:p>
          <w:p w14:paraId="751D3BFF" w14:textId="77777777" w:rsidR="009102FA" w:rsidRDefault="009102FA" w:rsidP="005118AF">
            <w:pPr>
              <w:ind w:left="360"/>
            </w:pPr>
          </w:p>
          <w:p w14:paraId="22D28BED" w14:textId="77777777" w:rsidR="009102FA" w:rsidRDefault="009102FA" w:rsidP="005118AF">
            <w:pPr>
              <w:ind w:left="360"/>
            </w:pPr>
          </w:p>
          <w:p w14:paraId="22C45FCC" w14:textId="77777777" w:rsidR="009102FA" w:rsidRDefault="009102FA" w:rsidP="005118AF">
            <w:pPr>
              <w:ind w:left="360"/>
            </w:pPr>
          </w:p>
          <w:p w14:paraId="112B1FFA" w14:textId="77777777" w:rsidR="009102FA" w:rsidRDefault="009102FA" w:rsidP="005118AF">
            <w:pPr>
              <w:ind w:left="360"/>
            </w:pPr>
          </w:p>
          <w:p w14:paraId="5F90F6B0" w14:textId="77777777" w:rsidR="009102FA" w:rsidRDefault="009102FA" w:rsidP="005118AF">
            <w:pPr>
              <w:ind w:left="360"/>
            </w:pPr>
          </w:p>
          <w:p w14:paraId="632460E7" w14:textId="77777777" w:rsidR="009102FA" w:rsidRDefault="009102FA" w:rsidP="005118AF">
            <w:pPr>
              <w:ind w:left="360"/>
            </w:pPr>
          </w:p>
          <w:p w14:paraId="2D59EDDD" w14:textId="575496A7" w:rsidR="005118AF" w:rsidRDefault="005118AF" w:rsidP="005118AF">
            <w:pPr>
              <w:ind w:left="360"/>
            </w:pPr>
            <w:r>
              <w:t>Repeat step 3.</w:t>
            </w:r>
          </w:p>
          <w:p w14:paraId="6E06F21A" w14:textId="672080DE" w:rsidR="005118AF" w:rsidRDefault="005118AF" w:rsidP="005118AF">
            <w:r>
              <w:t xml:space="preserve"> </w:t>
            </w:r>
            <w:r>
              <w:object w:dxaOrig="5388" w:dyaOrig="1644" w14:anchorId="745D99A3">
                <v:shape id="_x0000_i1049" type="#_x0000_t75" style="width:501pt;height:111pt" o:ole="">
                  <v:imagedata r:id="rId60" o:title=""/>
                </v:shape>
                <o:OLEObject Type="Embed" ProgID="PBrush" ShapeID="_x0000_i1049" DrawAspect="Content" ObjectID="_1727667076" r:id="rId61"/>
              </w:object>
            </w:r>
          </w:p>
          <w:p w14:paraId="1B82BFD7" w14:textId="0652E406" w:rsidR="005118AF" w:rsidRDefault="005118AF" w:rsidP="005118AF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2, 3, 6,</w:t>
            </w:r>
            <w:r w:rsidRPr="009E4F37">
              <w:rPr>
                <w:highlight w:val="yellow"/>
              </w:rPr>
              <w:t xml:space="preserve"> an</w:t>
            </w:r>
            <w:r>
              <w:rPr>
                <w:highlight w:val="yellow"/>
              </w:rPr>
              <w:t>d 7</w:t>
            </w:r>
            <w:r>
              <w:t>, the sweep line is at the end of lines 5 and 8. So the main lines now are lines 5 and 8, the sweep line intersects lines 2’, 4’, 5, and 8.</w:t>
            </w:r>
          </w:p>
        </w:tc>
        <w:tc>
          <w:tcPr>
            <w:tcW w:w="270" w:type="dxa"/>
            <w:gridSpan w:val="2"/>
          </w:tcPr>
          <w:p w14:paraId="02066045" w14:textId="77777777" w:rsidR="005118AF" w:rsidRDefault="005118AF" w:rsidP="005118AF"/>
        </w:tc>
      </w:tr>
      <w:tr w:rsidR="009102FA" w14:paraId="036B77FD" w14:textId="77777777" w:rsidTr="001F7DF1">
        <w:tc>
          <w:tcPr>
            <w:tcW w:w="2950" w:type="dxa"/>
            <w:gridSpan w:val="2"/>
            <w:vMerge w:val="restart"/>
          </w:tcPr>
          <w:p w14:paraId="34C0B657" w14:textId="77777777" w:rsidR="009102FA" w:rsidRDefault="009102FA" w:rsidP="005118AF">
            <w:r>
              <w:object w:dxaOrig="2184" w:dyaOrig="2508" w14:anchorId="5C04D583">
                <v:shape id="_x0000_i1050" type="#_x0000_t75" style="width:136.8pt;height:156pt" o:ole="">
                  <v:imagedata r:id="rId62" o:title=""/>
                </v:shape>
                <o:OLEObject Type="Embed" ProgID="PBrush" ShapeID="_x0000_i1050" DrawAspect="Content" ObjectID="_1727667077" r:id="rId63"/>
              </w:object>
            </w:r>
          </w:p>
          <w:p w14:paraId="6737A571" w14:textId="77777777" w:rsidR="009102FA" w:rsidRDefault="009102FA" w:rsidP="005118AF">
            <w:pPr>
              <w:rPr>
                <w:highlight w:val="yellow"/>
              </w:rPr>
            </w:pPr>
          </w:p>
          <w:p w14:paraId="47E0DF10" w14:textId="4FED8C99" w:rsidR="009102FA" w:rsidRDefault="009102FA" w:rsidP="005118AF">
            <w:r w:rsidRPr="001821D4">
              <w:rPr>
                <w:highlight w:val="yellow"/>
              </w:rPr>
              <w:t xml:space="preserve">Figure </w:t>
            </w:r>
            <w:r>
              <w:rPr>
                <w:highlight w:val="yellow"/>
              </w:rPr>
              <w:t>16</w:t>
            </w:r>
          </w:p>
        </w:tc>
        <w:tc>
          <w:tcPr>
            <w:tcW w:w="7854" w:type="dxa"/>
            <w:gridSpan w:val="4"/>
          </w:tcPr>
          <w:p w14:paraId="18DA335E" w14:textId="77777777" w:rsidR="009102FA" w:rsidRDefault="009102FA" w:rsidP="005118AF">
            <w:r>
              <w:t xml:space="preserve">Consider the starting and ending point of line 2’ to be (x1, y1) and (x2, y2), </w:t>
            </w:r>
          </w:p>
          <w:p w14:paraId="05F16CBA" w14:textId="77777777" w:rsidR="009102FA" w:rsidRDefault="009102FA" w:rsidP="005118AF">
            <w:r>
              <w:t xml:space="preserve">Consider the starting and ending point of line 4’ to be (x3, y3) and (x4, y4). </w:t>
            </w:r>
          </w:p>
          <w:p w14:paraId="19E4CB4D" w14:textId="375E2CEA" w:rsidR="009102FA" w:rsidRDefault="009102FA" w:rsidP="005118AF">
            <w:r>
              <w:t xml:space="preserve">Consider the starting and ending point of line 5 to be (x5, y5) and (x6, y6). </w:t>
            </w:r>
          </w:p>
          <w:p w14:paraId="7958177F" w14:textId="77777777" w:rsidR="009102FA" w:rsidRDefault="009102FA" w:rsidP="005118AF">
            <w:r>
              <w:t>Consider the starting and ending point of line 8 to be (x7, y7) and (x8, y8).</w:t>
            </w:r>
          </w:p>
          <w:p w14:paraId="438A4AC3" w14:textId="77777777" w:rsidR="009102FA" w:rsidRDefault="009102FA" w:rsidP="005118AF"/>
          <w:p w14:paraId="2B62FCC6" w14:textId="77777777" w:rsidR="009102FA" w:rsidRDefault="009102FA" w:rsidP="005118AF"/>
          <w:p w14:paraId="0F87FAEB" w14:textId="77777777" w:rsidR="009102FA" w:rsidRDefault="009102FA" w:rsidP="005118AF">
            <w:r>
              <w:t>Now we use the turn left and turn right to check if these line segments intersect with the main line.</w:t>
            </w:r>
          </w:p>
          <w:p w14:paraId="35DFC8E6" w14:textId="0C279858" w:rsidR="009102FA" w:rsidRDefault="009102FA" w:rsidP="00A75B81">
            <w:r>
              <w:t>In the case of these lines, there exist no intersection between the first main line; line 5, and any other line.</w:t>
            </w:r>
          </w:p>
          <w:p w14:paraId="652AEE9A" w14:textId="5C85E2CF" w:rsidR="009102FA" w:rsidRDefault="009102FA" w:rsidP="00A75B81">
            <w:r>
              <w:t xml:space="preserve">There exists an intersection between the second main line; line 8, and line 4’, since they do not belong to the same polygon then there exist an </w:t>
            </w:r>
            <w:r w:rsidRPr="00A75B81">
              <w:rPr>
                <w:color w:val="00B050"/>
              </w:rPr>
              <w:t>INTERSECTION</w:t>
            </w:r>
            <w:r>
              <w:t>.</w:t>
            </w:r>
          </w:p>
          <w:p w14:paraId="3B107BFD" w14:textId="77777777" w:rsidR="009102FA" w:rsidRDefault="009102FA" w:rsidP="005118AF"/>
          <w:p w14:paraId="1F686806" w14:textId="3C98F749" w:rsidR="009102FA" w:rsidRPr="009102FA" w:rsidRDefault="009102FA" w:rsidP="009102FA">
            <w:pPr>
              <w:rPr>
                <w:color w:val="00B050"/>
              </w:rPr>
            </w:pPr>
            <w:r w:rsidRPr="00A75B81">
              <w:rPr>
                <w:color w:val="00B050"/>
              </w:rPr>
              <w:t xml:space="preserve">INERSECTION BETWEEN LINE </w:t>
            </w:r>
            <w:r>
              <w:rPr>
                <w:color w:val="00B050"/>
              </w:rPr>
              <w:t>8</w:t>
            </w:r>
            <w:r w:rsidRPr="00A75B81">
              <w:rPr>
                <w:color w:val="00B050"/>
              </w:rPr>
              <w:t xml:space="preserve"> AND </w:t>
            </w:r>
            <w:r>
              <w:rPr>
                <w:color w:val="00B050"/>
              </w:rPr>
              <w:t>4’</w:t>
            </w:r>
            <w:r w:rsidRPr="00A75B81">
              <w:rPr>
                <w:color w:val="00B050"/>
              </w:rPr>
              <w:t>.</w:t>
            </w:r>
          </w:p>
        </w:tc>
      </w:tr>
      <w:tr w:rsidR="009102FA" w14:paraId="7FDEC04D" w14:textId="77777777" w:rsidTr="001F7DF1">
        <w:tc>
          <w:tcPr>
            <w:tcW w:w="2950" w:type="dxa"/>
            <w:gridSpan w:val="2"/>
            <w:vMerge/>
          </w:tcPr>
          <w:p w14:paraId="4CE6D52A" w14:textId="1307FEA5" w:rsidR="009102FA" w:rsidRDefault="009102FA" w:rsidP="005118AF"/>
        </w:tc>
        <w:tc>
          <w:tcPr>
            <w:tcW w:w="7854" w:type="dxa"/>
            <w:gridSpan w:val="4"/>
          </w:tcPr>
          <w:p w14:paraId="4E8C8532" w14:textId="77777777" w:rsidR="009102FA" w:rsidRDefault="009102FA" w:rsidP="005118AF"/>
        </w:tc>
      </w:tr>
      <w:tr w:rsidR="00A75B81" w14:paraId="606B0EAC" w14:textId="77777777" w:rsidTr="001F7DF1">
        <w:tc>
          <w:tcPr>
            <w:tcW w:w="265" w:type="dxa"/>
          </w:tcPr>
          <w:p w14:paraId="01A491D1" w14:textId="77777777" w:rsidR="00A75B81" w:rsidRDefault="00A75B81" w:rsidP="003B18F7">
            <w:pPr>
              <w:ind w:left="360"/>
            </w:pPr>
          </w:p>
        </w:tc>
        <w:tc>
          <w:tcPr>
            <w:tcW w:w="10303" w:type="dxa"/>
            <w:gridSpan w:val="3"/>
          </w:tcPr>
          <w:p w14:paraId="549E74B6" w14:textId="77777777" w:rsidR="001F7DF1" w:rsidRDefault="001F7DF1" w:rsidP="003B18F7">
            <w:pPr>
              <w:ind w:left="360"/>
            </w:pPr>
          </w:p>
          <w:p w14:paraId="65E1BA5F" w14:textId="77777777" w:rsidR="001F7DF1" w:rsidRDefault="001F7DF1" w:rsidP="003B18F7">
            <w:pPr>
              <w:ind w:left="360"/>
            </w:pPr>
          </w:p>
          <w:p w14:paraId="671DCFB2" w14:textId="77777777" w:rsidR="001F7DF1" w:rsidRDefault="001F7DF1" w:rsidP="003B18F7">
            <w:pPr>
              <w:ind w:left="360"/>
            </w:pPr>
          </w:p>
          <w:p w14:paraId="449981FC" w14:textId="77777777" w:rsidR="001F7DF1" w:rsidRDefault="001F7DF1" w:rsidP="003B18F7">
            <w:pPr>
              <w:ind w:left="360"/>
            </w:pPr>
          </w:p>
          <w:p w14:paraId="70A3ED38" w14:textId="77777777" w:rsidR="001F7DF1" w:rsidRDefault="001F7DF1" w:rsidP="003B18F7">
            <w:pPr>
              <w:ind w:left="360"/>
            </w:pPr>
          </w:p>
          <w:p w14:paraId="66900B12" w14:textId="77777777" w:rsidR="001F7DF1" w:rsidRDefault="001F7DF1" w:rsidP="003B18F7">
            <w:pPr>
              <w:ind w:left="360"/>
            </w:pPr>
          </w:p>
          <w:p w14:paraId="58837791" w14:textId="77777777" w:rsidR="001F7DF1" w:rsidRDefault="001F7DF1" w:rsidP="003B18F7">
            <w:pPr>
              <w:ind w:left="360"/>
            </w:pPr>
          </w:p>
          <w:p w14:paraId="6F0C7483" w14:textId="77777777" w:rsidR="001F7DF1" w:rsidRDefault="001F7DF1" w:rsidP="003B18F7">
            <w:pPr>
              <w:ind w:left="360"/>
            </w:pPr>
          </w:p>
          <w:p w14:paraId="37245DD5" w14:textId="77777777" w:rsidR="001F7DF1" w:rsidRDefault="001F7DF1" w:rsidP="001F7DF1"/>
          <w:p w14:paraId="217AA79D" w14:textId="6C98A5FA" w:rsidR="00A75B81" w:rsidRDefault="00A75B81" w:rsidP="003B18F7">
            <w:pPr>
              <w:ind w:left="360"/>
            </w:pPr>
            <w:r>
              <w:t>Repeat step 3.</w:t>
            </w:r>
          </w:p>
          <w:p w14:paraId="797CFDB6" w14:textId="0287149B" w:rsidR="00A75B81" w:rsidRDefault="00A75B81" w:rsidP="003B18F7">
            <w:r>
              <w:t xml:space="preserve"> </w:t>
            </w:r>
            <w:r>
              <w:object w:dxaOrig="5316" w:dyaOrig="1548" w14:anchorId="296E3B45">
                <v:shape id="_x0000_i1051" type="#_x0000_t75" style="width:501pt;height:110.4pt" o:ole="">
                  <v:imagedata r:id="rId64" o:title=""/>
                </v:shape>
                <o:OLEObject Type="Embed" ProgID="PBrush" ShapeID="_x0000_i1051" DrawAspect="Content" ObjectID="_1727667078" r:id="rId65"/>
              </w:object>
            </w:r>
          </w:p>
          <w:p w14:paraId="1186985C" w14:textId="77777777" w:rsidR="00A75B81" w:rsidRDefault="00A75B81" w:rsidP="003B18F7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 xml:space="preserve"> 7</w:t>
            </w:r>
            <w:r>
              <w:t>, the sweep line is at the end of line 4’.</w:t>
            </w:r>
          </w:p>
          <w:p w14:paraId="4B1E25FE" w14:textId="2FC772A9" w:rsidR="001F7DF1" w:rsidRDefault="001F7DF1" w:rsidP="003B18F7"/>
        </w:tc>
        <w:tc>
          <w:tcPr>
            <w:tcW w:w="236" w:type="dxa"/>
            <w:gridSpan w:val="2"/>
          </w:tcPr>
          <w:p w14:paraId="5EA44EAC" w14:textId="77777777" w:rsidR="00A75B81" w:rsidRDefault="00A75B81" w:rsidP="003B18F7"/>
        </w:tc>
      </w:tr>
      <w:tr w:rsidR="00A75B81" w14:paraId="0420873A" w14:textId="77777777" w:rsidTr="001F7DF1">
        <w:tc>
          <w:tcPr>
            <w:tcW w:w="265" w:type="dxa"/>
          </w:tcPr>
          <w:p w14:paraId="67FCA981" w14:textId="77777777" w:rsidR="00A75B81" w:rsidRDefault="00A75B81" w:rsidP="003B18F7">
            <w:pPr>
              <w:ind w:left="360"/>
            </w:pPr>
          </w:p>
        </w:tc>
        <w:tc>
          <w:tcPr>
            <w:tcW w:w="10303" w:type="dxa"/>
            <w:gridSpan w:val="3"/>
          </w:tcPr>
          <w:p w14:paraId="62FFB51E" w14:textId="77777777" w:rsidR="00A75B81" w:rsidRDefault="00A75B81" w:rsidP="003B18F7">
            <w:pPr>
              <w:ind w:left="360"/>
            </w:pPr>
            <w:r>
              <w:t>Repeat step 3.</w:t>
            </w:r>
          </w:p>
          <w:p w14:paraId="06D43863" w14:textId="09E4393B" w:rsidR="00A75B81" w:rsidRDefault="00A75B81" w:rsidP="003B18F7">
            <w:r>
              <w:t xml:space="preserve"> </w:t>
            </w:r>
            <w:r>
              <w:object w:dxaOrig="5412" w:dyaOrig="1548" w14:anchorId="454CEEC9">
                <v:shape id="_x0000_i1052" type="#_x0000_t75" style="width:501.6pt;height:108.6pt" o:ole="">
                  <v:imagedata r:id="rId66" o:title=""/>
                </v:shape>
                <o:OLEObject Type="Embed" ProgID="PBrush" ShapeID="_x0000_i1052" DrawAspect="Content" ObjectID="_1727667079" r:id="rId67"/>
              </w:object>
            </w:r>
          </w:p>
          <w:p w14:paraId="6E0CCB57" w14:textId="77777777" w:rsidR="00A75B81" w:rsidRDefault="00A75B81" w:rsidP="003B18F7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 xml:space="preserve"> 6</w:t>
            </w:r>
            <w:r>
              <w:t>, the sweep line is at the end of line 2’.</w:t>
            </w:r>
          </w:p>
          <w:p w14:paraId="1683E471" w14:textId="738FC887" w:rsidR="001F7DF1" w:rsidRDefault="001F7DF1" w:rsidP="003B18F7"/>
        </w:tc>
        <w:tc>
          <w:tcPr>
            <w:tcW w:w="236" w:type="dxa"/>
            <w:gridSpan w:val="2"/>
          </w:tcPr>
          <w:p w14:paraId="5CDF788C" w14:textId="77777777" w:rsidR="00A75B81" w:rsidRDefault="00A75B81" w:rsidP="003B18F7"/>
        </w:tc>
      </w:tr>
      <w:tr w:rsidR="00A75B81" w14:paraId="08F52B1D" w14:textId="77777777" w:rsidTr="001F7DF1">
        <w:tc>
          <w:tcPr>
            <w:tcW w:w="265" w:type="dxa"/>
          </w:tcPr>
          <w:p w14:paraId="197579B7" w14:textId="77777777" w:rsidR="00A75B81" w:rsidRDefault="00A75B81" w:rsidP="003B18F7">
            <w:pPr>
              <w:ind w:left="360"/>
            </w:pPr>
          </w:p>
        </w:tc>
        <w:tc>
          <w:tcPr>
            <w:tcW w:w="10303" w:type="dxa"/>
            <w:gridSpan w:val="3"/>
          </w:tcPr>
          <w:p w14:paraId="4ACB1AF3" w14:textId="77777777" w:rsidR="00A75B81" w:rsidRDefault="00A75B81" w:rsidP="003B18F7">
            <w:pPr>
              <w:ind w:left="360"/>
            </w:pPr>
            <w:r>
              <w:t>Repeat step 3.</w:t>
            </w:r>
          </w:p>
          <w:p w14:paraId="6CD5C254" w14:textId="23E81447" w:rsidR="00A75B81" w:rsidRDefault="00A75B81" w:rsidP="003B18F7">
            <w:r>
              <w:t xml:space="preserve"> </w:t>
            </w:r>
            <w:r>
              <w:object w:dxaOrig="5496" w:dyaOrig="1632" w14:anchorId="47F777B4">
                <v:shape id="_x0000_i1053" type="#_x0000_t75" style="width:502.8pt;height:108pt" o:ole="">
                  <v:imagedata r:id="rId68" o:title=""/>
                </v:shape>
                <o:OLEObject Type="Embed" ProgID="PBrush" ShapeID="_x0000_i1053" DrawAspect="Content" ObjectID="_1727667080" r:id="rId69"/>
              </w:object>
            </w:r>
          </w:p>
          <w:p w14:paraId="5F8CF97D" w14:textId="324947E1" w:rsidR="00A75B81" w:rsidRDefault="00A75B81" w:rsidP="003B18F7">
            <w:r>
              <w:t xml:space="preserve">Considering </w:t>
            </w:r>
            <w:r w:rsidRPr="009E4F37">
              <w:rPr>
                <w:highlight w:val="yellow"/>
              </w:rPr>
              <w:t>Figure</w:t>
            </w:r>
            <w:r>
              <w:rPr>
                <w:highlight w:val="yellow"/>
              </w:rPr>
              <w:t>s</w:t>
            </w:r>
            <w:r w:rsidRPr="009E4F3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6</w:t>
            </w:r>
            <w:r w:rsidRPr="009E4F37">
              <w:rPr>
                <w:highlight w:val="yellow"/>
              </w:rPr>
              <w:t xml:space="preserve"> an</w:t>
            </w:r>
            <w:r>
              <w:rPr>
                <w:highlight w:val="yellow"/>
              </w:rPr>
              <w:t>d 7</w:t>
            </w:r>
            <w:r>
              <w:t>, the sweep line is at the end of line</w:t>
            </w:r>
            <w:r w:rsidR="009102FA">
              <w:t>s</w:t>
            </w:r>
            <w:r>
              <w:t xml:space="preserve"> </w:t>
            </w:r>
            <w:r w:rsidR="009102FA">
              <w:t>3</w:t>
            </w:r>
            <w:r>
              <w:t>’</w:t>
            </w:r>
            <w:r w:rsidR="009102FA">
              <w:t xml:space="preserve"> and 5’</w:t>
            </w:r>
            <w:r>
              <w:t>.</w:t>
            </w:r>
          </w:p>
        </w:tc>
        <w:tc>
          <w:tcPr>
            <w:tcW w:w="236" w:type="dxa"/>
            <w:gridSpan w:val="2"/>
          </w:tcPr>
          <w:p w14:paraId="3E4C1CAF" w14:textId="77777777" w:rsidR="00A75B81" w:rsidRDefault="00A75B81" w:rsidP="003B18F7"/>
        </w:tc>
      </w:tr>
    </w:tbl>
    <w:p w14:paraId="7F0FE688" w14:textId="6423F544" w:rsidR="001F7DF1" w:rsidRDefault="001F7DF1" w:rsidP="00F50118"/>
    <w:p w14:paraId="52851FB2" w14:textId="77777777" w:rsidR="001F7DF1" w:rsidRDefault="001F7DF1">
      <w:r>
        <w:br w:type="page"/>
      </w:r>
    </w:p>
    <w:p w14:paraId="628C53DB" w14:textId="3770FC75" w:rsidR="001F7DF1" w:rsidRPr="00581BB8" w:rsidRDefault="001F7DF1" w:rsidP="001F7DF1">
      <w:pPr>
        <w:pStyle w:val="Heading3"/>
        <w:rPr>
          <w:sz w:val="28"/>
          <w:szCs w:val="20"/>
        </w:rPr>
      </w:pPr>
      <w:r>
        <w:rPr>
          <w:sz w:val="28"/>
          <w:szCs w:val="20"/>
        </w:rPr>
        <w:lastRenderedPageBreak/>
        <w:t>RESULT</w:t>
      </w:r>
    </w:p>
    <w:p w14:paraId="4385192F" w14:textId="0491DA1E" w:rsidR="00A81248" w:rsidRDefault="00A81248" w:rsidP="00F50118"/>
    <w:p w14:paraId="6A695A8E" w14:textId="38EEE767" w:rsidR="001F7DF1" w:rsidRPr="001F7DF1" w:rsidRDefault="001F7DF1" w:rsidP="00F50118">
      <w:pPr>
        <w:rPr>
          <w:sz w:val="28"/>
          <w:szCs w:val="28"/>
        </w:rPr>
      </w:pPr>
      <w:r w:rsidRPr="001F7DF1">
        <w:rPr>
          <w:sz w:val="28"/>
          <w:szCs w:val="28"/>
        </w:rPr>
        <w:t>Now that the sweep line is done, the algorithm detected that lines that intersect are (1’, 4) and (4’, 8).</w:t>
      </w:r>
    </w:p>
    <w:p w14:paraId="40302040" w14:textId="160FDDE4" w:rsidR="001F7DF1" w:rsidRDefault="001F7DF1" w:rsidP="00F50118"/>
    <w:p w14:paraId="5C34E70F" w14:textId="7B03DB42" w:rsidR="001F7DF1" w:rsidRDefault="001F7DF1" w:rsidP="001F7DF1">
      <w:pPr>
        <w:pStyle w:val="Heading3"/>
        <w:rPr>
          <w:sz w:val="28"/>
          <w:szCs w:val="20"/>
        </w:rPr>
      </w:pPr>
      <w:r>
        <w:rPr>
          <w:sz w:val="28"/>
          <w:szCs w:val="20"/>
        </w:rPr>
        <w:t>COMPLEXITY</w:t>
      </w:r>
    </w:p>
    <w:p w14:paraId="5DFF708E" w14:textId="2B8DED73" w:rsidR="001F7DF1" w:rsidRDefault="001F7DF1" w:rsidP="001F7DF1"/>
    <w:p w14:paraId="7EDB23E6" w14:textId="6174FB99" w:rsidR="001F7DF1" w:rsidRPr="001F7DF1" w:rsidRDefault="001F7DF1" w:rsidP="001F7DF1">
      <w:pPr>
        <w:rPr>
          <w:sz w:val="28"/>
          <w:szCs w:val="28"/>
        </w:rPr>
      </w:pPr>
      <w:r w:rsidRPr="001F7DF1">
        <w:rPr>
          <w:sz w:val="28"/>
          <w:szCs w:val="28"/>
        </w:rPr>
        <w:t>The algorithm works in O(∑</w:t>
      </w:r>
      <w:proofErr w:type="spellStart"/>
      <w:r w:rsidRPr="001F7DF1">
        <w:rPr>
          <w:sz w:val="28"/>
          <w:szCs w:val="28"/>
        </w:rPr>
        <w:t>n</w:t>
      </w:r>
      <w:r w:rsidRPr="001F7DF1">
        <w:rPr>
          <w:sz w:val="28"/>
          <w:szCs w:val="28"/>
          <w:vertAlign w:val="subscript"/>
        </w:rPr>
        <w:t>i</w:t>
      </w:r>
      <w:proofErr w:type="spellEnd"/>
      <w:r w:rsidRPr="001F7DF1">
        <w:rPr>
          <w:sz w:val="28"/>
          <w:szCs w:val="28"/>
        </w:rPr>
        <w:t xml:space="preserve">), when </w:t>
      </w:r>
      <w:proofErr w:type="spellStart"/>
      <w:r w:rsidRPr="001F7DF1">
        <w:rPr>
          <w:sz w:val="28"/>
          <w:szCs w:val="28"/>
        </w:rPr>
        <w:t>n</w:t>
      </w:r>
      <w:r w:rsidRPr="001F7DF1">
        <w:rPr>
          <w:sz w:val="28"/>
          <w:szCs w:val="28"/>
          <w:vertAlign w:val="subscript"/>
        </w:rPr>
        <w:t>i</w:t>
      </w:r>
      <w:proofErr w:type="spellEnd"/>
      <w:r w:rsidRPr="001F7DF1">
        <w:rPr>
          <w:sz w:val="28"/>
          <w:szCs w:val="28"/>
          <w:vertAlign w:val="subscript"/>
        </w:rPr>
        <w:t xml:space="preserve"> </w:t>
      </w:r>
      <w:r w:rsidRPr="001F7DF1">
        <w:rPr>
          <w:sz w:val="28"/>
          <w:szCs w:val="28"/>
        </w:rPr>
        <w:t xml:space="preserve">is the number of vertexes on </w:t>
      </w:r>
      <w:proofErr w:type="spellStart"/>
      <w:r w:rsidRPr="001F7DF1">
        <w:rPr>
          <w:sz w:val="28"/>
          <w:szCs w:val="28"/>
        </w:rPr>
        <w:t>polygon</w:t>
      </w:r>
      <w:r w:rsidRPr="001F7DF1">
        <w:rPr>
          <w:sz w:val="28"/>
          <w:szCs w:val="28"/>
          <w:vertAlign w:val="subscript"/>
        </w:rPr>
        <w:t>i</w:t>
      </w:r>
      <w:proofErr w:type="spellEnd"/>
      <w:r w:rsidRPr="001F7DF1">
        <w:rPr>
          <w:sz w:val="28"/>
          <w:szCs w:val="28"/>
        </w:rPr>
        <w:t xml:space="preserve"> .</w:t>
      </w:r>
    </w:p>
    <w:p w14:paraId="79C02ABF" w14:textId="611000C0" w:rsidR="001F7DF1" w:rsidRDefault="001F7DF1" w:rsidP="00F50118"/>
    <w:p w14:paraId="3DF99DA4" w14:textId="77777777" w:rsidR="001F7DF1" w:rsidRDefault="001F7DF1">
      <w:r>
        <w:br w:type="page"/>
      </w: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5807"/>
        <w:gridCol w:w="3873"/>
        <w:gridCol w:w="1093"/>
      </w:tblGrid>
      <w:tr w:rsidR="001F7DF1" w14:paraId="4835C9FA" w14:textId="77777777" w:rsidTr="003B18F7">
        <w:trPr>
          <w:trHeight w:val="13464"/>
        </w:trPr>
        <w:tc>
          <w:tcPr>
            <w:tcW w:w="5272" w:type="dxa"/>
          </w:tcPr>
          <w:p w14:paraId="2C2178E4" w14:textId="1B7829E4" w:rsidR="001F7DF1" w:rsidRPr="00386062" w:rsidRDefault="00386062" w:rsidP="003B18F7">
            <w:pPr>
              <w:pStyle w:val="Quote"/>
              <w:rPr>
                <w:color w:val="FF1571"/>
              </w:rPr>
            </w:pPr>
            <w:r w:rsidRPr="00386062">
              <w:rPr>
                <w:color w:val="FF1571"/>
              </w:rPr>
              <w:lastRenderedPageBreak/>
              <w:t>PAPER REPORT</w:t>
            </w:r>
          </w:p>
          <w:p w14:paraId="1B279447" w14:textId="77777777" w:rsidR="001F7DF1" w:rsidRPr="000F0731" w:rsidRDefault="001F7DF1" w:rsidP="003B18F7"/>
          <w:p w14:paraId="5F86C627" w14:textId="441D771B" w:rsidR="001F7DF1" w:rsidRDefault="001F7DF1" w:rsidP="00386062">
            <w:pPr>
              <w:pStyle w:val="Text"/>
            </w:pPr>
            <w:r>
              <w:t>The algorithm is designed by:</w:t>
            </w:r>
          </w:p>
          <w:p w14:paraId="4CCB1C42" w14:textId="396F11BD" w:rsidR="00386062" w:rsidRDefault="00386062" w:rsidP="00386062">
            <w:pPr>
              <w:pStyle w:val="Text"/>
            </w:pPr>
            <w:r>
              <w:t xml:space="preserve">Ahmed Mamdouh </w:t>
            </w:r>
            <w:proofErr w:type="spellStart"/>
            <w:r>
              <w:t>Shawki</w:t>
            </w:r>
            <w:proofErr w:type="spellEnd"/>
          </w:p>
          <w:p w14:paraId="75084BB6" w14:textId="77777777" w:rsidR="00386062" w:rsidRDefault="00386062" w:rsidP="00386062">
            <w:pPr>
              <w:pStyle w:val="Text"/>
            </w:pPr>
          </w:p>
          <w:p w14:paraId="51F1ED0C" w14:textId="506C9DD5" w:rsidR="001F7DF1" w:rsidRDefault="001F7DF1" w:rsidP="003B18F7">
            <w:pPr>
              <w:pStyle w:val="Text"/>
            </w:pPr>
            <w:r>
              <w:t>Supervised by:</w:t>
            </w:r>
            <w:r>
              <w:br/>
              <w:t xml:space="preserve">Dr. Mohamed </w:t>
            </w:r>
            <w:proofErr w:type="spellStart"/>
            <w:r>
              <w:t>Mar’ey</w:t>
            </w:r>
            <w:proofErr w:type="spellEnd"/>
          </w:p>
          <w:p w14:paraId="71EFE225" w14:textId="1AC3A99E" w:rsidR="001F7DF1" w:rsidRDefault="001F7DF1" w:rsidP="003B18F7">
            <w:pPr>
              <w:pStyle w:val="Text"/>
            </w:pPr>
          </w:p>
          <w:p w14:paraId="5F4ED5C2" w14:textId="6E6B58A1" w:rsidR="001F7DF1" w:rsidRDefault="001F7DF1" w:rsidP="003B18F7">
            <w:pPr>
              <w:pStyle w:val="Text"/>
            </w:pPr>
          </w:p>
          <w:p w14:paraId="2733FA92" w14:textId="1020840A" w:rsidR="001F7DF1" w:rsidRDefault="001F7DF1" w:rsidP="003B18F7">
            <w:pPr>
              <w:pStyle w:val="Text"/>
            </w:pPr>
          </w:p>
          <w:p w14:paraId="4A7634AC" w14:textId="371AB055" w:rsidR="001F7DF1" w:rsidRDefault="001F7DF1" w:rsidP="003B18F7">
            <w:pPr>
              <w:pStyle w:val="Text"/>
            </w:pPr>
          </w:p>
          <w:p w14:paraId="58702C47" w14:textId="471D849C" w:rsidR="001F7DF1" w:rsidRPr="001F7DF1" w:rsidRDefault="001F7DF1" w:rsidP="003B18F7">
            <w:pPr>
              <w:pStyle w:val="Text"/>
              <w:rPr>
                <w:sz w:val="36"/>
                <w:szCs w:val="36"/>
              </w:rPr>
            </w:pPr>
            <w:r w:rsidRPr="00386062">
              <w:rPr>
                <w:color w:val="3B4455"/>
                <w:sz w:val="36"/>
                <w:szCs w:val="36"/>
              </w:rPr>
              <w:t xml:space="preserve">Ain Shams University </w:t>
            </w:r>
          </w:p>
        </w:tc>
        <w:tc>
          <w:tcPr>
            <w:tcW w:w="3516" w:type="dxa"/>
          </w:tcPr>
          <w:p w14:paraId="625F7A61" w14:textId="77777777" w:rsidR="001F7DF1" w:rsidRPr="0031055C" w:rsidRDefault="001F7DF1" w:rsidP="003B18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2924DCB" wp14:editId="51BF33A5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F3125" id="Shape" o:spid="_x0000_s1026" style="position:absolute;margin-left:-71.3pt;margin-top:79.35pt;width:327.1pt;height:538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3E6CC3C" w14:textId="77777777" w:rsidR="001F7DF1" w:rsidRDefault="001F7DF1" w:rsidP="003B18F7"/>
        </w:tc>
      </w:tr>
    </w:tbl>
    <w:p w14:paraId="5DFD7F78" w14:textId="77777777" w:rsidR="001F7DF1" w:rsidRDefault="001F7DF1" w:rsidP="00F50118"/>
    <w:sectPr w:rsidR="001F7DF1" w:rsidSect="005F4A20">
      <w:headerReference w:type="default" r:id="rId70"/>
      <w:footerReference w:type="even" r:id="rId71"/>
      <w:footerReference w:type="default" r:id="rId72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E6D4" w14:textId="77777777" w:rsidR="00C12CBB" w:rsidRDefault="00C12CBB" w:rsidP="001205A1">
      <w:r>
        <w:separator/>
      </w:r>
    </w:p>
  </w:endnote>
  <w:endnote w:type="continuationSeparator" w:id="0">
    <w:p w14:paraId="641ED727" w14:textId="77777777" w:rsidR="00C12CBB" w:rsidRDefault="00C12CB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55FCF41A" w14:textId="77777777" w:rsidR="005118AF" w:rsidRDefault="005118AF" w:rsidP="003D08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642D6A53" w14:textId="77777777" w:rsidR="005118AF" w:rsidRDefault="005118AF" w:rsidP="003D08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54ED09" w14:textId="77777777" w:rsidR="005118AF" w:rsidRDefault="005118AF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37D1A716" w14:textId="77777777" w:rsidR="005118AF" w:rsidRPr="000F0731" w:rsidRDefault="005118AF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8F51" w14:textId="77777777" w:rsidR="00C12CBB" w:rsidRDefault="00C12CBB" w:rsidP="001205A1">
      <w:r>
        <w:separator/>
      </w:r>
    </w:p>
  </w:footnote>
  <w:footnote w:type="continuationSeparator" w:id="0">
    <w:p w14:paraId="6E89E078" w14:textId="77777777" w:rsidR="00C12CBB" w:rsidRDefault="00C12CBB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ADA6B" w14:textId="3F5B5E6D" w:rsidR="005118AF" w:rsidRPr="00637B83" w:rsidRDefault="005118AF" w:rsidP="00637B83">
    <w:pPr>
      <w:pStyle w:val="Header"/>
    </w:pPr>
    <w:r>
      <w:t>Intersections between convex polygons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9C9"/>
    <w:multiLevelType w:val="hybridMultilevel"/>
    <w:tmpl w:val="3DFE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6357"/>
    <w:multiLevelType w:val="hybridMultilevel"/>
    <w:tmpl w:val="3DFE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5353"/>
    <w:multiLevelType w:val="hybridMultilevel"/>
    <w:tmpl w:val="DCDA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C28F6"/>
    <w:multiLevelType w:val="hybridMultilevel"/>
    <w:tmpl w:val="3DFE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472EA"/>
    <w:multiLevelType w:val="hybridMultilevel"/>
    <w:tmpl w:val="3DFE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346122">
    <w:abstractNumId w:val="2"/>
  </w:num>
  <w:num w:numId="2" w16cid:durableId="1130435637">
    <w:abstractNumId w:val="1"/>
  </w:num>
  <w:num w:numId="3" w16cid:durableId="1382051580">
    <w:abstractNumId w:val="4"/>
  </w:num>
  <w:num w:numId="4" w16cid:durableId="1961380636">
    <w:abstractNumId w:val="0"/>
  </w:num>
  <w:num w:numId="5" w16cid:durableId="247351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BB8"/>
    <w:rsid w:val="00036DC3"/>
    <w:rsid w:val="000933F9"/>
    <w:rsid w:val="000C4ED1"/>
    <w:rsid w:val="000E3617"/>
    <w:rsid w:val="000E4B5B"/>
    <w:rsid w:val="000F0731"/>
    <w:rsid w:val="001205A1"/>
    <w:rsid w:val="001205D6"/>
    <w:rsid w:val="001821D4"/>
    <w:rsid w:val="001D78B9"/>
    <w:rsid w:val="001F7DF1"/>
    <w:rsid w:val="00216DB3"/>
    <w:rsid w:val="002A0FA8"/>
    <w:rsid w:val="002B6593"/>
    <w:rsid w:val="0031055C"/>
    <w:rsid w:val="003840BC"/>
    <w:rsid w:val="00386062"/>
    <w:rsid w:val="003A3FEC"/>
    <w:rsid w:val="003B19C2"/>
    <w:rsid w:val="003D086D"/>
    <w:rsid w:val="004016E5"/>
    <w:rsid w:val="004A5C05"/>
    <w:rsid w:val="005118AF"/>
    <w:rsid w:val="0054736D"/>
    <w:rsid w:val="00581BB8"/>
    <w:rsid w:val="005A2DF7"/>
    <w:rsid w:val="005D557C"/>
    <w:rsid w:val="005F4A20"/>
    <w:rsid w:val="00637B83"/>
    <w:rsid w:val="006C60E6"/>
    <w:rsid w:val="006D2C4C"/>
    <w:rsid w:val="007831EB"/>
    <w:rsid w:val="00875863"/>
    <w:rsid w:val="009102FA"/>
    <w:rsid w:val="00971E71"/>
    <w:rsid w:val="009C08A1"/>
    <w:rsid w:val="009E4F37"/>
    <w:rsid w:val="00A15CF7"/>
    <w:rsid w:val="00A621AD"/>
    <w:rsid w:val="00A65B25"/>
    <w:rsid w:val="00A75B81"/>
    <w:rsid w:val="00A81248"/>
    <w:rsid w:val="00B737DA"/>
    <w:rsid w:val="00B94FE8"/>
    <w:rsid w:val="00BF6299"/>
    <w:rsid w:val="00C12CBB"/>
    <w:rsid w:val="00CB278D"/>
    <w:rsid w:val="00D82C21"/>
    <w:rsid w:val="00D94375"/>
    <w:rsid w:val="00D94BB3"/>
    <w:rsid w:val="00DC2775"/>
    <w:rsid w:val="00E2366B"/>
    <w:rsid w:val="00E61F1F"/>
    <w:rsid w:val="00E638E6"/>
    <w:rsid w:val="00E6560E"/>
    <w:rsid w:val="00E752EB"/>
    <w:rsid w:val="00EA46E2"/>
    <w:rsid w:val="00EE7383"/>
    <w:rsid w:val="00F32B0D"/>
    <w:rsid w:val="00F50118"/>
    <w:rsid w:val="00F67A7A"/>
    <w:rsid w:val="00F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704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ListParagraph">
    <w:name w:val="List Paragraph"/>
    <w:basedOn w:val="Normal"/>
    <w:uiPriority w:val="34"/>
    <w:semiHidden/>
    <w:qFormat/>
    <w:rsid w:val="000933F9"/>
    <w:pPr>
      <w:ind w:left="720"/>
      <w:contextualSpacing/>
    </w:pPr>
  </w:style>
  <w:style w:type="table" w:styleId="PlainTable4">
    <w:name w:val="Plain Table 4"/>
    <w:basedOn w:val="TableNormal"/>
    <w:uiPriority w:val="44"/>
    <w:rsid w:val="007831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31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31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87C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473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E4B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5">
    <w:name w:val="Grid Table 2 Accent 5"/>
    <w:basedOn w:val="TableNormal"/>
    <w:uiPriority w:val="47"/>
    <w:rsid w:val="009102FA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png"/><Relationship Id="rId42" Type="http://schemas.openxmlformats.org/officeDocument/2006/relationships/image" Target="media/image17.png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9.bin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image" Target="media/image12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6.png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7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61" Type="http://schemas.openxmlformats.org/officeDocument/2006/relationships/oleObject" Target="embeddings/oleObject25.bin"/><Relationship Id="rId1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oleObject" Target="embeddings/oleObject29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72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header" Target="head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oleObject" Target="embeddings/oleObject27.bin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oleObject" Target="embeddings/oleObject22.bin"/><Relationship Id="rId7" Type="http://schemas.openxmlformats.org/officeDocument/2006/relationships/settings" Target="settings.xml"/><Relationship Id="rId7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55E3B2E58645A0BFE08D40ABEBE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95CD-F448-4462-BF39-5B6FD4B08AA7}"/>
      </w:docPartPr>
      <w:docPartBody>
        <w:p w:rsidR="00E0217E" w:rsidRDefault="00E0217E">
          <w:pPr>
            <w:pStyle w:val="C155E3B2E58645A0BFE08D40ABEBE90E"/>
          </w:pPr>
          <w:r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E"/>
    <w:rsid w:val="00300629"/>
    <w:rsid w:val="00E0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8A87306C6B4942A2775861F6FD94CD">
    <w:name w:val="D78A87306C6B4942A2775861F6FD94CD"/>
  </w:style>
  <w:style w:type="paragraph" w:customStyle="1" w:styleId="02AE0863753C42A2B85F075D9382E4C4">
    <w:name w:val="02AE0863753C42A2B85F075D9382E4C4"/>
  </w:style>
  <w:style w:type="paragraph" w:customStyle="1" w:styleId="0BDB2ABA92B24A5DA00102172CA990AC">
    <w:name w:val="0BDB2ABA92B24A5DA00102172CA990AC"/>
  </w:style>
  <w:style w:type="paragraph" w:customStyle="1" w:styleId="AFF1F2FFF53E453088591CEF408BEF97">
    <w:name w:val="AFF1F2FFF53E453088591CEF408BEF97"/>
  </w:style>
  <w:style w:type="paragraph" w:customStyle="1" w:styleId="0DEB6B9EA2C44815956B267FC589D9FB">
    <w:name w:val="0DEB6B9EA2C44815956B267FC589D9FB"/>
  </w:style>
  <w:style w:type="paragraph" w:customStyle="1" w:styleId="C155E3B2E58645A0BFE08D40ABEBE90E">
    <w:name w:val="C155E3B2E58645A0BFE08D40ABEBE90E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DA9222144E20496999F8B237CC3C7F2B">
    <w:name w:val="DA9222144E20496999F8B237CC3C7F2B"/>
  </w:style>
  <w:style w:type="paragraph" w:customStyle="1" w:styleId="E570EDC2C22144D3B47B776C76DBECC6">
    <w:name w:val="E570EDC2C22144D3B47B776C76DBECC6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298E045AB5D14A5BA8C95C1FAD0D053B">
    <w:name w:val="298E045AB5D14A5BA8C95C1FAD0D053B"/>
  </w:style>
  <w:style w:type="paragraph" w:customStyle="1" w:styleId="07E30CF3F2FB4518A46BF0A7D647AF2B">
    <w:name w:val="07E30CF3F2FB4518A46BF0A7D647AF2B"/>
  </w:style>
  <w:style w:type="paragraph" w:customStyle="1" w:styleId="0B1D790AD1A64F5BB130DF2818BAF826">
    <w:name w:val="0B1D790AD1A64F5BB130DF2818BAF826"/>
  </w:style>
  <w:style w:type="paragraph" w:customStyle="1" w:styleId="A7657EC5D7084CCD9ADF276F9C8D10F5">
    <w:name w:val="A7657EC5D7084CCD9ADF276F9C8D10F5"/>
  </w:style>
  <w:style w:type="paragraph" w:customStyle="1" w:styleId="90999CC280364C3A9C86BC42EC7ED6AF">
    <w:name w:val="90999CC280364C3A9C86BC42EC7ED6AF"/>
  </w:style>
  <w:style w:type="paragraph" w:customStyle="1" w:styleId="557A031EEE824C76A28573DC4C3DD036">
    <w:name w:val="557A031EEE824C76A28573DC4C3DD036"/>
  </w:style>
  <w:style w:type="paragraph" w:customStyle="1" w:styleId="E9D352E3E202441386E06EBFAFD07295">
    <w:name w:val="E9D352E3E202441386E06EBFAFD07295"/>
  </w:style>
  <w:style w:type="paragraph" w:styleId="Quote">
    <w:name w:val="Quote"/>
    <w:basedOn w:val="Normal"/>
    <w:next w:val="Normal"/>
    <w:link w:val="QuoteChar"/>
    <w:uiPriority w:val="29"/>
    <w:qFormat/>
    <w:rsid w:val="00E0217E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17E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7D28779CED9D438E9D70B4F3D3F82A16">
    <w:name w:val="7D28779CED9D438E9D70B4F3D3F82A16"/>
  </w:style>
  <w:style w:type="paragraph" w:customStyle="1" w:styleId="0CDEDBFC13784AC4A700578D71B367AC">
    <w:name w:val="0CDEDBFC13784AC4A700578D71B367AC"/>
  </w:style>
  <w:style w:type="paragraph" w:customStyle="1" w:styleId="B75E82BFE14745808CF3DFE3677A2EB3">
    <w:name w:val="B75E82BFE14745808CF3DFE3677A2EB3"/>
    <w:rsid w:val="00E0217E"/>
  </w:style>
  <w:style w:type="paragraph" w:customStyle="1" w:styleId="ED1467FEB177436FA633D8A805D41965">
    <w:name w:val="ED1467FEB177436FA633D8A805D41965"/>
    <w:rsid w:val="00E0217E"/>
  </w:style>
  <w:style w:type="paragraph" w:customStyle="1" w:styleId="D7C12021BF1B4AD78E65EAC6CAA6B4A7">
    <w:name w:val="D7C12021BF1B4AD78E65EAC6CAA6B4A7"/>
    <w:rsid w:val="00E0217E"/>
  </w:style>
  <w:style w:type="paragraph" w:customStyle="1" w:styleId="A2FCB80378B04786A0947053EA1BCECB">
    <w:name w:val="A2FCB80378B04786A0947053EA1BCECB"/>
    <w:rsid w:val="00E0217E"/>
  </w:style>
  <w:style w:type="paragraph" w:customStyle="1" w:styleId="E18C15D99A224639AA81A6B11E8391F3">
    <w:name w:val="E18C15D99A224639AA81A6B11E8391F3"/>
    <w:rsid w:val="00E0217E"/>
  </w:style>
  <w:style w:type="paragraph" w:customStyle="1" w:styleId="9C75F0FE9CC64022942B777E65428D3A">
    <w:name w:val="9C75F0FE9CC64022942B777E65428D3A"/>
    <w:rsid w:val="00E0217E"/>
  </w:style>
  <w:style w:type="character" w:styleId="PlaceholderText">
    <w:name w:val="Placeholder Text"/>
    <w:basedOn w:val="DefaultParagraphFont"/>
    <w:uiPriority w:val="99"/>
    <w:semiHidden/>
    <w:rsid w:val="00E0217E"/>
    <w:rPr>
      <w:color w:val="808080"/>
    </w:rPr>
  </w:style>
  <w:style w:type="paragraph" w:customStyle="1" w:styleId="4D58B673566C4CBDAD53716F7DCD9108">
    <w:name w:val="4D58B673566C4CBDAD53716F7DCD9108"/>
    <w:rsid w:val="00E0217E"/>
  </w:style>
  <w:style w:type="paragraph" w:customStyle="1" w:styleId="D424780F72BA4212921793816E4F0C09">
    <w:name w:val="D424780F72BA4212921793816E4F0C09"/>
    <w:rsid w:val="00E0217E"/>
  </w:style>
  <w:style w:type="paragraph" w:customStyle="1" w:styleId="04B5CD727E5744A8809AAECCBF645CA5">
    <w:name w:val="04B5CD727E5744A8809AAECCBF645CA5"/>
    <w:rsid w:val="00E0217E"/>
  </w:style>
  <w:style w:type="paragraph" w:customStyle="1" w:styleId="A59BD76906914AE895695111F69577D3">
    <w:name w:val="A59BD76906914AE895695111F69577D3"/>
    <w:rsid w:val="00E0217E"/>
  </w:style>
  <w:style w:type="paragraph" w:customStyle="1" w:styleId="D75AE7E35B304A95A581774D552CC1FA">
    <w:name w:val="D75AE7E35B304A95A581774D552CC1FA"/>
    <w:rsid w:val="00E02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F2F0542-331E-4839-8FE7-4AFDD6D2F3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16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2020-08-05T04:46:00Z</dcterms:created>
  <dcterms:modified xsi:type="dcterms:W3CDTF">2022-10-19T04:44:00Z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