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4A20" w14:textId="7530BF6A" w:rsidR="00797E3B" w:rsidRDefault="00B51687">
      <w:r>
        <w:t>Name</w:t>
      </w:r>
      <w:r>
        <w:tab/>
        <w:t>:</w:t>
      </w:r>
    </w:p>
    <w:p w14:paraId="6A2C4ACE" w14:textId="18B6E310" w:rsidR="00B51687" w:rsidRDefault="00B51687">
      <w:r>
        <w:t>Age</w:t>
      </w:r>
      <w:r>
        <w:tab/>
        <w:t>:</w:t>
      </w:r>
    </w:p>
    <w:p w14:paraId="3B31A4AB" w14:textId="7D775DEA" w:rsidR="00B51687" w:rsidRDefault="00B51687">
      <w:r>
        <w:t>Area</w:t>
      </w:r>
      <w:r>
        <w:tab/>
        <w:t>:</w:t>
      </w:r>
    </w:p>
    <w:p w14:paraId="3C123817" w14:textId="5A56B4A8" w:rsidR="00FC2214" w:rsidRDefault="00FC2214">
      <w:r>
        <w:t>Anonymous</w:t>
      </w:r>
    </w:p>
    <w:p w14:paraId="664BA1BB" w14:textId="6046EF6A" w:rsidR="00987DF1" w:rsidRDefault="00987DF1" w:rsidP="004B21C2">
      <w:pPr>
        <w:pStyle w:val="ListParagraph"/>
        <w:numPr>
          <w:ilvl w:val="0"/>
          <w:numId w:val="2"/>
        </w:numPr>
      </w:pPr>
      <w:r>
        <w:t xml:space="preserve">Is the Bangla version of our application </w:t>
      </w:r>
      <w:proofErr w:type="gramStart"/>
      <w:r>
        <w:t>useful</w:t>
      </w:r>
      <w:r w:rsidR="00B11816">
        <w:t>.</w:t>
      </w:r>
      <w:proofErr w:type="gramEnd"/>
      <w:r w:rsidR="00B11816">
        <w:t xml:space="preserve"> </w:t>
      </w:r>
      <w:r w:rsidR="00B11816" w:rsidRPr="00966366">
        <w:rPr>
          <w:sz w:val="18"/>
          <w:szCs w:val="18"/>
        </w:rPr>
        <w:t>(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আমাদের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অ্যাপ্লিকেশনের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বাংলা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সংস্করণ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C50074" w:rsidRPr="00966366">
        <w:rPr>
          <w:rFonts w:ascii="Nirmala UI" w:hAnsi="Nirmala UI" w:cs="Nirmala UI"/>
          <w:sz w:val="18"/>
          <w:szCs w:val="18"/>
        </w:rPr>
        <w:t>।</w:t>
      </w:r>
      <w:r w:rsidR="00C50074">
        <w:rPr>
          <w:rFonts w:ascii="Nirmala UI" w:hAnsi="Nirmala UI" w:cs="Nirmala UI"/>
        </w:rPr>
        <w:t>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6351CC47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DE6F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D707A4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E4B6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EF48E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CEA4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8C485D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901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7C7AC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D226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0AED93EF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169CC7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02896819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B2679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5AFF448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3B5688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737A38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2495E2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496A2EB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F4E477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17647008" w14:textId="59512087" w:rsidR="004B21C2" w:rsidRDefault="00FE7A51" w:rsidP="00FC2214">
      <w:pPr>
        <w:pStyle w:val="ListParagraph"/>
        <w:numPr>
          <w:ilvl w:val="0"/>
          <w:numId w:val="2"/>
        </w:numPr>
      </w:pPr>
      <w:r>
        <w:t xml:space="preserve">It is </w:t>
      </w:r>
      <w:proofErr w:type="gramStart"/>
      <w:r w:rsidR="00851C68">
        <w:t xml:space="preserve">easy </w:t>
      </w:r>
      <w:r>
        <w:t xml:space="preserve"> if</w:t>
      </w:r>
      <w:proofErr w:type="gramEnd"/>
      <w:r>
        <w:t xml:space="preserve"> the position of the “Create account” button is in the center of the home page of the app</w:t>
      </w:r>
      <w:r w:rsidR="00B11816">
        <w:t>lication</w:t>
      </w:r>
      <w:r w:rsidR="00B11816" w:rsidRPr="00966366">
        <w:rPr>
          <w:sz w:val="18"/>
          <w:szCs w:val="18"/>
        </w:rPr>
        <w:t>.</w:t>
      </w:r>
      <w:r w:rsidR="00C50074" w:rsidRPr="00966366">
        <w:rPr>
          <w:sz w:val="18"/>
          <w:szCs w:val="18"/>
        </w:rPr>
        <w:t>(</w:t>
      </w:r>
      <w:r w:rsidR="00C50074" w:rsidRPr="00966366">
        <w:rPr>
          <w:rFonts w:hint="cs"/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নতুন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নিবন্ধন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করন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বাটনটি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প্রধান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পেজের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মাঝখানে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থাকাতে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বেশি</w:t>
      </w:r>
      <w:proofErr w:type="spellEnd"/>
      <w:r w:rsidR="00C50074" w:rsidRPr="00966366">
        <w:rPr>
          <w:sz w:val="18"/>
          <w:szCs w:val="18"/>
        </w:rPr>
        <w:t xml:space="preserve"> ‌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হয়েছে</w:t>
      </w:r>
      <w:proofErr w:type="spellEnd"/>
      <w:r w:rsidR="00C50074" w:rsidRPr="00966366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987DF1" w14:paraId="41D36C3F" w14:textId="77777777" w:rsidTr="00987DF1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2ED9" w14:textId="4B8493B6" w:rsidR="00FE7A51" w:rsidRDefault="00FE7A51" w:rsidP="00FE7A51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726CE" w14:textId="77777777" w:rsidR="00FE7A51" w:rsidRDefault="00FE7A51" w:rsidP="00FE7A51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87CEF" w14:textId="38237AAB" w:rsidR="00FE7A51" w:rsidRDefault="00FE7A51" w:rsidP="00FE7A51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DBD55" w14:textId="77777777" w:rsidR="00FE7A51" w:rsidRDefault="00FE7A51" w:rsidP="00FE7A51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3DEB" w14:textId="4425CBE3" w:rsidR="00FE7A51" w:rsidRDefault="00FE7A51" w:rsidP="00FE7A51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354A9F" w14:textId="77777777" w:rsidR="00FE7A51" w:rsidRDefault="00FE7A51" w:rsidP="00FE7A5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7F1E" w14:textId="790B8E2A" w:rsidR="00FE7A51" w:rsidRDefault="00FE7A51" w:rsidP="00FE7A51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7511" w14:textId="77777777" w:rsidR="00FE7A51" w:rsidRDefault="00FE7A51" w:rsidP="00FE7A51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8FED8" w14:textId="4B59E522" w:rsidR="00FE7A51" w:rsidRDefault="00FE7A51" w:rsidP="00FE7A51">
            <w:pPr>
              <w:jc w:val="center"/>
            </w:pPr>
            <w:r>
              <w:t>1</w:t>
            </w:r>
          </w:p>
        </w:tc>
      </w:tr>
      <w:tr w:rsidR="00987DF1" w14:paraId="14B6FD95" w14:textId="77777777" w:rsidTr="00987DF1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7F28" w14:textId="31C930BE" w:rsidR="00FE7A51" w:rsidRDefault="00FE7A51" w:rsidP="00FE7A51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9D70C4F" w14:textId="77777777" w:rsidR="00FE7A51" w:rsidRDefault="00FE7A51" w:rsidP="00FE7A51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FDFF4" w14:textId="50048E66" w:rsidR="00FE7A51" w:rsidRDefault="00FE7A51" w:rsidP="00FE7A51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83F88C2" w14:textId="77777777" w:rsidR="00FE7A51" w:rsidRDefault="00FE7A51" w:rsidP="00FE7A51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6E2A48" w14:textId="38EE1ADF" w:rsidR="00FE7A51" w:rsidRDefault="00FE7A51" w:rsidP="00FE7A51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58E1A7" w14:textId="77777777" w:rsidR="00FE7A51" w:rsidRDefault="00FE7A51" w:rsidP="00FE7A51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D580D0" w14:textId="07A3F65E" w:rsidR="00FE7A51" w:rsidRDefault="00FE7A51" w:rsidP="00FE7A51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2BB676E" w14:textId="77777777" w:rsidR="00FE7A51" w:rsidRDefault="00FE7A51" w:rsidP="00FE7A51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7BC5D1" w14:textId="214D2898" w:rsidR="00FE7A51" w:rsidRDefault="00FE7A51" w:rsidP="00FE7A51">
            <w:pPr>
              <w:jc w:val="center"/>
            </w:pPr>
            <w:r>
              <w:t>Strongly Disagree</w:t>
            </w:r>
          </w:p>
        </w:tc>
      </w:tr>
    </w:tbl>
    <w:p w14:paraId="67E3D833" w14:textId="64BE036E" w:rsidR="00166BA7" w:rsidRDefault="00FE7A51" w:rsidP="00166BA7">
      <w:pPr>
        <w:pStyle w:val="ListParagraph"/>
        <w:numPr>
          <w:ilvl w:val="0"/>
          <w:numId w:val="2"/>
        </w:numPr>
      </w:pPr>
      <w:r>
        <w:t xml:space="preserve">It is </w:t>
      </w:r>
      <w:r w:rsidR="00851C68">
        <w:t>easy</w:t>
      </w:r>
      <w:r>
        <w:t xml:space="preserve"> if the position of the “Login” option is in the bottom of the home page of the </w:t>
      </w:r>
      <w:proofErr w:type="gramStart"/>
      <w:r>
        <w:t>app</w:t>
      </w:r>
      <w:r w:rsidR="00B11816" w:rsidRPr="00966366">
        <w:rPr>
          <w:sz w:val="18"/>
          <w:szCs w:val="18"/>
        </w:rPr>
        <w:t>.</w:t>
      </w:r>
      <w:r w:rsidR="00C50074" w:rsidRPr="00966366">
        <w:rPr>
          <w:sz w:val="18"/>
          <w:szCs w:val="18"/>
        </w:rPr>
        <w:t>(</w:t>
      </w:r>
      <w:r w:rsidR="00C50074" w:rsidRPr="00966366">
        <w:rPr>
          <w:rFonts w:hint="cs"/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লগইন</w:t>
      </w:r>
      <w:proofErr w:type="spellEnd"/>
      <w:proofErr w:type="gram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বাটন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প্রধান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পেজের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নিচে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থাকাতে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বেশি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উপযোগী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হয়েছে</w:t>
      </w:r>
      <w:proofErr w:type="spellEnd"/>
      <w:r w:rsidR="00C50074" w:rsidRPr="00966366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4F5E6ED8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225F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97680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CAC5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698E0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6A6A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668AF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C4F0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1E9FA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FDE8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3CC701DB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CF2BD5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4AD182A3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8D9595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CB06452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58CE8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DFB8881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B0B01B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0BD39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47FD23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37C7C1F8" w14:textId="0E7F45DE" w:rsidR="00FE7A51" w:rsidRDefault="00987DF1" w:rsidP="00FC2214">
      <w:pPr>
        <w:pStyle w:val="ListParagraph"/>
        <w:numPr>
          <w:ilvl w:val="0"/>
          <w:numId w:val="2"/>
        </w:numPr>
      </w:pPr>
      <w:r>
        <w:t xml:space="preserve">Is it effective to ‘Login with ‘Email address’ </w:t>
      </w:r>
      <w:proofErr w:type="gramStart"/>
      <w:r>
        <w:t>option?</w:t>
      </w:r>
      <w:r w:rsidR="00C50074" w:rsidRPr="00966366">
        <w:rPr>
          <w:sz w:val="18"/>
          <w:szCs w:val="18"/>
        </w:rPr>
        <w:t>(</w:t>
      </w:r>
      <w:proofErr w:type="gramEnd"/>
      <w:r w:rsidR="00C50074" w:rsidRPr="00966366">
        <w:rPr>
          <w:rFonts w:hint="cs"/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ইমেইলের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মাধ্যমে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লগইন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করার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পদ্ধতিটি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বেশি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কার্যকরী</w:t>
      </w:r>
      <w:proofErr w:type="spellEnd"/>
      <w:r w:rsidR="00C50074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51F8CAA8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F92C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F8C688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1611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C48AA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8E54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7D198A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81B3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17D34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12D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271DD46E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36AAB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5CA00194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697458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5A104D2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42D69D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83020AD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245F2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A221821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045AD8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26943819" w14:textId="755B2BE2" w:rsidR="00987DF1" w:rsidRDefault="00166BA7" w:rsidP="00FC2214">
      <w:pPr>
        <w:pStyle w:val="ListParagraph"/>
        <w:numPr>
          <w:ilvl w:val="0"/>
          <w:numId w:val="2"/>
        </w:numPr>
      </w:pPr>
      <w:r>
        <w:t>Does the app</w:t>
      </w:r>
      <w:r w:rsidR="00C50074">
        <w:t>lication</w:t>
      </w:r>
      <w:r>
        <w:t xml:space="preserve"> cover all the sectors of agriculture in the </w:t>
      </w:r>
      <w:proofErr w:type="gramStart"/>
      <w:r>
        <w:t>country?</w:t>
      </w:r>
      <w:r w:rsidR="00C50074" w:rsidRPr="00966366">
        <w:rPr>
          <w:sz w:val="18"/>
          <w:szCs w:val="18"/>
        </w:rPr>
        <w:t>(</w:t>
      </w:r>
      <w:proofErr w:type="gramEnd"/>
      <w:r w:rsidR="00C50074" w:rsidRPr="00966366">
        <w:rPr>
          <w:rFonts w:hint="cs"/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অ্যাপ্লিকেশনটি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আমাদের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দেশের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কৃষির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সকল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BA4405" w:rsidRPr="00966366">
        <w:rPr>
          <w:rFonts w:ascii="Nirmala UI" w:hAnsi="Nirmala UI" w:cs="Nirmala UI"/>
          <w:sz w:val="18"/>
          <w:szCs w:val="18"/>
        </w:rPr>
        <w:t>শাখা</w:t>
      </w:r>
      <w:proofErr w:type="spellEnd"/>
      <w:r w:rsidR="00BA4405" w:rsidRPr="00966366">
        <w:rPr>
          <w:rFonts w:ascii="Nirmala UI" w:hAnsi="Nirmala UI" w:cs="Nirmala UI"/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প্রদক্ষিণ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করেছে</w:t>
      </w:r>
      <w:proofErr w:type="spellEnd"/>
      <w:r w:rsidR="00C50074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20AE6794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0BF0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0BA72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D9376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EECDD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8956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0EAB25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6A82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ABC52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75E02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3C7EC509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869B0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6C8B655E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CBE96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E848A5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7DF12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9759C90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04373A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C769AA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D5E12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716BCFDB" w14:textId="20471B14" w:rsidR="00166BA7" w:rsidRDefault="00166BA7" w:rsidP="00FC2214">
      <w:pPr>
        <w:pStyle w:val="ListParagraph"/>
        <w:numPr>
          <w:ilvl w:val="0"/>
          <w:numId w:val="2"/>
        </w:numPr>
      </w:pPr>
      <w:r>
        <w:t xml:space="preserve"> </w:t>
      </w:r>
      <w:r w:rsidR="00C50074">
        <w:t>T</w:t>
      </w:r>
      <w:r>
        <w:t>he response of the application satisfactory</w:t>
      </w:r>
      <w:r w:rsidR="00C50074">
        <w:t>.</w:t>
      </w:r>
      <w:r w:rsidR="007C2232">
        <w:t xml:space="preserve"> </w:t>
      </w:r>
      <w:proofErr w:type="gramStart"/>
      <w:r w:rsidR="00C50074">
        <w:t>(</w:t>
      </w:r>
      <w:r w:rsidR="00C50074" w:rsidRPr="00C50074">
        <w:rPr>
          <w:rFonts w:hint="cs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অ্যাপ্লিকেশনটির</w:t>
      </w:r>
      <w:proofErr w:type="spellEnd"/>
      <w:proofErr w:type="gram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প্রতিক্রিয়া</w:t>
      </w:r>
      <w:proofErr w:type="spellEnd"/>
      <w:r w:rsidR="00C50074" w:rsidRPr="00966366">
        <w:rPr>
          <w:sz w:val="18"/>
          <w:szCs w:val="18"/>
        </w:rPr>
        <w:t xml:space="preserve"> </w:t>
      </w:r>
      <w:proofErr w:type="spellStart"/>
      <w:r w:rsidR="00C50074" w:rsidRPr="00966366">
        <w:rPr>
          <w:rFonts w:ascii="Nirmala UI" w:hAnsi="Nirmala UI" w:cs="Nirmala UI"/>
          <w:sz w:val="18"/>
          <w:szCs w:val="18"/>
        </w:rPr>
        <w:t>সন্তোষজনক</w:t>
      </w:r>
      <w:proofErr w:type="spellEnd"/>
      <w:r w:rsidR="00C50074" w:rsidRPr="00966366">
        <w:rPr>
          <w:rFonts w:ascii="Nirmala UI" w:hAnsi="Nirmala UI" w:cs="Nirmala UI"/>
          <w:sz w:val="18"/>
          <w:szCs w:val="18"/>
        </w:rPr>
        <w:t>।)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422509F0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81FC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A71C6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B6883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B52A2E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F038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4F4F16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E86A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61A26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6165F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52B8BDE5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B0458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35E27ABD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B652C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AB531E3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79055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878CF91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FBA7B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61BB22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54AE8A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0CBF617A" w14:textId="2717E270" w:rsidR="00166BA7" w:rsidRDefault="00166BA7" w:rsidP="00FC2214">
      <w:pPr>
        <w:pStyle w:val="ListParagraph"/>
        <w:numPr>
          <w:ilvl w:val="0"/>
          <w:numId w:val="2"/>
        </w:numPr>
      </w:pPr>
      <w:r>
        <w:t xml:space="preserve">Does the feedback option provide sufficient </w:t>
      </w:r>
      <w:proofErr w:type="gramStart"/>
      <w:r>
        <w:t>information?</w:t>
      </w:r>
      <w:r w:rsidR="000A06C7">
        <w:t>(</w:t>
      </w:r>
      <w:proofErr w:type="gramEnd"/>
      <w:r w:rsidR="000A06C7" w:rsidRPr="00966366">
        <w:rPr>
          <w:rFonts w:hint="cs"/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প্রতিক্রিয়া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পদ্ধতি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পর্যাপ্ত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তথ্য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প্রদান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0A06C7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72FE3402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2944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5BE9E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9F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02567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ECE9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8704C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02A7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7A200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B1F8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15CDF947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E246B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867E1BB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4B9A00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535FCE63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D8462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4C63F6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3D5B1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9D4EC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A319C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3DE8DB19" w14:textId="77777777" w:rsidR="00966366" w:rsidRDefault="00966366" w:rsidP="00966366">
      <w:pPr>
        <w:pStyle w:val="ListParagraph"/>
      </w:pPr>
    </w:p>
    <w:p w14:paraId="426AF481" w14:textId="17EEC42E" w:rsidR="002F7C8B" w:rsidRDefault="002F7C8B" w:rsidP="00FC2214">
      <w:pPr>
        <w:pStyle w:val="ListParagraph"/>
        <w:numPr>
          <w:ilvl w:val="0"/>
          <w:numId w:val="2"/>
        </w:numPr>
      </w:pPr>
      <w:r>
        <w:t xml:space="preserve">Do the pictures help the user to identify the insects, pests and </w:t>
      </w:r>
      <w:proofErr w:type="gramStart"/>
      <w:r>
        <w:t>diseases?</w:t>
      </w:r>
      <w:r w:rsidR="000A06C7" w:rsidRPr="00966366">
        <w:rPr>
          <w:sz w:val="18"/>
          <w:szCs w:val="18"/>
        </w:rPr>
        <w:t>(</w:t>
      </w:r>
      <w:proofErr w:type="gramEnd"/>
      <w:r w:rsidR="000A06C7" w:rsidRPr="00966366">
        <w:rPr>
          <w:rFonts w:hint="cs"/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ছবিগুলো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ব্যবহারকারীদের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পোকামাকড়</w:t>
      </w:r>
      <w:proofErr w:type="spellEnd"/>
      <w:r w:rsidR="000A06C7" w:rsidRPr="00966366">
        <w:rPr>
          <w:sz w:val="18"/>
          <w:szCs w:val="18"/>
        </w:rPr>
        <w:t xml:space="preserve">,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রোগবালাই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শনাক্তকরণে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সহায়তা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করে</w:t>
      </w:r>
      <w:proofErr w:type="spellEnd"/>
      <w:r w:rsidR="000A06C7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53C674F7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32A3" w14:textId="77777777" w:rsidR="00FC2214" w:rsidRDefault="00FC2214" w:rsidP="00947054">
            <w:pPr>
              <w:jc w:val="center"/>
            </w:pPr>
            <w:r>
              <w:lastRenderedPageBreak/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E4D89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750E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496B2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E0D6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F5818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6F35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3DF99A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6F60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2E919272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1FF51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392CD397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BE29CA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555ED5F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017D2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91EC9FB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74ADE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D4018B0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000376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27B99013" w14:textId="2D7E8C62" w:rsidR="00166BA7" w:rsidRDefault="00166BA7" w:rsidP="00FC2214">
      <w:pPr>
        <w:pStyle w:val="ListParagraph"/>
        <w:numPr>
          <w:ilvl w:val="0"/>
          <w:numId w:val="2"/>
        </w:numPr>
      </w:pPr>
      <w:r>
        <w:t xml:space="preserve">Is this application </w:t>
      </w:r>
      <w:r w:rsidR="002F7C8B">
        <w:t>user friendly?</w:t>
      </w:r>
      <w:r>
        <w:t xml:space="preserve"> </w:t>
      </w:r>
      <w:r w:rsidR="000A06C7" w:rsidRPr="00966366">
        <w:rPr>
          <w:sz w:val="18"/>
          <w:szCs w:val="18"/>
        </w:rPr>
        <w:t>(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এই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অ্যাপ্লিকেশনটি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ব্যবহারকারীর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ব্যবহার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বান্ধব</w:t>
      </w:r>
      <w:proofErr w:type="spellEnd"/>
      <w:r w:rsidR="000A06C7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188CC7E4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64E3F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649C27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7921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7ED5A9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72BD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974EF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B81D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8EE85B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D143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7C7450F0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D336B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00A758D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C686E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A4F255F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96615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AE12CA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139D15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57E1654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2B7D58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6520512E" w14:textId="4C3AAFAC" w:rsidR="002F7C8B" w:rsidRDefault="002F7C8B" w:rsidP="00FC2214">
      <w:pPr>
        <w:pStyle w:val="ListParagraph"/>
        <w:numPr>
          <w:ilvl w:val="0"/>
          <w:numId w:val="2"/>
        </w:numPr>
      </w:pPr>
      <w:r>
        <w:t>Does the application fulfill all the demands of the user?</w:t>
      </w:r>
      <w:r w:rsidRPr="00966366">
        <w:rPr>
          <w:sz w:val="18"/>
          <w:szCs w:val="18"/>
        </w:rPr>
        <w:t xml:space="preserve"> </w:t>
      </w:r>
      <w:r w:rsidR="000A06C7" w:rsidRPr="00966366">
        <w:rPr>
          <w:sz w:val="18"/>
          <w:szCs w:val="18"/>
        </w:rPr>
        <w:t>(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অ্যাপ্লিকেশনটি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কি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ব্যবহারকারীর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সকল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চাহিদা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পূর্ণ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করতে</w:t>
      </w:r>
      <w:proofErr w:type="spellEnd"/>
      <w:r w:rsidR="000A06C7" w:rsidRPr="00966366">
        <w:rPr>
          <w:sz w:val="18"/>
          <w:szCs w:val="18"/>
        </w:rPr>
        <w:t xml:space="preserve"> </w:t>
      </w:r>
      <w:proofErr w:type="spellStart"/>
      <w:r w:rsidR="000A06C7" w:rsidRPr="00966366">
        <w:rPr>
          <w:rFonts w:ascii="Nirmala UI" w:hAnsi="Nirmala UI" w:cs="Nirmala UI"/>
          <w:sz w:val="18"/>
          <w:szCs w:val="18"/>
        </w:rPr>
        <w:t>সক্ষম</w:t>
      </w:r>
      <w:proofErr w:type="spellEnd"/>
      <w:r w:rsidR="000A06C7" w:rsidRPr="00966366">
        <w:rPr>
          <w:sz w:val="18"/>
          <w:szCs w:val="18"/>
        </w:rPr>
        <w:t>?)</w:t>
      </w:r>
    </w:p>
    <w:tbl>
      <w:tblPr>
        <w:tblStyle w:val="TableGrid"/>
        <w:tblW w:w="9344" w:type="dxa"/>
        <w:tblInd w:w="720" w:type="dxa"/>
        <w:tblLook w:val="04A0" w:firstRow="1" w:lastRow="0" w:firstColumn="1" w:lastColumn="0" w:noHBand="0" w:noVBand="1"/>
      </w:tblPr>
      <w:tblGrid>
        <w:gridCol w:w="1615"/>
        <w:gridCol w:w="465"/>
        <w:gridCol w:w="1605"/>
        <w:gridCol w:w="348"/>
        <w:gridCol w:w="1362"/>
        <w:gridCol w:w="450"/>
        <w:gridCol w:w="1440"/>
        <w:gridCol w:w="270"/>
        <w:gridCol w:w="1789"/>
      </w:tblGrid>
      <w:tr w:rsidR="00FC2214" w14:paraId="337F37AC" w14:textId="77777777" w:rsidTr="00947054">
        <w:trPr>
          <w:trHeight w:val="368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4214" w14:textId="77777777" w:rsidR="00FC2214" w:rsidRDefault="00FC2214" w:rsidP="00947054">
            <w:pPr>
              <w:jc w:val="center"/>
            </w:pPr>
            <w:r>
              <w:t>5</w:t>
            </w:r>
          </w:p>
        </w:tc>
        <w:tc>
          <w:tcPr>
            <w:tcW w:w="4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6C311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028" w14:textId="77777777" w:rsidR="00FC2214" w:rsidRDefault="00FC2214" w:rsidP="00947054">
            <w:pPr>
              <w:jc w:val="center"/>
            </w:pPr>
            <w:r>
              <w:t>4</w:t>
            </w:r>
          </w:p>
        </w:tc>
        <w:tc>
          <w:tcPr>
            <w:tcW w:w="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3B779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67BD" w14:textId="77777777" w:rsidR="00FC2214" w:rsidRDefault="00FC2214" w:rsidP="00947054">
            <w:pPr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27BC6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4B07" w14:textId="77777777" w:rsidR="00FC2214" w:rsidRDefault="00FC2214" w:rsidP="00947054">
            <w:pPr>
              <w:jc w:val="center"/>
            </w:pPr>
            <w: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1F4D5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4614" w14:textId="77777777" w:rsidR="00FC2214" w:rsidRDefault="00FC2214" w:rsidP="00947054">
            <w:pPr>
              <w:jc w:val="center"/>
            </w:pPr>
            <w:r>
              <w:t>1</w:t>
            </w:r>
          </w:p>
        </w:tc>
      </w:tr>
      <w:tr w:rsidR="00FC2214" w14:paraId="0E72B98E" w14:textId="77777777" w:rsidTr="00947054">
        <w:trPr>
          <w:trHeight w:val="413"/>
        </w:trPr>
        <w:tc>
          <w:tcPr>
            <w:tcW w:w="16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7831F" w14:textId="77777777" w:rsidR="00FC2214" w:rsidRDefault="00FC2214" w:rsidP="00947054">
            <w:pPr>
              <w:jc w:val="center"/>
            </w:pPr>
            <w:r>
              <w:t>Strongly Agree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3BE1A99" w14:textId="77777777" w:rsidR="00FC2214" w:rsidRDefault="00FC2214" w:rsidP="00947054">
            <w:pPr>
              <w:jc w:val="center"/>
            </w:pP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F2D5B" w14:textId="77777777" w:rsidR="00FC2214" w:rsidRDefault="00FC2214" w:rsidP="00947054">
            <w:pPr>
              <w:jc w:val="center"/>
            </w:pPr>
            <w:r>
              <w:t>Agree</w:t>
            </w: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44BEABB" w14:textId="77777777" w:rsidR="00FC2214" w:rsidRDefault="00FC2214" w:rsidP="00947054">
            <w:pPr>
              <w:jc w:val="center"/>
            </w:pP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78C659" w14:textId="77777777" w:rsidR="00FC2214" w:rsidRDefault="00FC2214" w:rsidP="00947054">
            <w:pPr>
              <w:jc w:val="center"/>
            </w:pPr>
            <w:r>
              <w:t>Neutral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75E29F0" w14:textId="77777777" w:rsidR="00FC2214" w:rsidRDefault="00FC2214" w:rsidP="00947054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B9B5A" w14:textId="77777777" w:rsidR="00FC2214" w:rsidRDefault="00FC2214" w:rsidP="00947054">
            <w:pPr>
              <w:jc w:val="center"/>
            </w:pPr>
            <w:r>
              <w:t>Disagree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3AA42" w14:textId="77777777" w:rsidR="00FC2214" w:rsidRDefault="00FC2214" w:rsidP="00947054">
            <w:pPr>
              <w:jc w:val="center"/>
            </w:pP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A7624A" w14:textId="77777777" w:rsidR="00FC2214" w:rsidRDefault="00FC2214" w:rsidP="00947054">
            <w:pPr>
              <w:jc w:val="center"/>
            </w:pPr>
            <w:r>
              <w:t>Strongly Disagree</w:t>
            </w:r>
          </w:p>
        </w:tc>
      </w:tr>
    </w:tbl>
    <w:p w14:paraId="0523995D" w14:textId="77777777" w:rsidR="00FC2214" w:rsidRDefault="00FC2214" w:rsidP="00FC2214"/>
    <w:sectPr w:rsidR="00FC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514"/>
    <w:multiLevelType w:val="hybridMultilevel"/>
    <w:tmpl w:val="44D8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7C8A"/>
    <w:multiLevelType w:val="hybridMultilevel"/>
    <w:tmpl w:val="66E0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6B6"/>
    <w:multiLevelType w:val="hybridMultilevel"/>
    <w:tmpl w:val="66E00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BE"/>
    <w:rsid w:val="000A06C7"/>
    <w:rsid w:val="000B29BE"/>
    <w:rsid w:val="00166BA7"/>
    <w:rsid w:val="002F7C8B"/>
    <w:rsid w:val="004B21C2"/>
    <w:rsid w:val="00797E3B"/>
    <w:rsid w:val="007C2232"/>
    <w:rsid w:val="00851C68"/>
    <w:rsid w:val="00966366"/>
    <w:rsid w:val="00987DF1"/>
    <w:rsid w:val="00B11816"/>
    <w:rsid w:val="00B51687"/>
    <w:rsid w:val="00BA4405"/>
    <w:rsid w:val="00BA79F5"/>
    <w:rsid w:val="00C50074"/>
    <w:rsid w:val="00FC2214"/>
    <w:rsid w:val="00FE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55C4"/>
  <w15:chartTrackingRefBased/>
  <w15:docId w15:val="{6BEE4515-C821-421C-A28D-E9266B89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1C2"/>
    <w:pPr>
      <w:ind w:left="720"/>
      <w:contextualSpacing/>
    </w:pPr>
  </w:style>
  <w:style w:type="table" w:styleId="TableGrid">
    <w:name w:val="Table Grid"/>
    <w:basedOn w:val="TableNormal"/>
    <w:uiPriority w:val="39"/>
    <w:rsid w:val="00FE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Hossain</dc:creator>
  <cp:keywords/>
  <dc:description/>
  <cp:lastModifiedBy>Manik Hossain</cp:lastModifiedBy>
  <cp:revision>9</cp:revision>
  <dcterms:created xsi:type="dcterms:W3CDTF">2021-08-10T13:59:00Z</dcterms:created>
  <dcterms:modified xsi:type="dcterms:W3CDTF">2021-09-07T10:08:00Z</dcterms:modified>
</cp:coreProperties>
</file>