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10" w:rsidRDefault="006D0129">
      <w:r>
        <w:t>Name: “</w:t>
      </w:r>
      <w:proofErr w:type="spellStart"/>
      <w:r>
        <w:t>ManikShrivastav</w:t>
      </w:r>
      <w:proofErr w:type="spellEnd"/>
      <w:r>
        <w:t>”</w:t>
      </w:r>
    </w:p>
    <w:p w:rsidR="006D0129" w:rsidRDefault="006D0129">
      <w:r>
        <w:t>Project: “Gesture Robot”</w:t>
      </w:r>
    </w:p>
    <w:p w:rsidR="00C255E3" w:rsidRDefault="00C255E3">
      <w:pPr>
        <w:rPr>
          <w:b/>
          <w:bCs/>
          <w:sz w:val="36"/>
          <w:szCs w:val="36"/>
        </w:rPr>
      </w:pPr>
    </w:p>
    <w:p w:rsidR="006D0129" w:rsidRDefault="00C255E3">
      <w:pPr>
        <w:rPr>
          <w:b/>
          <w:bCs/>
          <w:sz w:val="36"/>
          <w:szCs w:val="36"/>
        </w:rPr>
      </w:pPr>
      <w:r w:rsidRPr="00C255E3">
        <w:rPr>
          <w:b/>
          <w:bCs/>
          <w:sz w:val="36"/>
          <w:szCs w:val="36"/>
        </w:rPr>
        <w:t>Gesture Robot</w:t>
      </w:r>
    </w:p>
    <w:p w:rsidR="00C255E3" w:rsidRDefault="00C255E3">
      <w:pPr>
        <w:rPr>
          <w:b/>
          <w:bCs/>
          <w:szCs w:val="22"/>
        </w:rPr>
      </w:pPr>
    </w:p>
    <w:p w:rsidR="00C255E3" w:rsidRDefault="00C255E3">
      <w:pPr>
        <w:rPr>
          <w:b/>
          <w:bCs/>
          <w:szCs w:val="22"/>
        </w:rPr>
      </w:pPr>
      <w:r>
        <w:rPr>
          <w:b/>
          <w:bCs/>
          <w:szCs w:val="22"/>
        </w:rPr>
        <w:t>#Summary</w:t>
      </w:r>
    </w:p>
    <w:p w:rsidR="005E36A3" w:rsidRDefault="00C255E3">
      <w:pPr>
        <w:rPr>
          <w:szCs w:val="22"/>
        </w:rPr>
      </w:pPr>
      <w:r>
        <w:rPr>
          <w:szCs w:val="22"/>
        </w:rPr>
        <w:t xml:space="preserve">Gesture Robot is an </w:t>
      </w:r>
      <w:r w:rsidR="005E36A3">
        <w:rPr>
          <w:szCs w:val="22"/>
        </w:rPr>
        <w:t>electronic car controlled by the movement of circuit. It can be mostly used in real life robot fights and car fights. It is a car that can be controlled according to the user’s movement of the hands. The transmitter part will be attached to the hand of the user and its receiver will act as the motherboard of the car. As the transmitter moves, it will send the signals to the receiver in the car and it will turn and run the car according to the instructions.</w:t>
      </w:r>
    </w:p>
    <w:p w:rsidR="005E36A3" w:rsidRDefault="005E36A3">
      <w:pPr>
        <w:rPr>
          <w:szCs w:val="22"/>
        </w:rPr>
      </w:pPr>
    </w:p>
    <w:p w:rsidR="005E36A3" w:rsidRDefault="005E36A3">
      <w:pPr>
        <w:rPr>
          <w:b/>
          <w:bCs/>
          <w:szCs w:val="22"/>
        </w:rPr>
      </w:pPr>
      <w:r w:rsidRPr="005E36A3">
        <w:rPr>
          <w:b/>
          <w:bCs/>
          <w:szCs w:val="22"/>
        </w:rPr>
        <w:t>#Plan</w:t>
      </w:r>
    </w:p>
    <w:p w:rsidR="00C255E3" w:rsidRPr="005E36A3" w:rsidRDefault="005E36A3">
      <w:pPr>
        <w:rPr>
          <w:b/>
          <w:bCs/>
          <w:szCs w:val="22"/>
        </w:rPr>
      </w:pPr>
      <w:r>
        <w:rPr>
          <w:szCs w:val="22"/>
        </w:rPr>
        <w:t xml:space="preserve">First of all, the chassis of car is going to be made. It will contain four motors and rubber wheels attached to it. After that, the motors will be connected with </w:t>
      </w:r>
      <w:r w:rsidRPr="005E36A3">
        <w:rPr>
          <w:szCs w:val="22"/>
        </w:rPr>
        <w:t>motor shield</w:t>
      </w:r>
      <w:r>
        <w:rPr>
          <w:szCs w:val="22"/>
        </w:rPr>
        <w:t xml:space="preserve"> driver. After that, the </w:t>
      </w:r>
      <w:r w:rsidR="00E05065" w:rsidRPr="00E05065">
        <w:rPr>
          <w:szCs w:val="22"/>
        </w:rPr>
        <w:t xml:space="preserve">Arduino Nano is connected to the RF module </w:t>
      </w:r>
      <w:r w:rsidR="00E05065">
        <w:rPr>
          <w:szCs w:val="22"/>
        </w:rPr>
        <w:t xml:space="preserve">and it acts as a transmitter with the power supply of li-ion battery. </w:t>
      </w:r>
      <w:r w:rsidR="00FC6B7F">
        <w:rPr>
          <w:szCs w:val="22"/>
        </w:rPr>
        <w:t>The</w:t>
      </w:r>
      <w:r w:rsidR="00E05065">
        <w:rPr>
          <w:szCs w:val="22"/>
        </w:rPr>
        <w:t xml:space="preserve"> </w:t>
      </w:r>
      <w:r w:rsidR="00FC6B7F">
        <w:rPr>
          <w:szCs w:val="22"/>
        </w:rPr>
        <w:t xml:space="preserve">other </w:t>
      </w:r>
      <w:r w:rsidR="00E05065">
        <w:rPr>
          <w:szCs w:val="22"/>
        </w:rPr>
        <w:t>Arduino Nano is connected with RF Module and ADLX335 Module and it acts as a receiver with power supply from 9V Battery.</w:t>
      </w:r>
      <w:r w:rsidR="00FC6B7F">
        <w:rPr>
          <w:szCs w:val="22"/>
        </w:rPr>
        <w:t xml:space="preserve"> The code would be uploaded to both the Arduinos to make them transmit and receive signals and then the circuit works.</w:t>
      </w:r>
      <w:bookmarkStart w:id="0" w:name="_GoBack"/>
      <w:bookmarkEnd w:id="0"/>
    </w:p>
    <w:p w:rsidR="006D0129" w:rsidRDefault="006D0129"/>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FC6B7F" w:rsidRDefault="00FC6B7F"/>
    <w:p w:rsidR="006D0129" w:rsidRPr="00C255E3" w:rsidRDefault="006D0129">
      <w:pPr>
        <w:rPr>
          <w:b/>
          <w:bCs/>
          <w:szCs w:val="22"/>
        </w:rPr>
      </w:pPr>
      <w:r w:rsidRPr="00C255E3">
        <w:rPr>
          <w:b/>
          <w:bCs/>
          <w:szCs w:val="22"/>
        </w:rPr>
        <w:t>#Budget</w:t>
      </w:r>
    </w:p>
    <w:tbl>
      <w:tblPr>
        <w:tblStyle w:val="TableGrid"/>
        <w:tblW w:w="10340" w:type="dxa"/>
        <w:tblLook w:val="04A0" w:firstRow="1" w:lastRow="0" w:firstColumn="1" w:lastColumn="0" w:noHBand="0" w:noVBand="1"/>
      </w:tblPr>
      <w:tblGrid>
        <w:gridCol w:w="704"/>
        <w:gridCol w:w="4176"/>
        <w:gridCol w:w="1368"/>
        <w:gridCol w:w="2046"/>
        <w:gridCol w:w="2046"/>
      </w:tblGrid>
      <w:tr w:rsidR="00C255E3" w:rsidTr="00FC6B7F">
        <w:trPr>
          <w:trHeight w:val="151"/>
        </w:trPr>
        <w:tc>
          <w:tcPr>
            <w:tcW w:w="704" w:type="dxa"/>
          </w:tcPr>
          <w:p w:rsidR="00C255E3" w:rsidRDefault="00C255E3">
            <w:r>
              <w:t>S.N</w:t>
            </w:r>
          </w:p>
        </w:tc>
        <w:tc>
          <w:tcPr>
            <w:tcW w:w="4176" w:type="dxa"/>
          </w:tcPr>
          <w:p w:rsidR="00C255E3" w:rsidRDefault="00C255E3">
            <w:r>
              <w:t>Products</w:t>
            </w:r>
          </w:p>
        </w:tc>
        <w:tc>
          <w:tcPr>
            <w:tcW w:w="1368" w:type="dxa"/>
          </w:tcPr>
          <w:p w:rsidR="00C255E3" w:rsidRDefault="00C255E3">
            <w:r>
              <w:t>Quantity</w:t>
            </w:r>
          </w:p>
        </w:tc>
        <w:tc>
          <w:tcPr>
            <w:tcW w:w="2046" w:type="dxa"/>
          </w:tcPr>
          <w:p w:rsidR="00C255E3" w:rsidRDefault="00C255E3">
            <w:r>
              <w:t>Supplier</w:t>
            </w:r>
          </w:p>
        </w:tc>
        <w:tc>
          <w:tcPr>
            <w:tcW w:w="2046" w:type="dxa"/>
          </w:tcPr>
          <w:p w:rsidR="00C255E3" w:rsidRDefault="00C255E3">
            <w:r>
              <w:t>Cost</w:t>
            </w:r>
          </w:p>
        </w:tc>
      </w:tr>
      <w:tr w:rsidR="00C255E3" w:rsidTr="00FC6B7F">
        <w:trPr>
          <w:trHeight w:val="249"/>
        </w:trPr>
        <w:tc>
          <w:tcPr>
            <w:tcW w:w="704" w:type="dxa"/>
          </w:tcPr>
          <w:p w:rsidR="00C255E3" w:rsidRDefault="00C255E3">
            <w:r>
              <w:t>1.</w:t>
            </w:r>
          </w:p>
        </w:tc>
        <w:tc>
          <w:tcPr>
            <w:tcW w:w="4176" w:type="dxa"/>
          </w:tcPr>
          <w:p w:rsidR="00C255E3" w:rsidRDefault="00C255E3" w:rsidP="00E05065">
            <w:r>
              <w:t>Arduino Nano</w:t>
            </w:r>
          </w:p>
        </w:tc>
        <w:tc>
          <w:tcPr>
            <w:tcW w:w="1368" w:type="dxa"/>
          </w:tcPr>
          <w:p w:rsidR="00C255E3" w:rsidRDefault="005E36A3">
            <w:r>
              <w:t>2</w:t>
            </w:r>
          </w:p>
        </w:tc>
        <w:tc>
          <w:tcPr>
            <w:tcW w:w="2046" w:type="dxa"/>
          </w:tcPr>
          <w:p w:rsidR="00C255E3" w:rsidRDefault="00C255E3"/>
        </w:tc>
        <w:tc>
          <w:tcPr>
            <w:tcW w:w="2046" w:type="dxa"/>
          </w:tcPr>
          <w:p w:rsidR="00C255E3" w:rsidRDefault="00FC6B7F">
            <w:r>
              <w:t>55</w:t>
            </w:r>
          </w:p>
        </w:tc>
      </w:tr>
      <w:tr w:rsidR="00C255E3" w:rsidTr="00FC6B7F">
        <w:trPr>
          <w:trHeight w:val="249"/>
        </w:trPr>
        <w:tc>
          <w:tcPr>
            <w:tcW w:w="704" w:type="dxa"/>
          </w:tcPr>
          <w:p w:rsidR="00C255E3" w:rsidRDefault="005E36A3">
            <w:r>
              <w:t>2</w:t>
            </w:r>
            <w:r w:rsidR="00C255E3">
              <w:t>.</w:t>
            </w:r>
          </w:p>
        </w:tc>
        <w:tc>
          <w:tcPr>
            <w:tcW w:w="4176" w:type="dxa"/>
          </w:tcPr>
          <w:p w:rsidR="00C255E3" w:rsidRDefault="00C255E3" w:rsidP="00E05065">
            <w:r>
              <w:t>NRF24L01 RF Module</w:t>
            </w:r>
          </w:p>
        </w:tc>
        <w:tc>
          <w:tcPr>
            <w:tcW w:w="1368" w:type="dxa"/>
          </w:tcPr>
          <w:p w:rsidR="00C255E3" w:rsidRDefault="00E05065">
            <w:r>
              <w:t>2</w:t>
            </w:r>
          </w:p>
        </w:tc>
        <w:tc>
          <w:tcPr>
            <w:tcW w:w="2046" w:type="dxa"/>
          </w:tcPr>
          <w:p w:rsidR="00C255E3" w:rsidRDefault="00C255E3"/>
        </w:tc>
        <w:tc>
          <w:tcPr>
            <w:tcW w:w="2046" w:type="dxa"/>
          </w:tcPr>
          <w:p w:rsidR="00C255E3" w:rsidRDefault="00FC6B7F">
            <w:r>
              <w:t>8</w:t>
            </w:r>
          </w:p>
        </w:tc>
      </w:tr>
      <w:tr w:rsidR="00C255E3" w:rsidTr="00FC6B7F">
        <w:trPr>
          <w:trHeight w:val="249"/>
        </w:trPr>
        <w:tc>
          <w:tcPr>
            <w:tcW w:w="704" w:type="dxa"/>
          </w:tcPr>
          <w:p w:rsidR="00C255E3" w:rsidRDefault="005E36A3" w:rsidP="005E36A3">
            <w:r>
              <w:t>3.</w:t>
            </w:r>
          </w:p>
        </w:tc>
        <w:tc>
          <w:tcPr>
            <w:tcW w:w="4176" w:type="dxa"/>
          </w:tcPr>
          <w:p w:rsidR="00C255E3" w:rsidRDefault="00C255E3" w:rsidP="00E05065">
            <w:r>
              <w:t>L298N Motor Driver</w:t>
            </w:r>
          </w:p>
        </w:tc>
        <w:tc>
          <w:tcPr>
            <w:tcW w:w="1368" w:type="dxa"/>
          </w:tcPr>
          <w:p w:rsidR="00C255E3" w:rsidRDefault="00E05065">
            <w:r>
              <w:t>1</w:t>
            </w:r>
          </w:p>
        </w:tc>
        <w:tc>
          <w:tcPr>
            <w:tcW w:w="2046" w:type="dxa"/>
          </w:tcPr>
          <w:p w:rsidR="00C255E3" w:rsidRDefault="00C255E3"/>
        </w:tc>
        <w:tc>
          <w:tcPr>
            <w:tcW w:w="2046" w:type="dxa"/>
          </w:tcPr>
          <w:p w:rsidR="00C255E3" w:rsidRDefault="00FC6B7F">
            <w:r>
              <w:t>4</w:t>
            </w:r>
          </w:p>
        </w:tc>
      </w:tr>
      <w:tr w:rsidR="00C255E3" w:rsidTr="00FC6B7F">
        <w:trPr>
          <w:trHeight w:val="249"/>
        </w:trPr>
        <w:tc>
          <w:tcPr>
            <w:tcW w:w="704" w:type="dxa"/>
          </w:tcPr>
          <w:p w:rsidR="00C255E3" w:rsidRDefault="005E36A3">
            <w:r>
              <w:t>4</w:t>
            </w:r>
            <w:r w:rsidR="00C255E3">
              <w:t>.</w:t>
            </w:r>
          </w:p>
        </w:tc>
        <w:tc>
          <w:tcPr>
            <w:tcW w:w="4176" w:type="dxa"/>
          </w:tcPr>
          <w:p w:rsidR="00C255E3" w:rsidRDefault="00C255E3" w:rsidP="00E05065">
            <w:r>
              <w:t>ADXL335 Module</w:t>
            </w:r>
          </w:p>
        </w:tc>
        <w:tc>
          <w:tcPr>
            <w:tcW w:w="1368" w:type="dxa"/>
          </w:tcPr>
          <w:p w:rsidR="00C255E3" w:rsidRDefault="00E05065">
            <w:r>
              <w:t>1</w:t>
            </w:r>
          </w:p>
        </w:tc>
        <w:tc>
          <w:tcPr>
            <w:tcW w:w="2046" w:type="dxa"/>
          </w:tcPr>
          <w:p w:rsidR="00C255E3" w:rsidRDefault="00C255E3"/>
        </w:tc>
        <w:tc>
          <w:tcPr>
            <w:tcW w:w="2046" w:type="dxa"/>
          </w:tcPr>
          <w:p w:rsidR="00C255E3" w:rsidRDefault="00FC6B7F">
            <w:r>
              <w:t>7</w:t>
            </w:r>
          </w:p>
        </w:tc>
      </w:tr>
      <w:tr w:rsidR="00C255E3" w:rsidTr="00FC6B7F">
        <w:trPr>
          <w:trHeight w:val="249"/>
        </w:trPr>
        <w:tc>
          <w:tcPr>
            <w:tcW w:w="704" w:type="dxa"/>
          </w:tcPr>
          <w:p w:rsidR="00C255E3" w:rsidRDefault="005E36A3">
            <w:r>
              <w:t>5</w:t>
            </w:r>
            <w:r w:rsidR="00C255E3">
              <w:t>.</w:t>
            </w:r>
          </w:p>
        </w:tc>
        <w:tc>
          <w:tcPr>
            <w:tcW w:w="4176" w:type="dxa"/>
          </w:tcPr>
          <w:p w:rsidR="00C255E3" w:rsidRDefault="00C255E3" w:rsidP="00E05065">
            <w:r>
              <w:t>TT Gear Motor</w:t>
            </w:r>
          </w:p>
        </w:tc>
        <w:tc>
          <w:tcPr>
            <w:tcW w:w="1368" w:type="dxa"/>
          </w:tcPr>
          <w:p w:rsidR="00C255E3" w:rsidRDefault="00E05065">
            <w:r>
              <w:t>4</w:t>
            </w:r>
          </w:p>
        </w:tc>
        <w:tc>
          <w:tcPr>
            <w:tcW w:w="2046" w:type="dxa"/>
          </w:tcPr>
          <w:p w:rsidR="00C255E3" w:rsidRDefault="00C255E3"/>
        </w:tc>
        <w:tc>
          <w:tcPr>
            <w:tcW w:w="2046" w:type="dxa"/>
          </w:tcPr>
          <w:p w:rsidR="00C255E3" w:rsidRDefault="00FC6B7F">
            <w:r>
              <w:t>8</w:t>
            </w:r>
          </w:p>
        </w:tc>
      </w:tr>
      <w:tr w:rsidR="00C255E3" w:rsidTr="00FC6B7F">
        <w:trPr>
          <w:trHeight w:val="260"/>
        </w:trPr>
        <w:tc>
          <w:tcPr>
            <w:tcW w:w="704" w:type="dxa"/>
          </w:tcPr>
          <w:p w:rsidR="00C255E3" w:rsidRDefault="005E36A3">
            <w:r>
              <w:t>6</w:t>
            </w:r>
            <w:r w:rsidR="00C255E3">
              <w:t>.</w:t>
            </w:r>
          </w:p>
        </w:tc>
        <w:tc>
          <w:tcPr>
            <w:tcW w:w="4176" w:type="dxa"/>
          </w:tcPr>
          <w:p w:rsidR="00C255E3" w:rsidRDefault="00C255E3" w:rsidP="00E05065">
            <w:r>
              <w:t>Rubber Wheels</w:t>
            </w:r>
          </w:p>
        </w:tc>
        <w:tc>
          <w:tcPr>
            <w:tcW w:w="1368" w:type="dxa"/>
          </w:tcPr>
          <w:p w:rsidR="00C255E3" w:rsidRDefault="00E05065">
            <w:r>
              <w:t>4</w:t>
            </w:r>
          </w:p>
        </w:tc>
        <w:tc>
          <w:tcPr>
            <w:tcW w:w="2046" w:type="dxa"/>
          </w:tcPr>
          <w:p w:rsidR="00C255E3" w:rsidRDefault="00C255E3"/>
        </w:tc>
        <w:tc>
          <w:tcPr>
            <w:tcW w:w="2046" w:type="dxa"/>
          </w:tcPr>
          <w:p w:rsidR="00C255E3" w:rsidRDefault="00FC6B7F">
            <w:r>
              <w:t>8</w:t>
            </w:r>
          </w:p>
        </w:tc>
      </w:tr>
      <w:tr w:rsidR="00C255E3" w:rsidTr="00FC6B7F">
        <w:trPr>
          <w:trHeight w:val="206"/>
        </w:trPr>
        <w:tc>
          <w:tcPr>
            <w:tcW w:w="704" w:type="dxa"/>
          </w:tcPr>
          <w:p w:rsidR="00C255E3" w:rsidRDefault="005E36A3">
            <w:r>
              <w:t>7</w:t>
            </w:r>
            <w:r w:rsidR="00C255E3">
              <w:t>.</w:t>
            </w:r>
          </w:p>
        </w:tc>
        <w:tc>
          <w:tcPr>
            <w:tcW w:w="4176" w:type="dxa"/>
          </w:tcPr>
          <w:p w:rsidR="00C255E3" w:rsidRDefault="00E05065" w:rsidP="00E05065">
            <w:r>
              <w:t xml:space="preserve">2.5mm  </w:t>
            </w:r>
            <w:r w:rsidR="00C255E3">
              <w:t>Male Female</w:t>
            </w:r>
            <w:r>
              <w:t xml:space="preserve"> Strip PCB Connector</w:t>
            </w:r>
          </w:p>
        </w:tc>
        <w:tc>
          <w:tcPr>
            <w:tcW w:w="1368" w:type="dxa"/>
          </w:tcPr>
          <w:p w:rsidR="00C255E3" w:rsidRDefault="00E05065" w:rsidP="00E05065">
            <w:r>
              <w:t>10 pairs</w:t>
            </w:r>
          </w:p>
        </w:tc>
        <w:tc>
          <w:tcPr>
            <w:tcW w:w="2046" w:type="dxa"/>
          </w:tcPr>
          <w:p w:rsidR="00C255E3" w:rsidRDefault="00C255E3"/>
        </w:tc>
        <w:tc>
          <w:tcPr>
            <w:tcW w:w="2046" w:type="dxa"/>
          </w:tcPr>
          <w:p w:rsidR="00C255E3" w:rsidRDefault="00FC6B7F">
            <w:r>
              <w:t>8</w:t>
            </w:r>
          </w:p>
        </w:tc>
      </w:tr>
      <w:tr w:rsidR="00C255E3" w:rsidTr="00FC6B7F">
        <w:trPr>
          <w:trHeight w:val="260"/>
        </w:trPr>
        <w:tc>
          <w:tcPr>
            <w:tcW w:w="704" w:type="dxa"/>
          </w:tcPr>
          <w:p w:rsidR="00C255E3" w:rsidRDefault="005E36A3">
            <w:r>
              <w:t>8</w:t>
            </w:r>
            <w:r w:rsidR="00C255E3">
              <w:t>.</w:t>
            </w:r>
          </w:p>
        </w:tc>
        <w:tc>
          <w:tcPr>
            <w:tcW w:w="4176" w:type="dxa"/>
          </w:tcPr>
          <w:p w:rsidR="00C255E3" w:rsidRDefault="00C255E3" w:rsidP="00E05065">
            <w:r>
              <w:t>18650 li-ion Battery</w:t>
            </w:r>
          </w:p>
        </w:tc>
        <w:tc>
          <w:tcPr>
            <w:tcW w:w="1368" w:type="dxa"/>
          </w:tcPr>
          <w:p w:rsidR="00C255E3" w:rsidRDefault="00FC6B7F">
            <w:r>
              <w:t>4</w:t>
            </w:r>
          </w:p>
        </w:tc>
        <w:tc>
          <w:tcPr>
            <w:tcW w:w="2046" w:type="dxa"/>
          </w:tcPr>
          <w:p w:rsidR="00C255E3" w:rsidRDefault="00C255E3"/>
        </w:tc>
        <w:tc>
          <w:tcPr>
            <w:tcW w:w="2046" w:type="dxa"/>
          </w:tcPr>
          <w:p w:rsidR="00C255E3" w:rsidRDefault="00FC6B7F">
            <w:r>
              <w:t>12</w:t>
            </w:r>
          </w:p>
        </w:tc>
      </w:tr>
      <w:tr w:rsidR="00C255E3" w:rsidTr="00FC6B7F">
        <w:trPr>
          <w:trHeight w:val="260"/>
        </w:trPr>
        <w:tc>
          <w:tcPr>
            <w:tcW w:w="704" w:type="dxa"/>
          </w:tcPr>
          <w:p w:rsidR="00C255E3" w:rsidRDefault="005E36A3">
            <w:r>
              <w:t>9</w:t>
            </w:r>
            <w:r w:rsidR="00C255E3">
              <w:t>.</w:t>
            </w:r>
          </w:p>
        </w:tc>
        <w:tc>
          <w:tcPr>
            <w:tcW w:w="4176" w:type="dxa"/>
          </w:tcPr>
          <w:p w:rsidR="00C255E3" w:rsidRDefault="00C255E3" w:rsidP="00E05065">
            <w:r>
              <w:t>18650 battery Holder</w:t>
            </w:r>
            <w:r w:rsidR="005E36A3">
              <w:t>(2 Slot)</w:t>
            </w:r>
          </w:p>
        </w:tc>
        <w:tc>
          <w:tcPr>
            <w:tcW w:w="1368" w:type="dxa"/>
          </w:tcPr>
          <w:p w:rsidR="00C255E3" w:rsidRDefault="00E05065">
            <w:r>
              <w:t>1</w:t>
            </w:r>
          </w:p>
        </w:tc>
        <w:tc>
          <w:tcPr>
            <w:tcW w:w="2046" w:type="dxa"/>
          </w:tcPr>
          <w:p w:rsidR="00C255E3" w:rsidRDefault="00C255E3"/>
        </w:tc>
        <w:tc>
          <w:tcPr>
            <w:tcW w:w="2046" w:type="dxa"/>
          </w:tcPr>
          <w:p w:rsidR="00C255E3" w:rsidRDefault="00FC6B7F">
            <w:r>
              <w:t>5</w:t>
            </w:r>
          </w:p>
        </w:tc>
      </w:tr>
      <w:tr w:rsidR="00C255E3" w:rsidTr="00FC6B7F">
        <w:trPr>
          <w:trHeight w:val="260"/>
        </w:trPr>
        <w:tc>
          <w:tcPr>
            <w:tcW w:w="704" w:type="dxa"/>
          </w:tcPr>
          <w:p w:rsidR="00C255E3" w:rsidRDefault="00C255E3" w:rsidP="005E36A3">
            <w:r>
              <w:t>1</w:t>
            </w:r>
            <w:r w:rsidR="005E36A3">
              <w:t>0</w:t>
            </w:r>
            <w:r>
              <w:t>.</w:t>
            </w:r>
          </w:p>
        </w:tc>
        <w:tc>
          <w:tcPr>
            <w:tcW w:w="4176" w:type="dxa"/>
          </w:tcPr>
          <w:p w:rsidR="00C255E3" w:rsidRDefault="00C255E3" w:rsidP="00E05065">
            <w:r>
              <w:t>Screw terminal</w:t>
            </w:r>
            <w:r w:rsidR="005E36A3">
              <w:t xml:space="preserve"> (2 pin)</w:t>
            </w:r>
          </w:p>
        </w:tc>
        <w:tc>
          <w:tcPr>
            <w:tcW w:w="1368" w:type="dxa"/>
          </w:tcPr>
          <w:p w:rsidR="00C255E3" w:rsidRDefault="00E05065">
            <w:r>
              <w:t>2</w:t>
            </w:r>
          </w:p>
        </w:tc>
        <w:tc>
          <w:tcPr>
            <w:tcW w:w="2046" w:type="dxa"/>
          </w:tcPr>
          <w:p w:rsidR="00C255E3" w:rsidRDefault="00C255E3"/>
        </w:tc>
        <w:tc>
          <w:tcPr>
            <w:tcW w:w="2046" w:type="dxa"/>
          </w:tcPr>
          <w:p w:rsidR="00C255E3" w:rsidRDefault="00125DA6">
            <w:r>
              <w:t>2</w:t>
            </w:r>
          </w:p>
        </w:tc>
      </w:tr>
      <w:tr w:rsidR="00C255E3" w:rsidTr="00FC6B7F">
        <w:trPr>
          <w:trHeight w:val="260"/>
        </w:trPr>
        <w:tc>
          <w:tcPr>
            <w:tcW w:w="704" w:type="dxa"/>
          </w:tcPr>
          <w:p w:rsidR="00C255E3" w:rsidRDefault="00C255E3" w:rsidP="005E36A3">
            <w:r>
              <w:t>1</w:t>
            </w:r>
            <w:r w:rsidR="005E36A3">
              <w:t>1</w:t>
            </w:r>
            <w:r>
              <w:t>.</w:t>
            </w:r>
          </w:p>
        </w:tc>
        <w:tc>
          <w:tcPr>
            <w:tcW w:w="4176" w:type="dxa"/>
          </w:tcPr>
          <w:p w:rsidR="00C255E3" w:rsidRDefault="00C255E3" w:rsidP="00E05065">
            <w:r>
              <w:t>Beard Board</w:t>
            </w:r>
          </w:p>
        </w:tc>
        <w:tc>
          <w:tcPr>
            <w:tcW w:w="1368" w:type="dxa"/>
          </w:tcPr>
          <w:p w:rsidR="00C255E3" w:rsidRDefault="005E36A3">
            <w:r>
              <w:t>1</w:t>
            </w:r>
          </w:p>
        </w:tc>
        <w:tc>
          <w:tcPr>
            <w:tcW w:w="2046" w:type="dxa"/>
          </w:tcPr>
          <w:p w:rsidR="00C255E3" w:rsidRDefault="00C255E3"/>
        </w:tc>
        <w:tc>
          <w:tcPr>
            <w:tcW w:w="2046" w:type="dxa"/>
          </w:tcPr>
          <w:p w:rsidR="00C255E3" w:rsidRDefault="00125DA6">
            <w:r>
              <w:t>10</w:t>
            </w:r>
          </w:p>
        </w:tc>
      </w:tr>
      <w:tr w:rsidR="00C255E3" w:rsidTr="00FC6B7F">
        <w:trPr>
          <w:trHeight w:val="332"/>
        </w:trPr>
        <w:tc>
          <w:tcPr>
            <w:tcW w:w="704" w:type="dxa"/>
          </w:tcPr>
          <w:p w:rsidR="00C255E3" w:rsidRDefault="005E36A3">
            <w:r>
              <w:t>12</w:t>
            </w:r>
            <w:r w:rsidR="00C255E3">
              <w:t>.</w:t>
            </w:r>
          </w:p>
        </w:tc>
        <w:tc>
          <w:tcPr>
            <w:tcW w:w="4176" w:type="dxa"/>
          </w:tcPr>
          <w:p w:rsidR="00C255E3" w:rsidRDefault="00C255E3" w:rsidP="00E05065">
            <w:r>
              <w:t>Acrylic sheet</w:t>
            </w:r>
            <w:r w:rsidR="00E05065">
              <w:t xml:space="preserve"> (25cm*15cm)</w:t>
            </w:r>
          </w:p>
        </w:tc>
        <w:tc>
          <w:tcPr>
            <w:tcW w:w="1368" w:type="dxa"/>
            <w:tcBorders>
              <w:bottom w:val="single" w:sz="4" w:space="0" w:color="auto"/>
            </w:tcBorders>
          </w:tcPr>
          <w:p w:rsidR="00C255E3" w:rsidRDefault="00E05065">
            <w:r>
              <w:t>1</w:t>
            </w:r>
          </w:p>
        </w:tc>
        <w:tc>
          <w:tcPr>
            <w:tcW w:w="2046" w:type="dxa"/>
            <w:tcBorders>
              <w:bottom w:val="single" w:sz="4" w:space="0" w:color="auto"/>
            </w:tcBorders>
          </w:tcPr>
          <w:p w:rsidR="00C255E3" w:rsidRDefault="00C255E3"/>
        </w:tc>
        <w:tc>
          <w:tcPr>
            <w:tcW w:w="2046" w:type="dxa"/>
          </w:tcPr>
          <w:p w:rsidR="00C255E3" w:rsidRDefault="00125DA6">
            <w:r>
              <w:t>5</w:t>
            </w:r>
          </w:p>
        </w:tc>
      </w:tr>
      <w:tr w:rsidR="00E05065" w:rsidTr="00FC6B7F">
        <w:trPr>
          <w:trHeight w:val="269"/>
        </w:trPr>
        <w:tc>
          <w:tcPr>
            <w:tcW w:w="704" w:type="dxa"/>
          </w:tcPr>
          <w:p w:rsidR="00E05065" w:rsidRDefault="00E05065">
            <w:r>
              <w:t>13.</w:t>
            </w:r>
          </w:p>
        </w:tc>
        <w:tc>
          <w:tcPr>
            <w:tcW w:w="4176" w:type="dxa"/>
          </w:tcPr>
          <w:p w:rsidR="00E05065" w:rsidRDefault="00E05065" w:rsidP="00E05065">
            <w:r>
              <w:t>9V battery</w:t>
            </w:r>
          </w:p>
        </w:tc>
        <w:tc>
          <w:tcPr>
            <w:tcW w:w="1368" w:type="dxa"/>
            <w:tcBorders>
              <w:bottom w:val="single" w:sz="4" w:space="0" w:color="auto"/>
            </w:tcBorders>
          </w:tcPr>
          <w:p w:rsidR="00E05065" w:rsidRDefault="00E05065">
            <w:r>
              <w:t>1</w:t>
            </w:r>
          </w:p>
        </w:tc>
        <w:tc>
          <w:tcPr>
            <w:tcW w:w="2046" w:type="dxa"/>
            <w:tcBorders>
              <w:bottom w:val="single" w:sz="4" w:space="0" w:color="auto"/>
            </w:tcBorders>
          </w:tcPr>
          <w:p w:rsidR="00E05065" w:rsidRDefault="00E05065"/>
        </w:tc>
        <w:tc>
          <w:tcPr>
            <w:tcW w:w="2046" w:type="dxa"/>
          </w:tcPr>
          <w:p w:rsidR="00E05065" w:rsidRDefault="00125DA6">
            <w:r>
              <w:t>1</w:t>
            </w:r>
          </w:p>
        </w:tc>
      </w:tr>
      <w:tr w:rsidR="00FC6B7F" w:rsidTr="00FC6B7F">
        <w:trPr>
          <w:trHeight w:val="233"/>
        </w:trPr>
        <w:tc>
          <w:tcPr>
            <w:tcW w:w="704" w:type="dxa"/>
          </w:tcPr>
          <w:p w:rsidR="00FC6B7F" w:rsidRDefault="00FC6B7F">
            <w:r>
              <w:t>14.</w:t>
            </w:r>
          </w:p>
        </w:tc>
        <w:tc>
          <w:tcPr>
            <w:tcW w:w="4176" w:type="dxa"/>
          </w:tcPr>
          <w:p w:rsidR="00FC6B7F" w:rsidRDefault="00FC6B7F" w:rsidP="00E05065">
            <w:r>
              <w:t>Mini Switch</w:t>
            </w:r>
          </w:p>
        </w:tc>
        <w:tc>
          <w:tcPr>
            <w:tcW w:w="1368" w:type="dxa"/>
            <w:tcBorders>
              <w:bottom w:val="single" w:sz="4" w:space="0" w:color="auto"/>
            </w:tcBorders>
          </w:tcPr>
          <w:p w:rsidR="00FC6B7F" w:rsidRDefault="00FC6B7F">
            <w:r>
              <w:t>2</w:t>
            </w:r>
          </w:p>
        </w:tc>
        <w:tc>
          <w:tcPr>
            <w:tcW w:w="2046" w:type="dxa"/>
            <w:tcBorders>
              <w:bottom w:val="single" w:sz="4" w:space="0" w:color="auto"/>
            </w:tcBorders>
          </w:tcPr>
          <w:p w:rsidR="00FC6B7F" w:rsidRDefault="00FC6B7F"/>
        </w:tc>
        <w:tc>
          <w:tcPr>
            <w:tcW w:w="2046" w:type="dxa"/>
          </w:tcPr>
          <w:p w:rsidR="00FC6B7F" w:rsidRDefault="00125DA6">
            <w:r>
              <w:t>2</w:t>
            </w:r>
          </w:p>
        </w:tc>
      </w:tr>
      <w:tr w:rsidR="00FC6B7F" w:rsidTr="00FC6B7F">
        <w:trPr>
          <w:trHeight w:val="314"/>
        </w:trPr>
        <w:tc>
          <w:tcPr>
            <w:tcW w:w="704" w:type="dxa"/>
          </w:tcPr>
          <w:p w:rsidR="00FC6B7F" w:rsidRDefault="00FC6B7F">
            <w:r>
              <w:t>15.</w:t>
            </w:r>
          </w:p>
        </w:tc>
        <w:tc>
          <w:tcPr>
            <w:tcW w:w="4176" w:type="dxa"/>
          </w:tcPr>
          <w:p w:rsidR="00FC6B7F" w:rsidRDefault="00FC6B7F" w:rsidP="00E05065">
            <w:r>
              <w:t>Female to Female Connector</w:t>
            </w:r>
          </w:p>
        </w:tc>
        <w:tc>
          <w:tcPr>
            <w:tcW w:w="1368" w:type="dxa"/>
            <w:tcBorders>
              <w:bottom w:val="single" w:sz="4" w:space="0" w:color="auto"/>
            </w:tcBorders>
          </w:tcPr>
          <w:p w:rsidR="00FC6B7F" w:rsidRDefault="00FC6B7F">
            <w:r>
              <w:t>7</w:t>
            </w:r>
          </w:p>
        </w:tc>
        <w:tc>
          <w:tcPr>
            <w:tcW w:w="2046" w:type="dxa"/>
            <w:tcBorders>
              <w:bottom w:val="single" w:sz="4" w:space="0" w:color="auto"/>
            </w:tcBorders>
          </w:tcPr>
          <w:p w:rsidR="00FC6B7F" w:rsidRDefault="00FC6B7F"/>
        </w:tc>
        <w:tc>
          <w:tcPr>
            <w:tcW w:w="2046" w:type="dxa"/>
          </w:tcPr>
          <w:p w:rsidR="00FC6B7F" w:rsidRDefault="00125DA6">
            <w:r>
              <w:t>4</w:t>
            </w:r>
          </w:p>
        </w:tc>
      </w:tr>
      <w:tr w:rsidR="00FC6B7F" w:rsidTr="00FC6B7F">
        <w:trPr>
          <w:trHeight w:val="260"/>
        </w:trPr>
        <w:tc>
          <w:tcPr>
            <w:tcW w:w="704" w:type="dxa"/>
          </w:tcPr>
          <w:p w:rsidR="00FC6B7F" w:rsidRDefault="00FC6B7F">
            <w:r>
              <w:t>16.</w:t>
            </w:r>
          </w:p>
        </w:tc>
        <w:tc>
          <w:tcPr>
            <w:tcW w:w="4176" w:type="dxa"/>
          </w:tcPr>
          <w:p w:rsidR="00FC6B7F" w:rsidRDefault="00FC6B7F" w:rsidP="00E05065">
            <w:r>
              <w:t>Male to Female Connector</w:t>
            </w:r>
          </w:p>
        </w:tc>
        <w:tc>
          <w:tcPr>
            <w:tcW w:w="1368" w:type="dxa"/>
            <w:tcBorders>
              <w:bottom w:val="single" w:sz="4" w:space="0" w:color="auto"/>
            </w:tcBorders>
          </w:tcPr>
          <w:p w:rsidR="00FC6B7F" w:rsidRDefault="00FC6B7F">
            <w:r>
              <w:t>5</w:t>
            </w:r>
          </w:p>
        </w:tc>
        <w:tc>
          <w:tcPr>
            <w:tcW w:w="2046" w:type="dxa"/>
            <w:tcBorders>
              <w:bottom w:val="single" w:sz="4" w:space="0" w:color="auto"/>
            </w:tcBorders>
          </w:tcPr>
          <w:p w:rsidR="00FC6B7F" w:rsidRDefault="00FC6B7F"/>
        </w:tc>
        <w:tc>
          <w:tcPr>
            <w:tcW w:w="2046" w:type="dxa"/>
          </w:tcPr>
          <w:p w:rsidR="00FC6B7F" w:rsidRDefault="00125DA6">
            <w:r>
              <w:t>3</w:t>
            </w:r>
          </w:p>
        </w:tc>
      </w:tr>
      <w:tr w:rsidR="00C255E3" w:rsidTr="00FC6B7F">
        <w:trPr>
          <w:trHeight w:val="385"/>
        </w:trPr>
        <w:tc>
          <w:tcPr>
            <w:tcW w:w="704" w:type="dxa"/>
          </w:tcPr>
          <w:p w:rsidR="00C255E3" w:rsidRDefault="00C255E3"/>
        </w:tc>
        <w:tc>
          <w:tcPr>
            <w:tcW w:w="4176" w:type="dxa"/>
            <w:tcBorders>
              <w:right w:val="nil"/>
            </w:tcBorders>
          </w:tcPr>
          <w:p w:rsidR="00C255E3" w:rsidRPr="00C255E3" w:rsidRDefault="00C255E3">
            <w:pPr>
              <w:rPr>
                <w:b/>
                <w:bCs/>
                <w:sz w:val="32"/>
                <w:szCs w:val="32"/>
              </w:rPr>
            </w:pPr>
            <w:r w:rsidRPr="00C255E3">
              <w:rPr>
                <w:b/>
                <w:bCs/>
                <w:sz w:val="32"/>
                <w:szCs w:val="32"/>
              </w:rPr>
              <w:t>Total:</w:t>
            </w:r>
          </w:p>
        </w:tc>
        <w:tc>
          <w:tcPr>
            <w:tcW w:w="1368" w:type="dxa"/>
            <w:tcBorders>
              <w:left w:val="nil"/>
              <w:right w:val="nil"/>
            </w:tcBorders>
          </w:tcPr>
          <w:p w:rsidR="00C255E3" w:rsidRDefault="00C255E3"/>
        </w:tc>
        <w:tc>
          <w:tcPr>
            <w:tcW w:w="2046" w:type="dxa"/>
            <w:tcBorders>
              <w:left w:val="nil"/>
            </w:tcBorders>
          </w:tcPr>
          <w:p w:rsidR="00C255E3" w:rsidRDefault="00C255E3"/>
        </w:tc>
        <w:tc>
          <w:tcPr>
            <w:tcW w:w="2046" w:type="dxa"/>
          </w:tcPr>
          <w:p w:rsidR="00C255E3" w:rsidRDefault="00C255E3"/>
        </w:tc>
      </w:tr>
    </w:tbl>
    <w:p w:rsidR="006D0129" w:rsidRDefault="006D0129"/>
    <w:sectPr w:rsidR="006D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29"/>
    <w:rsid w:val="00125DA6"/>
    <w:rsid w:val="00370EC2"/>
    <w:rsid w:val="005E36A3"/>
    <w:rsid w:val="0060729B"/>
    <w:rsid w:val="006D0129"/>
    <w:rsid w:val="00782710"/>
    <w:rsid w:val="00A1326A"/>
    <w:rsid w:val="00A94B97"/>
    <w:rsid w:val="00AB4BB2"/>
    <w:rsid w:val="00C255E3"/>
    <w:rsid w:val="00E05065"/>
    <w:rsid w:val="00FC6B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74D3C-9C11-4104-9CAB-7A277E24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dc:creator>
  <cp:keywords/>
  <dc:description/>
  <cp:lastModifiedBy>Manik</cp:lastModifiedBy>
  <cp:revision>2</cp:revision>
  <dcterms:created xsi:type="dcterms:W3CDTF">2022-12-24T10:06:00Z</dcterms:created>
  <dcterms:modified xsi:type="dcterms:W3CDTF">2022-12-24T14:04:00Z</dcterms:modified>
</cp:coreProperties>
</file>