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D94127" w14:textId="1C864A40" w:rsidR="00F30A99" w:rsidRDefault="00D35A01" w:rsidP="00D35A01">
      <w:pPr>
        <w:pStyle w:val="Heading1"/>
        <w:jc w:val="center"/>
        <w:rPr>
          <w:lang w:val="en-US"/>
        </w:rPr>
      </w:pPr>
      <w:r>
        <w:rPr>
          <w:lang w:val="en-US"/>
        </w:rPr>
        <w:t>ASSIGNMENT 11</w:t>
      </w:r>
    </w:p>
    <w:p w14:paraId="0FEBC112" w14:textId="3588E7E4" w:rsidR="00D35A01" w:rsidRPr="00D35A01" w:rsidRDefault="00D35A01" w:rsidP="00D35A01">
      <w:pPr>
        <w:jc w:val="center"/>
        <w:rPr>
          <w:sz w:val="28"/>
          <w:szCs w:val="28"/>
          <w:u w:val="single"/>
        </w:rPr>
      </w:pPr>
      <w:r w:rsidRPr="00D35A01">
        <w:rPr>
          <w:sz w:val="28"/>
          <w:szCs w:val="28"/>
          <w:u w:val="single"/>
        </w:rPr>
        <w:t>Cognitive Computing UCS420 Landing AI (Vision based Cognitive System)</w:t>
      </w:r>
    </w:p>
    <w:p w14:paraId="2B665193" w14:textId="77777777" w:rsidR="00D35A01" w:rsidRPr="00D35A01" w:rsidRDefault="00D35A01" w:rsidP="00D35A01">
      <w:pPr>
        <w:rPr>
          <w:lang w:val="en-US"/>
        </w:rPr>
      </w:pPr>
    </w:p>
    <w:p w14:paraId="1FF1E29A" w14:textId="77777777" w:rsidR="00D35A01" w:rsidRDefault="00D35A01" w:rsidP="00D35A01">
      <w:pPr>
        <w:rPr>
          <w:lang w:val="en-US"/>
        </w:rPr>
      </w:pPr>
      <w:r>
        <w:rPr>
          <w:noProof/>
        </w:rPr>
        <w:drawing>
          <wp:inline distT="0" distB="0" distL="0" distR="0" wp14:anchorId="1946EEA4" wp14:editId="0F543020">
            <wp:extent cx="5731510" cy="2773680"/>
            <wp:effectExtent l="0" t="0" r="2540" b="7620"/>
            <wp:docPr id="7364581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48F30" w14:textId="1AA75198" w:rsidR="00D35A01" w:rsidRPr="00D35A01" w:rsidRDefault="00D35A01" w:rsidP="00D35A01">
      <w:pPr>
        <w:rPr>
          <w:lang w:val="en-US"/>
        </w:rPr>
      </w:pPr>
      <w:r>
        <w:rPr>
          <w:noProof/>
        </w:rPr>
        <w:drawing>
          <wp:inline distT="0" distB="0" distL="0" distR="0" wp14:anchorId="378BD493" wp14:editId="465FB3A4">
            <wp:extent cx="5731510" cy="3305810"/>
            <wp:effectExtent l="0" t="0" r="2540" b="8890"/>
            <wp:docPr id="16161544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5A01" w:rsidRPr="00D35A0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5A01"/>
    <w:rsid w:val="004406C1"/>
    <w:rsid w:val="007128C8"/>
    <w:rsid w:val="00D35A01"/>
    <w:rsid w:val="00F30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482BB5"/>
  <w15:chartTrackingRefBased/>
  <w15:docId w15:val="{6BCE6E92-7605-4716-BB74-5BB167A3D7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35A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35A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35A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35A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35A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35A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35A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35A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35A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35A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35A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35A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35A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35A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35A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35A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35A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35A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35A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5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35A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35A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35A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35A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35A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35A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35A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35A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35A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6709.manika.stpeterschd@gmail.com</dc:creator>
  <cp:keywords/>
  <dc:description/>
  <cp:lastModifiedBy>6709.manika.stpeterschd@gmail.com</cp:lastModifiedBy>
  <cp:revision>1</cp:revision>
  <dcterms:created xsi:type="dcterms:W3CDTF">2025-05-05T02:22:00Z</dcterms:created>
  <dcterms:modified xsi:type="dcterms:W3CDTF">2025-05-05T02:23:00Z</dcterms:modified>
</cp:coreProperties>
</file>