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E1EB0" w14:textId="41CA0D93" w:rsidR="002D4D20" w:rsidRPr="00ED6C3D" w:rsidRDefault="002D4D20" w:rsidP="00E07026">
      <w:pPr>
        <w:jc w:val="both"/>
        <w:rPr>
          <w:b/>
          <w:bCs/>
        </w:rPr>
      </w:pPr>
      <w:r w:rsidRPr="00ED6C3D">
        <w:rPr>
          <w:b/>
          <w:bCs/>
        </w:rPr>
        <w:t>1. Design Choices for the Architecture</w:t>
      </w:r>
    </w:p>
    <w:p w14:paraId="76BC16B5" w14:textId="2717007A" w:rsidR="002D4D20" w:rsidRPr="00D0543F" w:rsidRDefault="002D4D20" w:rsidP="00E07026">
      <w:pPr>
        <w:jc w:val="both"/>
        <w:rPr>
          <w:b/>
          <w:bCs/>
        </w:rPr>
      </w:pPr>
      <w:r w:rsidRPr="00D0543F">
        <w:rPr>
          <w:b/>
          <w:bCs/>
        </w:rPr>
        <w:t>a) Full Model Fine-Tuning</w:t>
      </w:r>
    </w:p>
    <w:p w14:paraId="6C305E6C" w14:textId="5212E2CF" w:rsidR="002D4D20" w:rsidRDefault="002D4D20" w:rsidP="00E07026">
      <w:pPr>
        <w:jc w:val="both"/>
      </w:pPr>
      <w:r>
        <w:t xml:space="preserve">   - Fine-tune all layers of the pre-trained model.</w:t>
      </w:r>
    </w:p>
    <w:p w14:paraId="16A349D3" w14:textId="3B83E9DC" w:rsidR="002D4D20" w:rsidRPr="00D0543F" w:rsidRDefault="002D4D20" w:rsidP="00E07026">
      <w:pPr>
        <w:jc w:val="both"/>
        <w:rPr>
          <w:b/>
          <w:bCs/>
        </w:rPr>
      </w:pPr>
      <w:r w:rsidRPr="00D0543F">
        <w:rPr>
          <w:b/>
          <w:bCs/>
        </w:rPr>
        <w:t>b) Freeze the Pre-Trained Model and Add Custom Classification Head</w:t>
      </w:r>
    </w:p>
    <w:p w14:paraId="5C1434C2" w14:textId="294CE5A1" w:rsidR="002D4D20" w:rsidRDefault="002D4D20" w:rsidP="00E07026">
      <w:pPr>
        <w:jc w:val="both"/>
      </w:pPr>
      <w:r>
        <w:t xml:space="preserve">   - Keep the pre-trained model layers frozen and add a new classification head (usually a few fully connected layers) at the end.</w:t>
      </w:r>
    </w:p>
    <w:p w14:paraId="0E38D75D" w14:textId="39FC2493" w:rsidR="002D4D20" w:rsidRPr="00D0543F" w:rsidRDefault="002D4D20" w:rsidP="00E07026">
      <w:pPr>
        <w:jc w:val="both"/>
        <w:rPr>
          <w:b/>
          <w:bCs/>
        </w:rPr>
      </w:pPr>
      <w:r w:rsidRPr="00D0543F">
        <w:rPr>
          <w:b/>
          <w:bCs/>
        </w:rPr>
        <w:t>c) Partial Fine-Tuning (Selective Layer Fine-Tuning)</w:t>
      </w:r>
    </w:p>
    <w:p w14:paraId="35AAB8F1" w14:textId="77777777" w:rsidR="002D4D20" w:rsidRDefault="002D4D20" w:rsidP="00E07026">
      <w:pPr>
        <w:jc w:val="both"/>
      </w:pPr>
      <w:r>
        <w:t xml:space="preserve">   - Freeze the initial layers and fine-tune only the deeper layers of the pre-trained model.</w:t>
      </w:r>
    </w:p>
    <w:p w14:paraId="709EC9B8" w14:textId="77777777" w:rsidR="00D0543F" w:rsidRDefault="00D0543F" w:rsidP="00E07026">
      <w:pPr>
        <w:jc w:val="both"/>
      </w:pPr>
    </w:p>
    <w:p w14:paraId="0CE19276" w14:textId="7F30078E" w:rsidR="002D4D20" w:rsidRPr="00ED6C3D" w:rsidRDefault="002D4D20" w:rsidP="00E07026">
      <w:pPr>
        <w:jc w:val="both"/>
        <w:rPr>
          <w:b/>
          <w:bCs/>
        </w:rPr>
      </w:pPr>
      <w:r w:rsidRPr="00ED6C3D">
        <w:rPr>
          <w:b/>
          <w:bCs/>
        </w:rPr>
        <w:t>2. Merits and Demerits of the Design Choices</w:t>
      </w:r>
    </w:p>
    <w:p w14:paraId="44BC624D" w14:textId="2F6BE969" w:rsidR="002D4D20" w:rsidRDefault="002D4D20" w:rsidP="00E07026">
      <w:pPr>
        <w:jc w:val="both"/>
      </w:pPr>
      <w:r w:rsidRPr="008D7ABA">
        <w:rPr>
          <w:b/>
          <w:bCs/>
        </w:rPr>
        <w:t>a)</w:t>
      </w:r>
      <w:r>
        <w:t xml:space="preserve"> </w:t>
      </w:r>
      <w:r w:rsidRPr="008D7ABA">
        <w:rPr>
          <w:b/>
          <w:bCs/>
        </w:rPr>
        <w:t>Full Model Fine-Tuning</w:t>
      </w:r>
    </w:p>
    <w:p w14:paraId="0A140EF9" w14:textId="33374D4F" w:rsidR="002D4D20" w:rsidRDefault="002D4D20" w:rsidP="00E07026">
      <w:pPr>
        <w:jc w:val="both"/>
      </w:pPr>
      <w:r>
        <w:t xml:space="preserve">   Merits:</w:t>
      </w:r>
    </w:p>
    <w:p w14:paraId="3E8F289E" w14:textId="74827F14" w:rsidR="002D4D20" w:rsidRDefault="002D4D20" w:rsidP="00E07026">
      <w:pPr>
        <w:pStyle w:val="ListParagraph"/>
        <w:numPr>
          <w:ilvl w:val="0"/>
          <w:numId w:val="4"/>
        </w:numPr>
        <w:jc w:val="both"/>
      </w:pPr>
      <w:r>
        <w:t>Full adaptability to the new dataset, allowing the model to learn task-specific features from all layers.</w:t>
      </w:r>
    </w:p>
    <w:p w14:paraId="15161E27" w14:textId="573F597A" w:rsidR="002D4D20" w:rsidRDefault="002D4D20" w:rsidP="00E07026">
      <w:pPr>
        <w:pStyle w:val="ListParagraph"/>
        <w:numPr>
          <w:ilvl w:val="0"/>
          <w:numId w:val="4"/>
        </w:numPr>
        <w:jc w:val="both"/>
      </w:pPr>
      <w:r>
        <w:t>Can lead to higher accuracy if the new dataset is significantly different from the original pre-training dataset.</w:t>
      </w:r>
    </w:p>
    <w:p w14:paraId="0C8F6F1A" w14:textId="1B107E36" w:rsidR="002D4D20" w:rsidRDefault="002D4D20" w:rsidP="00E07026">
      <w:pPr>
        <w:jc w:val="both"/>
      </w:pPr>
      <w:r>
        <w:t xml:space="preserve">   Demerits:</w:t>
      </w:r>
    </w:p>
    <w:p w14:paraId="75A5DD02" w14:textId="2E5FDDBD" w:rsidR="002D4D20" w:rsidRDefault="002D4D20" w:rsidP="00E07026">
      <w:pPr>
        <w:pStyle w:val="ListParagraph"/>
        <w:numPr>
          <w:ilvl w:val="0"/>
          <w:numId w:val="8"/>
        </w:numPr>
        <w:jc w:val="both"/>
      </w:pPr>
      <w:r>
        <w:t>Computationally expensive and time-consuming due to backpropagation across the entire model.</w:t>
      </w:r>
    </w:p>
    <w:p w14:paraId="771C8824" w14:textId="41448F1C" w:rsidR="002D4D20" w:rsidRDefault="002D4D20" w:rsidP="00E07026">
      <w:pPr>
        <w:pStyle w:val="ListParagraph"/>
        <w:numPr>
          <w:ilvl w:val="0"/>
          <w:numId w:val="8"/>
        </w:numPr>
        <w:jc w:val="both"/>
      </w:pPr>
      <w:r>
        <w:t xml:space="preserve">Requires a large amount of </w:t>
      </w:r>
      <w:proofErr w:type="spellStart"/>
      <w:r>
        <w:t>labeled</w:t>
      </w:r>
      <w:proofErr w:type="spellEnd"/>
      <w:r>
        <w:t xml:space="preserve"> data to avoid overfitting, especially in deep architectures.</w:t>
      </w:r>
    </w:p>
    <w:p w14:paraId="1C9FB502" w14:textId="0268B57C" w:rsidR="002D4D20" w:rsidRDefault="002D4D20" w:rsidP="00E07026">
      <w:pPr>
        <w:pStyle w:val="ListParagraph"/>
        <w:numPr>
          <w:ilvl w:val="0"/>
          <w:numId w:val="8"/>
        </w:numPr>
        <w:jc w:val="both"/>
      </w:pPr>
      <w:r>
        <w:t>More sensitive to hyperparameters like learning rate.</w:t>
      </w:r>
    </w:p>
    <w:p w14:paraId="35EFBECE" w14:textId="77777777" w:rsidR="002D4D20" w:rsidRDefault="002D4D20" w:rsidP="00E07026">
      <w:pPr>
        <w:jc w:val="both"/>
      </w:pPr>
    </w:p>
    <w:p w14:paraId="4977BDB3" w14:textId="720143DC" w:rsidR="002D4D20" w:rsidRPr="008D7ABA" w:rsidRDefault="002D4D20" w:rsidP="00E07026">
      <w:pPr>
        <w:jc w:val="both"/>
        <w:rPr>
          <w:b/>
          <w:bCs/>
        </w:rPr>
      </w:pPr>
      <w:r w:rsidRPr="008D7ABA">
        <w:rPr>
          <w:b/>
          <w:bCs/>
        </w:rPr>
        <w:t>b) Freeze Pre-Trained Model and Add Custom Classification Head</w:t>
      </w:r>
    </w:p>
    <w:p w14:paraId="11B56634" w14:textId="79AA3581" w:rsidR="002D4D20" w:rsidRDefault="002D4D20" w:rsidP="00E07026">
      <w:pPr>
        <w:jc w:val="both"/>
      </w:pPr>
      <w:r>
        <w:t xml:space="preserve">   Merits:</w:t>
      </w:r>
    </w:p>
    <w:p w14:paraId="771E9B20" w14:textId="645BF338" w:rsidR="002D4D20" w:rsidRDefault="002D4D20" w:rsidP="00E07026">
      <w:pPr>
        <w:pStyle w:val="ListParagraph"/>
        <w:numPr>
          <w:ilvl w:val="0"/>
          <w:numId w:val="12"/>
        </w:numPr>
        <w:jc w:val="both"/>
      </w:pPr>
      <w:r>
        <w:t>Faster and less computationally expensive since only the new layers are trained.</w:t>
      </w:r>
    </w:p>
    <w:p w14:paraId="6C320A57" w14:textId="73B099F5" w:rsidR="002D4D20" w:rsidRDefault="002D4D20" w:rsidP="00E07026">
      <w:pPr>
        <w:pStyle w:val="ListParagraph"/>
        <w:numPr>
          <w:ilvl w:val="0"/>
          <w:numId w:val="12"/>
        </w:numPr>
        <w:jc w:val="both"/>
      </w:pPr>
      <w:r>
        <w:t>Reduced risk of overfitting, especially on small datasets.</w:t>
      </w:r>
    </w:p>
    <w:p w14:paraId="56C3A537" w14:textId="4E9160F3" w:rsidR="002D4D20" w:rsidRDefault="002D4D20" w:rsidP="00E07026">
      <w:pPr>
        <w:pStyle w:val="ListParagraph"/>
        <w:numPr>
          <w:ilvl w:val="0"/>
          <w:numId w:val="12"/>
        </w:numPr>
        <w:jc w:val="both"/>
      </w:pPr>
      <w:r>
        <w:t xml:space="preserve">Useful when the new dataset is </w:t>
      </w:r>
      <w:proofErr w:type="gramStart"/>
      <w:r>
        <w:t>similar to</w:t>
      </w:r>
      <w:proofErr w:type="gramEnd"/>
      <w:r>
        <w:t xml:space="preserve"> the one used for pre-training, making the pre-trained features highly transferable.</w:t>
      </w:r>
    </w:p>
    <w:p w14:paraId="2AA60154" w14:textId="7C4AE644" w:rsidR="002D4D20" w:rsidRDefault="002D4D20" w:rsidP="00E07026">
      <w:pPr>
        <w:jc w:val="both"/>
      </w:pPr>
      <w:r>
        <w:t xml:space="preserve">   Demerits:</w:t>
      </w:r>
    </w:p>
    <w:p w14:paraId="3D8DBEE5" w14:textId="52A0678B" w:rsidR="002D4D20" w:rsidRDefault="002D4D20" w:rsidP="00E07026">
      <w:pPr>
        <w:pStyle w:val="ListParagraph"/>
        <w:numPr>
          <w:ilvl w:val="0"/>
          <w:numId w:val="16"/>
        </w:numPr>
        <w:jc w:val="both"/>
      </w:pPr>
      <w:r>
        <w:t>The model might not learn task-specific features adequately, especially if the new dataset differs significantly from the pre-training dataset.</w:t>
      </w:r>
    </w:p>
    <w:p w14:paraId="01E126B2" w14:textId="150061F0" w:rsidR="002D4D20" w:rsidRDefault="002D4D20" w:rsidP="00E07026">
      <w:pPr>
        <w:pStyle w:val="ListParagraph"/>
        <w:numPr>
          <w:ilvl w:val="0"/>
          <w:numId w:val="16"/>
        </w:numPr>
        <w:jc w:val="both"/>
      </w:pPr>
      <w:r>
        <w:t>Limited flexibility, as frozen layers may not adapt well to domain-specific patterns.</w:t>
      </w:r>
    </w:p>
    <w:p w14:paraId="3596236D" w14:textId="77777777" w:rsidR="002D4D20" w:rsidRDefault="002D4D20" w:rsidP="00E07026">
      <w:pPr>
        <w:jc w:val="both"/>
      </w:pPr>
    </w:p>
    <w:p w14:paraId="20196300" w14:textId="77777777" w:rsidR="00ED6C3D" w:rsidRDefault="00ED6C3D" w:rsidP="00E07026">
      <w:pPr>
        <w:jc w:val="both"/>
        <w:rPr>
          <w:b/>
          <w:bCs/>
        </w:rPr>
      </w:pPr>
    </w:p>
    <w:p w14:paraId="5BD9DF3F" w14:textId="27090534" w:rsidR="002D4D20" w:rsidRPr="008D7ABA" w:rsidRDefault="002D4D20" w:rsidP="00E07026">
      <w:pPr>
        <w:jc w:val="both"/>
        <w:rPr>
          <w:b/>
          <w:bCs/>
        </w:rPr>
      </w:pPr>
      <w:r w:rsidRPr="008D7ABA">
        <w:rPr>
          <w:b/>
          <w:bCs/>
        </w:rPr>
        <w:lastRenderedPageBreak/>
        <w:t>c) Partial Fine-Tuning</w:t>
      </w:r>
    </w:p>
    <w:p w14:paraId="50564BC7" w14:textId="09447934" w:rsidR="002D4D20" w:rsidRDefault="002D4D20" w:rsidP="00E07026">
      <w:pPr>
        <w:jc w:val="both"/>
      </w:pPr>
      <w:r>
        <w:t xml:space="preserve">  Merits:</w:t>
      </w:r>
    </w:p>
    <w:p w14:paraId="19A5ED9B" w14:textId="1D286580" w:rsidR="002D4D20" w:rsidRDefault="002D4D20" w:rsidP="00E07026">
      <w:pPr>
        <w:pStyle w:val="ListParagraph"/>
        <w:numPr>
          <w:ilvl w:val="1"/>
          <w:numId w:val="18"/>
        </w:numPr>
        <w:jc w:val="both"/>
      </w:pPr>
      <w:r>
        <w:t>Balances computational efficiency and model adaptability.</w:t>
      </w:r>
    </w:p>
    <w:p w14:paraId="0D9924C2" w14:textId="70FD6895" w:rsidR="002D4D20" w:rsidRDefault="002D4D20" w:rsidP="00E07026">
      <w:pPr>
        <w:pStyle w:val="ListParagraph"/>
        <w:numPr>
          <w:ilvl w:val="1"/>
          <w:numId w:val="18"/>
        </w:numPr>
        <w:jc w:val="both"/>
      </w:pPr>
      <w:r>
        <w:t>Only adjusts deeper layers, which are more task-specific, while retaining generic features learned by earlier layers.</w:t>
      </w:r>
    </w:p>
    <w:p w14:paraId="4723EAF6" w14:textId="3CB90560" w:rsidR="002D4D20" w:rsidRDefault="002D4D20" w:rsidP="00E07026">
      <w:pPr>
        <w:pStyle w:val="ListParagraph"/>
        <w:numPr>
          <w:ilvl w:val="1"/>
          <w:numId w:val="18"/>
        </w:numPr>
        <w:jc w:val="both"/>
      </w:pPr>
      <w:r>
        <w:t xml:space="preserve">Suitable for datasets that are somewhat </w:t>
      </w:r>
      <w:proofErr w:type="gramStart"/>
      <w:r>
        <w:t>similar to</w:t>
      </w:r>
      <w:proofErr w:type="gramEnd"/>
      <w:r>
        <w:t xml:space="preserve"> the original pre-training dataset but still require specialized learning.</w:t>
      </w:r>
    </w:p>
    <w:p w14:paraId="47F9B9F5" w14:textId="71F9CE80" w:rsidR="002D4D20" w:rsidRDefault="002D4D20" w:rsidP="00E07026">
      <w:pPr>
        <w:jc w:val="both"/>
      </w:pPr>
      <w:r>
        <w:t xml:space="preserve">  Demerits:</w:t>
      </w:r>
    </w:p>
    <w:p w14:paraId="525FB6A2" w14:textId="08625604" w:rsidR="002D4D20" w:rsidRDefault="002D4D20" w:rsidP="00E07026">
      <w:pPr>
        <w:pStyle w:val="ListParagraph"/>
        <w:numPr>
          <w:ilvl w:val="1"/>
          <w:numId w:val="20"/>
        </w:numPr>
        <w:jc w:val="both"/>
      </w:pPr>
      <w:r>
        <w:t>Requires careful selection of layers to freeze and fine-tune, which may demand more experimentation.</w:t>
      </w:r>
    </w:p>
    <w:p w14:paraId="3CEE3B65" w14:textId="3AB4E802" w:rsidR="002D4D20" w:rsidRDefault="002D4D20" w:rsidP="00E07026">
      <w:pPr>
        <w:pStyle w:val="ListParagraph"/>
        <w:numPr>
          <w:ilvl w:val="1"/>
          <w:numId w:val="20"/>
        </w:numPr>
        <w:jc w:val="both"/>
      </w:pPr>
      <w:r>
        <w:t>Can still overfit if the dataset is too small or dissimilar without careful tuning.</w:t>
      </w:r>
    </w:p>
    <w:p w14:paraId="1A6963AA" w14:textId="77777777" w:rsidR="002D4D20" w:rsidRDefault="002D4D20" w:rsidP="00E07026">
      <w:pPr>
        <w:jc w:val="both"/>
      </w:pPr>
    </w:p>
    <w:p w14:paraId="5D09AFF7" w14:textId="08F7B8F1" w:rsidR="002D4D20" w:rsidRPr="00ED6C3D" w:rsidRDefault="002D4D20" w:rsidP="00E07026">
      <w:pPr>
        <w:jc w:val="both"/>
        <w:rPr>
          <w:b/>
          <w:bCs/>
        </w:rPr>
      </w:pPr>
      <w:r w:rsidRPr="00ED6C3D">
        <w:rPr>
          <w:b/>
          <w:bCs/>
        </w:rPr>
        <w:t>3. Fine-Tuning Shallower Layers vs. Deeper Layers</w:t>
      </w:r>
    </w:p>
    <w:p w14:paraId="29A2384F" w14:textId="1653CA56" w:rsidR="002D4D20" w:rsidRDefault="002D4D20" w:rsidP="00E07026">
      <w:pPr>
        <w:jc w:val="both"/>
      </w:pPr>
      <w:r>
        <w:t>Deeper layers should generally be fine-tuned in an image classification problem, rather than the shallower layers.</w:t>
      </w:r>
    </w:p>
    <w:p w14:paraId="593FE42F" w14:textId="13592A21" w:rsidR="002D4D20" w:rsidRDefault="002D4D20" w:rsidP="00E07026">
      <w:pPr>
        <w:jc w:val="both"/>
      </w:pPr>
      <w:r>
        <w:t xml:space="preserve">Shallower layers in pre-trained models capture low-level features like edges, textures, and basic shapes, which are usually universal across different datasets. These layers are generally applicable across various tasks and </w:t>
      </w:r>
      <w:proofErr w:type="gramStart"/>
      <w:r>
        <w:t>don't</w:t>
      </w:r>
      <w:proofErr w:type="gramEnd"/>
      <w:r>
        <w:t xml:space="preserve"> need major adjustments.</w:t>
      </w:r>
    </w:p>
    <w:p w14:paraId="3FA2FBF9" w14:textId="6C70B639" w:rsidR="002D4D20" w:rsidRDefault="002D4D20" w:rsidP="00E07026">
      <w:pPr>
        <w:jc w:val="both"/>
      </w:pPr>
      <w:r>
        <w:t>Deeper layers, on the other hand, capture more task-specific, abstract features, such as object parts and complex patterns. These are more likely to differ between tasks, especially if your new dataset is significantly different from the one used for pre-training (e.g., different objects, styles, or domains).</w:t>
      </w:r>
    </w:p>
    <w:p w14:paraId="036EE4E7" w14:textId="7E2F9D24" w:rsidR="00D8437F" w:rsidRDefault="002D4D20" w:rsidP="00E07026">
      <w:pPr>
        <w:jc w:val="both"/>
      </w:pPr>
      <w:r>
        <w:t>Fine-tuning the deeper layers allows the model to adjust its high-level feature extraction to be more aligned with the new dataset, improving performance on the target task. Freezing the shallower layers ensures that the model retains robust, general feature extraction without unnecessary re-training, making the process more efficient and reducing overfitting risks.</w:t>
      </w:r>
    </w:p>
    <w:sectPr w:rsidR="00D84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40F1"/>
    <w:multiLevelType w:val="hybridMultilevel"/>
    <w:tmpl w:val="D08AEAD2"/>
    <w:lvl w:ilvl="0" w:tplc="D3DC2850">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1" w15:restartNumberingAfterBreak="0">
    <w:nsid w:val="0C15362E"/>
    <w:multiLevelType w:val="hybridMultilevel"/>
    <w:tmpl w:val="7672531E"/>
    <w:lvl w:ilvl="0" w:tplc="D3DC2850">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2" w15:restartNumberingAfterBreak="0">
    <w:nsid w:val="10FA0C11"/>
    <w:multiLevelType w:val="hybridMultilevel"/>
    <w:tmpl w:val="18B4F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456582"/>
    <w:multiLevelType w:val="hybridMultilevel"/>
    <w:tmpl w:val="BD4E0228"/>
    <w:lvl w:ilvl="0" w:tplc="40090001">
      <w:start w:val="1"/>
      <w:numFmt w:val="bullet"/>
      <w:lvlText w:val=""/>
      <w:lvlJc w:val="left"/>
      <w:pPr>
        <w:ind w:left="610" w:hanging="360"/>
      </w:pPr>
      <w:rPr>
        <w:rFonts w:ascii="Symbol" w:hAnsi="Symbol" w:hint="default"/>
      </w:rPr>
    </w:lvl>
    <w:lvl w:ilvl="1" w:tplc="FFFFFFFF" w:tentative="1">
      <w:start w:val="1"/>
      <w:numFmt w:val="bullet"/>
      <w:lvlText w:val="o"/>
      <w:lvlJc w:val="left"/>
      <w:pPr>
        <w:ind w:left="1330" w:hanging="360"/>
      </w:pPr>
      <w:rPr>
        <w:rFonts w:ascii="Courier New" w:hAnsi="Courier New" w:cs="Courier New" w:hint="default"/>
      </w:rPr>
    </w:lvl>
    <w:lvl w:ilvl="2" w:tplc="FFFFFFFF" w:tentative="1">
      <w:start w:val="1"/>
      <w:numFmt w:val="bullet"/>
      <w:lvlText w:val=""/>
      <w:lvlJc w:val="left"/>
      <w:pPr>
        <w:ind w:left="2050" w:hanging="360"/>
      </w:pPr>
      <w:rPr>
        <w:rFonts w:ascii="Wingdings" w:hAnsi="Wingdings" w:hint="default"/>
      </w:rPr>
    </w:lvl>
    <w:lvl w:ilvl="3" w:tplc="FFFFFFFF" w:tentative="1">
      <w:start w:val="1"/>
      <w:numFmt w:val="bullet"/>
      <w:lvlText w:val=""/>
      <w:lvlJc w:val="left"/>
      <w:pPr>
        <w:ind w:left="2770" w:hanging="360"/>
      </w:pPr>
      <w:rPr>
        <w:rFonts w:ascii="Symbol" w:hAnsi="Symbol" w:hint="default"/>
      </w:rPr>
    </w:lvl>
    <w:lvl w:ilvl="4" w:tplc="FFFFFFFF" w:tentative="1">
      <w:start w:val="1"/>
      <w:numFmt w:val="bullet"/>
      <w:lvlText w:val="o"/>
      <w:lvlJc w:val="left"/>
      <w:pPr>
        <w:ind w:left="3490" w:hanging="360"/>
      </w:pPr>
      <w:rPr>
        <w:rFonts w:ascii="Courier New" w:hAnsi="Courier New" w:cs="Courier New" w:hint="default"/>
      </w:rPr>
    </w:lvl>
    <w:lvl w:ilvl="5" w:tplc="FFFFFFFF" w:tentative="1">
      <w:start w:val="1"/>
      <w:numFmt w:val="bullet"/>
      <w:lvlText w:val=""/>
      <w:lvlJc w:val="left"/>
      <w:pPr>
        <w:ind w:left="4210" w:hanging="360"/>
      </w:pPr>
      <w:rPr>
        <w:rFonts w:ascii="Wingdings" w:hAnsi="Wingdings" w:hint="default"/>
      </w:rPr>
    </w:lvl>
    <w:lvl w:ilvl="6" w:tplc="FFFFFFFF" w:tentative="1">
      <w:start w:val="1"/>
      <w:numFmt w:val="bullet"/>
      <w:lvlText w:val=""/>
      <w:lvlJc w:val="left"/>
      <w:pPr>
        <w:ind w:left="4930" w:hanging="360"/>
      </w:pPr>
      <w:rPr>
        <w:rFonts w:ascii="Symbol" w:hAnsi="Symbol" w:hint="default"/>
      </w:rPr>
    </w:lvl>
    <w:lvl w:ilvl="7" w:tplc="FFFFFFFF" w:tentative="1">
      <w:start w:val="1"/>
      <w:numFmt w:val="bullet"/>
      <w:lvlText w:val="o"/>
      <w:lvlJc w:val="left"/>
      <w:pPr>
        <w:ind w:left="5650" w:hanging="360"/>
      </w:pPr>
      <w:rPr>
        <w:rFonts w:ascii="Courier New" w:hAnsi="Courier New" w:cs="Courier New" w:hint="default"/>
      </w:rPr>
    </w:lvl>
    <w:lvl w:ilvl="8" w:tplc="FFFFFFFF" w:tentative="1">
      <w:start w:val="1"/>
      <w:numFmt w:val="bullet"/>
      <w:lvlText w:val=""/>
      <w:lvlJc w:val="left"/>
      <w:pPr>
        <w:ind w:left="6370" w:hanging="360"/>
      </w:pPr>
      <w:rPr>
        <w:rFonts w:ascii="Wingdings" w:hAnsi="Wingdings" w:hint="default"/>
      </w:rPr>
    </w:lvl>
  </w:abstractNum>
  <w:abstractNum w:abstractNumId="4" w15:restartNumberingAfterBreak="0">
    <w:nsid w:val="159B7F3D"/>
    <w:multiLevelType w:val="hybridMultilevel"/>
    <w:tmpl w:val="40C8C548"/>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5" w15:restartNumberingAfterBreak="0">
    <w:nsid w:val="1F564E51"/>
    <w:multiLevelType w:val="hybridMultilevel"/>
    <w:tmpl w:val="90A20B42"/>
    <w:lvl w:ilvl="0" w:tplc="D3DC2850">
      <w:numFmt w:val="bullet"/>
      <w:lvlText w:val="-"/>
      <w:lvlJc w:val="left"/>
      <w:pPr>
        <w:ind w:left="860" w:hanging="360"/>
      </w:pPr>
      <w:rPr>
        <w:rFonts w:ascii="Calibri" w:eastAsiaTheme="minorHAnsi" w:hAnsi="Calibri" w:cs="Calibri"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6" w15:restartNumberingAfterBreak="0">
    <w:nsid w:val="253D5362"/>
    <w:multiLevelType w:val="hybridMultilevel"/>
    <w:tmpl w:val="D92C1C2E"/>
    <w:lvl w:ilvl="0" w:tplc="40090001">
      <w:start w:val="1"/>
      <w:numFmt w:val="bullet"/>
      <w:lvlText w:val=""/>
      <w:lvlJc w:val="left"/>
      <w:pPr>
        <w:ind w:left="610" w:hanging="360"/>
      </w:pPr>
      <w:rPr>
        <w:rFonts w:ascii="Symbol" w:hAnsi="Symbol" w:hint="default"/>
      </w:rPr>
    </w:lvl>
    <w:lvl w:ilvl="1" w:tplc="FFFFFFFF" w:tentative="1">
      <w:start w:val="1"/>
      <w:numFmt w:val="bullet"/>
      <w:lvlText w:val="o"/>
      <w:lvlJc w:val="left"/>
      <w:pPr>
        <w:ind w:left="1330" w:hanging="360"/>
      </w:pPr>
      <w:rPr>
        <w:rFonts w:ascii="Courier New" w:hAnsi="Courier New" w:cs="Courier New" w:hint="default"/>
      </w:rPr>
    </w:lvl>
    <w:lvl w:ilvl="2" w:tplc="FFFFFFFF" w:tentative="1">
      <w:start w:val="1"/>
      <w:numFmt w:val="bullet"/>
      <w:lvlText w:val=""/>
      <w:lvlJc w:val="left"/>
      <w:pPr>
        <w:ind w:left="2050" w:hanging="360"/>
      </w:pPr>
      <w:rPr>
        <w:rFonts w:ascii="Wingdings" w:hAnsi="Wingdings" w:hint="default"/>
      </w:rPr>
    </w:lvl>
    <w:lvl w:ilvl="3" w:tplc="FFFFFFFF" w:tentative="1">
      <w:start w:val="1"/>
      <w:numFmt w:val="bullet"/>
      <w:lvlText w:val=""/>
      <w:lvlJc w:val="left"/>
      <w:pPr>
        <w:ind w:left="2770" w:hanging="360"/>
      </w:pPr>
      <w:rPr>
        <w:rFonts w:ascii="Symbol" w:hAnsi="Symbol" w:hint="default"/>
      </w:rPr>
    </w:lvl>
    <w:lvl w:ilvl="4" w:tplc="FFFFFFFF" w:tentative="1">
      <w:start w:val="1"/>
      <w:numFmt w:val="bullet"/>
      <w:lvlText w:val="o"/>
      <w:lvlJc w:val="left"/>
      <w:pPr>
        <w:ind w:left="3490" w:hanging="360"/>
      </w:pPr>
      <w:rPr>
        <w:rFonts w:ascii="Courier New" w:hAnsi="Courier New" w:cs="Courier New" w:hint="default"/>
      </w:rPr>
    </w:lvl>
    <w:lvl w:ilvl="5" w:tplc="FFFFFFFF" w:tentative="1">
      <w:start w:val="1"/>
      <w:numFmt w:val="bullet"/>
      <w:lvlText w:val=""/>
      <w:lvlJc w:val="left"/>
      <w:pPr>
        <w:ind w:left="4210" w:hanging="360"/>
      </w:pPr>
      <w:rPr>
        <w:rFonts w:ascii="Wingdings" w:hAnsi="Wingdings" w:hint="default"/>
      </w:rPr>
    </w:lvl>
    <w:lvl w:ilvl="6" w:tplc="FFFFFFFF" w:tentative="1">
      <w:start w:val="1"/>
      <w:numFmt w:val="bullet"/>
      <w:lvlText w:val=""/>
      <w:lvlJc w:val="left"/>
      <w:pPr>
        <w:ind w:left="4930" w:hanging="360"/>
      </w:pPr>
      <w:rPr>
        <w:rFonts w:ascii="Symbol" w:hAnsi="Symbol" w:hint="default"/>
      </w:rPr>
    </w:lvl>
    <w:lvl w:ilvl="7" w:tplc="FFFFFFFF" w:tentative="1">
      <w:start w:val="1"/>
      <w:numFmt w:val="bullet"/>
      <w:lvlText w:val="o"/>
      <w:lvlJc w:val="left"/>
      <w:pPr>
        <w:ind w:left="5650" w:hanging="360"/>
      </w:pPr>
      <w:rPr>
        <w:rFonts w:ascii="Courier New" w:hAnsi="Courier New" w:cs="Courier New" w:hint="default"/>
      </w:rPr>
    </w:lvl>
    <w:lvl w:ilvl="8" w:tplc="FFFFFFFF" w:tentative="1">
      <w:start w:val="1"/>
      <w:numFmt w:val="bullet"/>
      <w:lvlText w:val=""/>
      <w:lvlJc w:val="left"/>
      <w:pPr>
        <w:ind w:left="6370" w:hanging="360"/>
      </w:pPr>
      <w:rPr>
        <w:rFonts w:ascii="Wingdings" w:hAnsi="Wingdings" w:hint="default"/>
      </w:rPr>
    </w:lvl>
  </w:abstractNum>
  <w:abstractNum w:abstractNumId="7" w15:restartNumberingAfterBreak="0">
    <w:nsid w:val="256C5B18"/>
    <w:multiLevelType w:val="hybridMultilevel"/>
    <w:tmpl w:val="DD84A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9724B1"/>
    <w:multiLevelType w:val="hybridMultilevel"/>
    <w:tmpl w:val="894E03A0"/>
    <w:lvl w:ilvl="0" w:tplc="D3DC2850">
      <w:numFmt w:val="bullet"/>
      <w:lvlText w:val="-"/>
      <w:lvlJc w:val="left"/>
      <w:pPr>
        <w:ind w:left="860" w:hanging="360"/>
      </w:pPr>
      <w:rPr>
        <w:rFonts w:ascii="Calibri" w:eastAsiaTheme="minorHAnsi" w:hAnsi="Calibri" w:cs="Calibri"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9" w15:restartNumberingAfterBreak="0">
    <w:nsid w:val="2B8B22AA"/>
    <w:multiLevelType w:val="hybridMultilevel"/>
    <w:tmpl w:val="C6DCA0AA"/>
    <w:lvl w:ilvl="0" w:tplc="40090001">
      <w:start w:val="1"/>
      <w:numFmt w:val="bullet"/>
      <w:lvlText w:val=""/>
      <w:lvlJc w:val="left"/>
      <w:pPr>
        <w:ind w:left="860" w:hanging="360"/>
      </w:pPr>
      <w:rPr>
        <w:rFonts w:ascii="Symbol" w:hAnsi="Symbol" w:hint="default"/>
      </w:rPr>
    </w:lvl>
    <w:lvl w:ilvl="1" w:tplc="FFFFFFFF" w:tentative="1">
      <w:start w:val="1"/>
      <w:numFmt w:val="bullet"/>
      <w:lvlText w:val="o"/>
      <w:lvlJc w:val="left"/>
      <w:pPr>
        <w:ind w:left="1690" w:hanging="360"/>
      </w:pPr>
      <w:rPr>
        <w:rFonts w:ascii="Courier New" w:hAnsi="Courier New" w:cs="Courier New" w:hint="default"/>
      </w:rPr>
    </w:lvl>
    <w:lvl w:ilvl="2" w:tplc="FFFFFFFF" w:tentative="1">
      <w:start w:val="1"/>
      <w:numFmt w:val="bullet"/>
      <w:lvlText w:val=""/>
      <w:lvlJc w:val="left"/>
      <w:pPr>
        <w:ind w:left="2410" w:hanging="360"/>
      </w:pPr>
      <w:rPr>
        <w:rFonts w:ascii="Wingdings" w:hAnsi="Wingdings" w:hint="default"/>
      </w:rPr>
    </w:lvl>
    <w:lvl w:ilvl="3" w:tplc="FFFFFFFF" w:tentative="1">
      <w:start w:val="1"/>
      <w:numFmt w:val="bullet"/>
      <w:lvlText w:val=""/>
      <w:lvlJc w:val="left"/>
      <w:pPr>
        <w:ind w:left="3130" w:hanging="360"/>
      </w:pPr>
      <w:rPr>
        <w:rFonts w:ascii="Symbol" w:hAnsi="Symbol" w:hint="default"/>
      </w:rPr>
    </w:lvl>
    <w:lvl w:ilvl="4" w:tplc="FFFFFFFF" w:tentative="1">
      <w:start w:val="1"/>
      <w:numFmt w:val="bullet"/>
      <w:lvlText w:val="o"/>
      <w:lvlJc w:val="left"/>
      <w:pPr>
        <w:ind w:left="3850" w:hanging="360"/>
      </w:pPr>
      <w:rPr>
        <w:rFonts w:ascii="Courier New" w:hAnsi="Courier New" w:cs="Courier New" w:hint="default"/>
      </w:rPr>
    </w:lvl>
    <w:lvl w:ilvl="5" w:tplc="FFFFFFFF" w:tentative="1">
      <w:start w:val="1"/>
      <w:numFmt w:val="bullet"/>
      <w:lvlText w:val=""/>
      <w:lvlJc w:val="left"/>
      <w:pPr>
        <w:ind w:left="4570" w:hanging="360"/>
      </w:pPr>
      <w:rPr>
        <w:rFonts w:ascii="Wingdings" w:hAnsi="Wingdings" w:hint="default"/>
      </w:rPr>
    </w:lvl>
    <w:lvl w:ilvl="6" w:tplc="FFFFFFFF" w:tentative="1">
      <w:start w:val="1"/>
      <w:numFmt w:val="bullet"/>
      <w:lvlText w:val=""/>
      <w:lvlJc w:val="left"/>
      <w:pPr>
        <w:ind w:left="5290" w:hanging="360"/>
      </w:pPr>
      <w:rPr>
        <w:rFonts w:ascii="Symbol" w:hAnsi="Symbol" w:hint="default"/>
      </w:rPr>
    </w:lvl>
    <w:lvl w:ilvl="7" w:tplc="FFFFFFFF" w:tentative="1">
      <w:start w:val="1"/>
      <w:numFmt w:val="bullet"/>
      <w:lvlText w:val="o"/>
      <w:lvlJc w:val="left"/>
      <w:pPr>
        <w:ind w:left="6010" w:hanging="360"/>
      </w:pPr>
      <w:rPr>
        <w:rFonts w:ascii="Courier New" w:hAnsi="Courier New" w:cs="Courier New" w:hint="default"/>
      </w:rPr>
    </w:lvl>
    <w:lvl w:ilvl="8" w:tplc="FFFFFFFF" w:tentative="1">
      <w:start w:val="1"/>
      <w:numFmt w:val="bullet"/>
      <w:lvlText w:val=""/>
      <w:lvlJc w:val="left"/>
      <w:pPr>
        <w:ind w:left="6730" w:hanging="360"/>
      </w:pPr>
      <w:rPr>
        <w:rFonts w:ascii="Wingdings" w:hAnsi="Wingdings" w:hint="default"/>
      </w:rPr>
    </w:lvl>
  </w:abstractNum>
  <w:abstractNum w:abstractNumId="10" w15:restartNumberingAfterBreak="0">
    <w:nsid w:val="2E4C498D"/>
    <w:multiLevelType w:val="hybridMultilevel"/>
    <w:tmpl w:val="EF8A4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A547F4"/>
    <w:multiLevelType w:val="hybridMultilevel"/>
    <w:tmpl w:val="161A6740"/>
    <w:lvl w:ilvl="0" w:tplc="40090001">
      <w:start w:val="1"/>
      <w:numFmt w:val="bullet"/>
      <w:lvlText w:val=""/>
      <w:lvlJc w:val="left"/>
      <w:pPr>
        <w:ind w:left="860" w:hanging="360"/>
      </w:pPr>
      <w:rPr>
        <w:rFonts w:ascii="Symbol" w:hAnsi="Symbol" w:hint="default"/>
      </w:rPr>
    </w:lvl>
    <w:lvl w:ilvl="1" w:tplc="6D50094E">
      <w:numFmt w:val="bullet"/>
      <w:lvlText w:val="-"/>
      <w:lvlJc w:val="left"/>
      <w:pPr>
        <w:ind w:left="1690" w:hanging="360"/>
      </w:pPr>
      <w:rPr>
        <w:rFonts w:ascii="Calibri" w:eastAsiaTheme="minorHAnsi" w:hAnsi="Calibri" w:cs="Calibri" w:hint="default"/>
      </w:rPr>
    </w:lvl>
    <w:lvl w:ilvl="2" w:tplc="FFFFFFFF" w:tentative="1">
      <w:start w:val="1"/>
      <w:numFmt w:val="bullet"/>
      <w:lvlText w:val=""/>
      <w:lvlJc w:val="left"/>
      <w:pPr>
        <w:ind w:left="2410" w:hanging="360"/>
      </w:pPr>
      <w:rPr>
        <w:rFonts w:ascii="Wingdings" w:hAnsi="Wingdings" w:hint="default"/>
      </w:rPr>
    </w:lvl>
    <w:lvl w:ilvl="3" w:tplc="FFFFFFFF" w:tentative="1">
      <w:start w:val="1"/>
      <w:numFmt w:val="bullet"/>
      <w:lvlText w:val=""/>
      <w:lvlJc w:val="left"/>
      <w:pPr>
        <w:ind w:left="3130" w:hanging="360"/>
      </w:pPr>
      <w:rPr>
        <w:rFonts w:ascii="Symbol" w:hAnsi="Symbol" w:hint="default"/>
      </w:rPr>
    </w:lvl>
    <w:lvl w:ilvl="4" w:tplc="FFFFFFFF" w:tentative="1">
      <w:start w:val="1"/>
      <w:numFmt w:val="bullet"/>
      <w:lvlText w:val="o"/>
      <w:lvlJc w:val="left"/>
      <w:pPr>
        <w:ind w:left="3850" w:hanging="360"/>
      </w:pPr>
      <w:rPr>
        <w:rFonts w:ascii="Courier New" w:hAnsi="Courier New" w:cs="Courier New" w:hint="default"/>
      </w:rPr>
    </w:lvl>
    <w:lvl w:ilvl="5" w:tplc="FFFFFFFF" w:tentative="1">
      <w:start w:val="1"/>
      <w:numFmt w:val="bullet"/>
      <w:lvlText w:val=""/>
      <w:lvlJc w:val="left"/>
      <w:pPr>
        <w:ind w:left="4570" w:hanging="360"/>
      </w:pPr>
      <w:rPr>
        <w:rFonts w:ascii="Wingdings" w:hAnsi="Wingdings" w:hint="default"/>
      </w:rPr>
    </w:lvl>
    <w:lvl w:ilvl="6" w:tplc="FFFFFFFF" w:tentative="1">
      <w:start w:val="1"/>
      <w:numFmt w:val="bullet"/>
      <w:lvlText w:val=""/>
      <w:lvlJc w:val="left"/>
      <w:pPr>
        <w:ind w:left="5290" w:hanging="360"/>
      </w:pPr>
      <w:rPr>
        <w:rFonts w:ascii="Symbol" w:hAnsi="Symbol" w:hint="default"/>
      </w:rPr>
    </w:lvl>
    <w:lvl w:ilvl="7" w:tplc="FFFFFFFF" w:tentative="1">
      <w:start w:val="1"/>
      <w:numFmt w:val="bullet"/>
      <w:lvlText w:val="o"/>
      <w:lvlJc w:val="left"/>
      <w:pPr>
        <w:ind w:left="6010" w:hanging="360"/>
      </w:pPr>
      <w:rPr>
        <w:rFonts w:ascii="Courier New" w:hAnsi="Courier New" w:cs="Courier New" w:hint="default"/>
      </w:rPr>
    </w:lvl>
    <w:lvl w:ilvl="8" w:tplc="FFFFFFFF" w:tentative="1">
      <w:start w:val="1"/>
      <w:numFmt w:val="bullet"/>
      <w:lvlText w:val=""/>
      <w:lvlJc w:val="left"/>
      <w:pPr>
        <w:ind w:left="6730" w:hanging="360"/>
      </w:pPr>
      <w:rPr>
        <w:rFonts w:ascii="Wingdings" w:hAnsi="Wingdings" w:hint="default"/>
      </w:rPr>
    </w:lvl>
  </w:abstractNum>
  <w:abstractNum w:abstractNumId="12" w15:restartNumberingAfterBreak="0">
    <w:nsid w:val="37962970"/>
    <w:multiLevelType w:val="hybridMultilevel"/>
    <w:tmpl w:val="EF60C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BB0404"/>
    <w:multiLevelType w:val="hybridMultilevel"/>
    <w:tmpl w:val="9BF0D906"/>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14" w15:restartNumberingAfterBreak="0">
    <w:nsid w:val="3E94646B"/>
    <w:multiLevelType w:val="hybridMultilevel"/>
    <w:tmpl w:val="58646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C00405"/>
    <w:multiLevelType w:val="hybridMultilevel"/>
    <w:tmpl w:val="883E1BD2"/>
    <w:lvl w:ilvl="0" w:tplc="D3DC2850">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16" w15:restartNumberingAfterBreak="0">
    <w:nsid w:val="5A900142"/>
    <w:multiLevelType w:val="hybridMultilevel"/>
    <w:tmpl w:val="2CECAE66"/>
    <w:lvl w:ilvl="0" w:tplc="FFFFFFFF">
      <w:start w:val="1"/>
      <w:numFmt w:val="bullet"/>
      <w:lvlText w:val=""/>
      <w:lvlJc w:val="left"/>
      <w:pPr>
        <w:ind w:left="860" w:hanging="360"/>
      </w:pPr>
      <w:rPr>
        <w:rFonts w:ascii="Symbol" w:hAnsi="Symbol" w:hint="default"/>
      </w:rPr>
    </w:lvl>
    <w:lvl w:ilvl="1" w:tplc="40090001">
      <w:start w:val="1"/>
      <w:numFmt w:val="bullet"/>
      <w:lvlText w:val=""/>
      <w:lvlJc w:val="left"/>
      <w:pPr>
        <w:ind w:left="970" w:hanging="360"/>
      </w:pPr>
      <w:rPr>
        <w:rFonts w:ascii="Symbol" w:hAnsi="Symbol" w:hint="default"/>
      </w:rPr>
    </w:lvl>
    <w:lvl w:ilvl="2" w:tplc="FFFFFFFF" w:tentative="1">
      <w:start w:val="1"/>
      <w:numFmt w:val="bullet"/>
      <w:lvlText w:val=""/>
      <w:lvlJc w:val="left"/>
      <w:pPr>
        <w:ind w:left="2410" w:hanging="360"/>
      </w:pPr>
      <w:rPr>
        <w:rFonts w:ascii="Wingdings" w:hAnsi="Wingdings" w:hint="default"/>
      </w:rPr>
    </w:lvl>
    <w:lvl w:ilvl="3" w:tplc="FFFFFFFF" w:tentative="1">
      <w:start w:val="1"/>
      <w:numFmt w:val="bullet"/>
      <w:lvlText w:val=""/>
      <w:lvlJc w:val="left"/>
      <w:pPr>
        <w:ind w:left="3130" w:hanging="360"/>
      </w:pPr>
      <w:rPr>
        <w:rFonts w:ascii="Symbol" w:hAnsi="Symbol" w:hint="default"/>
      </w:rPr>
    </w:lvl>
    <w:lvl w:ilvl="4" w:tplc="FFFFFFFF" w:tentative="1">
      <w:start w:val="1"/>
      <w:numFmt w:val="bullet"/>
      <w:lvlText w:val="o"/>
      <w:lvlJc w:val="left"/>
      <w:pPr>
        <w:ind w:left="3850" w:hanging="360"/>
      </w:pPr>
      <w:rPr>
        <w:rFonts w:ascii="Courier New" w:hAnsi="Courier New" w:cs="Courier New" w:hint="default"/>
      </w:rPr>
    </w:lvl>
    <w:lvl w:ilvl="5" w:tplc="FFFFFFFF" w:tentative="1">
      <w:start w:val="1"/>
      <w:numFmt w:val="bullet"/>
      <w:lvlText w:val=""/>
      <w:lvlJc w:val="left"/>
      <w:pPr>
        <w:ind w:left="4570" w:hanging="360"/>
      </w:pPr>
      <w:rPr>
        <w:rFonts w:ascii="Wingdings" w:hAnsi="Wingdings" w:hint="default"/>
      </w:rPr>
    </w:lvl>
    <w:lvl w:ilvl="6" w:tplc="FFFFFFFF" w:tentative="1">
      <w:start w:val="1"/>
      <w:numFmt w:val="bullet"/>
      <w:lvlText w:val=""/>
      <w:lvlJc w:val="left"/>
      <w:pPr>
        <w:ind w:left="5290" w:hanging="360"/>
      </w:pPr>
      <w:rPr>
        <w:rFonts w:ascii="Symbol" w:hAnsi="Symbol" w:hint="default"/>
      </w:rPr>
    </w:lvl>
    <w:lvl w:ilvl="7" w:tplc="FFFFFFFF" w:tentative="1">
      <w:start w:val="1"/>
      <w:numFmt w:val="bullet"/>
      <w:lvlText w:val="o"/>
      <w:lvlJc w:val="left"/>
      <w:pPr>
        <w:ind w:left="6010" w:hanging="360"/>
      </w:pPr>
      <w:rPr>
        <w:rFonts w:ascii="Courier New" w:hAnsi="Courier New" w:cs="Courier New" w:hint="default"/>
      </w:rPr>
    </w:lvl>
    <w:lvl w:ilvl="8" w:tplc="FFFFFFFF" w:tentative="1">
      <w:start w:val="1"/>
      <w:numFmt w:val="bullet"/>
      <w:lvlText w:val=""/>
      <w:lvlJc w:val="left"/>
      <w:pPr>
        <w:ind w:left="6730" w:hanging="360"/>
      </w:pPr>
      <w:rPr>
        <w:rFonts w:ascii="Wingdings" w:hAnsi="Wingdings" w:hint="default"/>
      </w:rPr>
    </w:lvl>
  </w:abstractNum>
  <w:abstractNum w:abstractNumId="17" w15:restartNumberingAfterBreak="0">
    <w:nsid w:val="5B7B3428"/>
    <w:multiLevelType w:val="hybridMultilevel"/>
    <w:tmpl w:val="59D80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30214C"/>
    <w:multiLevelType w:val="hybridMultilevel"/>
    <w:tmpl w:val="AE48B5E0"/>
    <w:lvl w:ilvl="0" w:tplc="D3DC2850">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19" w15:restartNumberingAfterBreak="0">
    <w:nsid w:val="7E2C4068"/>
    <w:multiLevelType w:val="hybridMultilevel"/>
    <w:tmpl w:val="BE24F4DC"/>
    <w:lvl w:ilvl="0" w:tplc="FFFFFFFF">
      <w:start w:val="1"/>
      <w:numFmt w:val="bullet"/>
      <w:lvlText w:val=""/>
      <w:lvlJc w:val="left"/>
      <w:pPr>
        <w:ind w:left="860" w:hanging="360"/>
      </w:pPr>
      <w:rPr>
        <w:rFonts w:ascii="Symbol" w:hAnsi="Symbol" w:hint="default"/>
      </w:rPr>
    </w:lvl>
    <w:lvl w:ilvl="1" w:tplc="40090001">
      <w:start w:val="1"/>
      <w:numFmt w:val="bullet"/>
      <w:lvlText w:val=""/>
      <w:lvlJc w:val="left"/>
      <w:pPr>
        <w:ind w:left="970" w:hanging="360"/>
      </w:pPr>
      <w:rPr>
        <w:rFonts w:ascii="Symbol" w:hAnsi="Symbol" w:hint="default"/>
      </w:rPr>
    </w:lvl>
    <w:lvl w:ilvl="2" w:tplc="FFFFFFFF" w:tentative="1">
      <w:start w:val="1"/>
      <w:numFmt w:val="bullet"/>
      <w:lvlText w:val=""/>
      <w:lvlJc w:val="left"/>
      <w:pPr>
        <w:ind w:left="2410" w:hanging="360"/>
      </w:pPr>
      <w:rPr>
        <w:rFonts w:ascii="Wingdings" w:hAnsi="Wingdings" w:hint="default"/>
      </w:rPr>
    </w:lvl>
    <w:lvl w:ilvl="3" w:tplc="FFFFFFFF" w:tentative="1">
      <w:start w:val="1"/>
      <w:numFmt w:val="bullet"/>
      <w:lvlText w:val=""/>
      <w:lvlJc w:val="left"/>
      <w:pPr>
        <w:ind w:left="3130" w:hanging="360"/>
      </w:pPr>
      <w:rPr>
        <w:rFonts w:ascii="Symbol" w:hAnsi="Symbol" w:hint="default"/>
      </w:rPr>
    </w:lvl>
    <w:lvl w:ilvl="4" w:tplc="FFFFFFFF" w:tentative="1">
      <w:start w:val="1"/>
      <w:numFmt w:val="bullet"/>
      <w:lvlText w:val="o"/>
      <w:lvlJc w:val="left"/>
      <w:pPr>
        <w:ind w:left="3850" w:hanging="360"/>
      </w:pPr>
      <w:rPr>
        <w:rFonts w:ascii="Courier New" w:hAnsi="Courier New" w:cs="Courier New" w:hint="default"/>
      </w:rPr>
    </w:lvl>
    <w:lvl w:ilvl="5" w:tplc="FFFFFFFF" w:tentative="1">
      <w:start w:val="1"/>
      <w:numFmt w:val="bullet"/>
      <w:lvlText w:val=""/>
      <w:lvlJc w:val="left"/>
      <w:pPr>
        <w:ind w:left="4570" w:hanging="360"/>
      </w:pPr>
      <w:rPr>
        <w:rFonts w:ascii="Wingdings" w:hAnsi="Wingdings" w:hint="default"/>
      </w:rPr>
    </w:lvl>
    <w:lvl w:ilvl="6" w:tplc="FFFFFFFF" w:tentative="1">
      <w:start w:val="1"/>
      <w:numFmt w:val="bullet"/>
      <w:lvlText w:val=""/>
      <w:lvlJc w:val="left"/>
      <w:pPr>
        <w:ind w:left="5290" w:hanging="360"/>
      </w:pPr>
      <w:rPr>
        <w:rFonts w:ascii="Symbol" w:hAnsi="Symbol" w:hint="default"/>
      </w:rPr>
    </w:lvl>
    <w:lvl w:ilvl="7" w:tplc="FFFFFFFF" w:tentative="1">
      <w:start w:val="1"/>
      <w:numFmt w:val="bullet"/>
      <w:lvlText w:val="o"/>
      <w:lvlJc w:val="left"/>
      <w:pPr>
        <w:ind w:left="6010" w:hanging="360"/>
      </w:pPr>
      <w:rPr>
        <w:rFonts w:ascii="Courier New" w:hAnsi="Courier New" w:cs="Courier New" w:hint="default"/>
      </w:rPr>
    </w:lvl>
    <w:lvl w:ilvl="8" w:tplc="FFFFFFFF" w:tentative="1">
      <w:start w:val="1"/>
      <w:numFmt w:val="bullet"/>
      <w:lvlText w:val=""/>
      <w:lvlJc w:val="left"/>
      <w:pPr>
        <w:ind w:left="6730" w:hanging="360"/>
      </w:pPr>
      <w:rPr>
        <w:rFonts w:ascii="Wingdings" w:hAnsi="Wingdings" w:hint="default"/>
      </w:rPr>
    </w:lvl>
  </w:abstractNum>
  <w:num w:numId="1" w16cid:durableId="201675969">
    <w:abstractNumId w:val="12"/>
  </w:num>
  <w:num w:numId="2" w16cid:durableId="1488596783">
    <w:abstractNumId w:val="0"/>
  </w:num>
  <w:num w:numId="3" w16cid:durableId="1667591676">
    <w:abstractNumId w:val="5"/>
  </w:num>
  <w:num w:numId="4" w16cid:durableId="276104627">
    <w:abstractNumId w:val="9"/>
  </w:num>
  <w:num w:numId="5" w16cid:durableId="1766227458">
    <w:abstractNumId w:val="17"/>
  </w:num>
  <w:num w:numId="6" w16cid:durableId="1781337900">
    <w:abstractNumId w:val="15"/>
  </w:num>
  <w:num w:numId="7" w16cid:durableId="2119640391">
    <w:abstractNumId w:val="3"/>
  </w:num>
  <w:num w:numId="8" w16cid:durableId="385026712">
    <w:abstractNumId w:val="4"/>
  </w:num>
  <w:num w:numId="9" w16cid:durableId="157694159">
    <w:abstractNumId w:val="7"/>
  </w:num>
  <w:num w:numId="10" w16cid:durableId="1618488915">
    <w:abstractNumId w:val="18"/>
  </w:num>
  <w:num w:numId="11" w16cid:durableId="2032953138">
    <w:abstractNumId w:val="8"/>
  </w:num>
  <w:num w:numId="12" w16cid:durableId="772018654">
    <w:abstractNumId w:val="11"/>
  </w:num>
  <w:num w:numId="13" w16cid:durableId="920874145">
    <w:abstractNumId w:val="10"/>
  </w:num>
  <w:num w:numId="14" w16cid:durableId="1988898313">
    <w:abstractNumId w:val="1"/>
  </w:num>
  <w:num w:numId="15" w16cid:durableId="653529298">
    <w:abstractNumId w:val="6"/>
  </w:num>
  <w:num w:numId="16" w16cid:durableId="1704404425">
    <w:abstractNumId w:val="13"/>
  </w:num>
  <w:num w:numId="17" w16cid:durableId="1348412369">
    <w:abstractNumId w:val="14"/>
  </w:num>
  <w:num w:numId="18" w16cid:durableId="2135173446">
    <w:abstractNumId w:val="16"/>
  </w:num>
  <w:num w:numId="19" w16cid:durableId="152568478">
    <w:abstractNumId w:val="2"/>
  </w:num>
  <w:num w:numId="20" w16cid:durableId="4733702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20"/>
    <w:rsid w:val="002D4D20"/>
    <w:rsid w:val="003200DC"/>
    <w:rsid w:val="006C5258"/>
    <w:rsid w:val="007B6CC9"/>
    <w:rsid w:val="008D7ABA"/>
    <w:rsid w:val="00910FB5"/>
    <w:rsid w:val="00D0543F"/>
    <w:rsid w:val="00D31C40"/>
    <w:rsid w:val="00D8437F"/>
    <w:rsid w:val="00E07026"/>
    <w:rsid w:val="00ED6C3D"/>
    <w:rsid w:val="00F44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587E"/>
  <w15:chartTrackingRefBased/>
  <w15:docId w15:val="{E4713CDD-DE32-41EE-B106-8F96F32A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Madhaiyan</dc:creator>
  <cp:keywords/>
  <dc:description/>
  <cp:lastModifiedBy>Manikandan Madhaiyan</cp:lastModifiedBy>
  <cp:revision>7</cp:revision>
  <dcterms:created xsi:type="dcterms:W3CDTF">2024-09-05T14:55:00Z</dcterms:created>
  <dcterms:modified xsi:type="dcterms:W3CDTF">2024-09-06T13:17:00Z</dcterms:modified>
</cp:coreProperties>
</file>