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Placement Cheatsheet</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Watch this video fully to use this sheet efficiently - </w:t>
      </w:r>
      <w:hyperlink r:id="rId6">
        <w:r w:rsidDel="00000000" w:rsidR="00000000" w:rsidRPr="00000000">
          <w:rPr>
            <w:b w:val="1"/>
            <w:color w:val="1155cc"/>
            <w:sz w:val="26"/>
            <w:szCs w:val="26"/>
            <w:u w:val="single"/>
            <w:rtl w:val="0"/>
          </w:rPr>
          <w:t xml:space="preserve">https://youtu.be/3CStsqJDzME</w:t>
        </w:r>
      </w:hyperlink>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gridCol w:w="1"/>
        <w:tblGridChange w:id="0">
          <w:tblGrid>
            <w:gridCol w:w="9360"/>
            <w:gridCol w:w="1"/>
            <w:gridCol w:w="1"/>
            <w:gridCol w:w="1"/>
            <w:gridCol w:w="1"/>
          </w:tblGrid>
        </w:tblGridChange>
      </w:tblGrid>
      <w:tr>
        <w:trPr>
          <w:cantSplit w:val="0"/>
          <w:trHeight w:val="360" w:hRule="atLeast"/>
          <w:tblHeader w:val="0"/>
        </w:trPr>
        <w:tc>
          <w:tcPr>
            <w:gridSpan w:val="5"/>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3">
            <w:pPr>
              <w:rPr>
                <w:b w:val="1"/>
                <w:sz w:val="20"/>
                <w:szCs w:val="20"/>
              </w:rPr>
            </w:pPr>
            <w:r w:rsidDel="00000000" w:rsidR="00000000" w:rsidRPr="00000000">
              <w:rPr>
                <w:b w:val="1"/>
                <w:sz w:val="24"/>
                <w:szCs w:val="24"/>
                <w:rtl w:val="0"/>
              </w:rPr>
              <w:t xml:space="preserve">Youtube Channel -</w:t>
            </w:r>
            <w:hyperlink r:id="rId7">
              <w:r w:rsidDel="00000000" w:rsidR="00000000" w:rsidRPr="00000000">
                <w:rPr>
                  <w:b w:val="1"/>
                  <w:sz w:val="24"/>
                  <w:szCs w:val="24"/>
                  <w:rtl w:val="0"/>
                </w:rPr>
                <w:t xml:space="preserve"> </w:t>
              </w:r>
            </w:hyperlink>
            <w:hyperlink r:id="rId8">
              <w:r w:rsidDel="00000000" w:rsidR="00000000" w:rsidRPr="00000000">
                <w:rPr>
                  <w:b w:val="1"/>
                  <w:color w:val="1155cc"/>
                  <w:sz w:val="24"/>
                  <w:szCs w:val="24"/>
                  <w:u w:val="single"/>
                  <w:rtl w:val="0"/>
                </w:rPr>
                <w:t xml:space="preserve">https://www.youtube.com/@curiousfreaks_</w:t>
              </w:r>
            </w:hyperlink>
            <w:r w:rsidDel="00000000" w:rsidR="00000000" w:rsidRPr="00000000">
              <w:rPr>
                <w:rtl w:val="0"/>
              </w:rPr>
            </w:r>
          </w:p>
        </w:tc>
      </w:tr>
    </w:tbl>
    <w:p w:rsidR="00000000" w:rsidDel="00000000" w:rsidP="00000000" w:rsidRDefault="00000000" w:rsidRPr="00000000" w14:paraId="00000008">
      <w:pPr>
        <w:jc w:val="left"/>
        <w:rPr>
          <w:b w:val="1"/>
          <w:sz w:val="36"/>
          <w:szCs w:val="36"/>
        </w:rPr>
      </w:pPr>
      <w:r w:rsidDel="00000000" w:rsidR="00000000" w:rsidRPr="00000000">
        <w:rPr>
          <w:rtl w:val="0"/>
        </w:rPr>
      </w:r>
    </w:p>
    <w:p w:rsidR="00000000" w:rsidDel="00000000" w:rsidP="00000000" w:rsidRDefault="00000000" w:rsidRPr="00000000" w14:paraId="00000009">
      <w:pPr>
        <w:jc w:val="left"/>
        <w:rPr>
          <w:b w:val="1"/>
          <w:sz w:val="32"/>
          <w:szCs w:val="32"/>
        </w:rPr>
      </w:pPr>
      <w:r w:rsidDel="00000000" w:rsidR="00000000" w:rsidRPr="00000000">
        <w:rPr>
          <w:b w:val="1"/>
          <w:sz w:val="32"/>
          <w:szCs w:val="32"/>
          <w:rtl w:val="0"/>
        </w:rPr>
        <w:t xml:space="preserve">Two types of companies</w:t>
      </w:r>
    </w:p>
    <w:p w:rsidR="00000000" w:rsidDel="00000000" w:rsidP="00000000" w:rsidRDefault="00000000" w:rsidRPr="00000000" w14:paraId="0000000A">
      <w:pPr>
        <w:numPr>
          <w:ilvl w:val="0"/>
          <w:numId w:val="7"/>
        </w:numPr>
        <w:ind w:left="720" w:hanging="360"/>
        <w:jc w:val="left"/>
        <w:rPr>
          <w:u w:val="none"/>
        </w:rPr>
      </w:pPr>
      <w:r w:rsidDel="00000000" w:rsidR="00000000" w:rsidRPr="00000000">
        <w:rPr>
          <w:rtl w:val="0"/>
        </w:rPr>
        <w:t xml:space="preserve">Service based companies - 3.2LPA to 5LPA expected salary, some rare cases upto 8LPA</w:t>
      </w:r>
    </w:p>
    <w:p w:rsidR="00000000" w:rsidDel="00000000" w:rsidP="00000000" w:rsidRDefault="00000000" w:rsidRPr="00000000" w14:paraId="0000000B">
      <w:pPr>
        <w:numPr>
          <w:ilvl w:val="1"/>
          <w:numId w:val="7"/>
        </w:numPr>
        <w:ind w:left="1440" w:hanging="360"/>
        <w:jc w:val="left"/>
        <w:rPr>
          <w:u w:val="none"/>
        </w:rPr>
      </w:pPr>
      <w:r w:rsidDel="00000000" w:rsidR="00000000" w:rsidRPr="00000000">
        <w:rPr>
          <w:rtl w:val="0"/>
        </w:rPr>
        <w:t xml:space="preserve">Aptitude, Strong with basic programming &amp; problem solving, communication</w:t>
      </w:r>
    </w:p>
    <w:p w:rsidR="00000000" w:rsidDel="00000000" w:rsidP="00000000" w:rsidRDefault="00000000" w:rsidRPr="00000000" w14:paraId="0000000C">
      <w:pPr>
        <w:numPr>
          <w:ilvl w:val="1"/>
          <w:numId w:val="7"/>
        </w:numPr>
        <w:ind w:left="1440" w:hanging="360"/>
        <w:jc w:val="left"/>
        <w:rPr>
          <w:u w:val="none"/>
        </w:rPr>
      </w:pPr>
      <w:r w:rsidDel="00000000" w:rsidR="00000000" w:rsidRPr="00000000">
        <w:rPr>
          <w:rtl w:val="0"/>
        </w:rPr>
        <w:t xml:space="preserve">Easy to Medium level problems expected in technical rounds</w:t>
      </w:r>
    </w:p>
    <w:p w:rsidR="00000000" w:rsidDel="00000000" w:rsidP="00000000" w:rsidRDefault="00000000" w:rsidRPr="00000000" w14:paraId="0000000D">
      <w:pPr>
        <w:numPr>
          <w:ilvl w:val="1"/>
          <w:numId w:val="7"/>
        </w:numPr>
        <w:ind w:left="1440" w:hanging="360"/>
        <w:jc w:val="left"/>
        <w:rPr>
          <w:u w:val="none"/>
        </w:rPr>
      </w:pPr>
      <w:r w:rsidDel="00000000" w:rsidR="00000000" w:rsidRPr="00000000">
        <w:rPr>
          <w:rtl w:val="0"/>
        </w:rPr>
        <w:t xml:space="preserve">Be strong with linear data structures - Solve till sliding window in curious freaks coding sheet </w:t>
      </w:r>
    </w:p>
    <w:p w:rsidR="00000000" w:rsidDel="00000000" w:rsidP="00000000" w:rsidRDefault="00000000" w:rsidRPr="00000000" w14:paraId="0000000E">
      <w:pPr>
        <w:numPr>
          <w:ilvl w:val="0"/>
          <w:numId w:val="7"/>
        </w:numPr>
        <w:ind w:left="720" w:hanging="360"/>
        <w:jc w:val="left"/>
        <w:rPr>
          <w:u w:val="none"/>
        </w:rPr>
      </w:pPr>
      <w:r w:rsidDel="00000000" w:rsidR="00000000" w:rsidRPr="00000000">
        <w:rPr>
          <w:rtl w:val="0"/>
        </w:rPr>
        <w:t xml:space="preserve">Product based companies - 8LPA to 25LPA expected salary</w:t>
      </w:r>
    </w:p>
    <w:p w:rsidR="00000000" w:rsidDel="00000000" w:rsidP="00000000" w:rsidRDefault="00000000" w:rsidRPr="00000000" w14:paraId="0000000F">
      <w:pPr>
        <w:numPr>
          <w:ilvl w:val="1"/>
          <w:numId w:val="7"/>
        </w:numPr>
        <w:ind w:left="1440" w:hanging="360"/>
        <w:rPr>
          <w:u w:val="none"/>
        </w:rPr>
      </w:pPr>
      <w:r w:rsidDel="00000000" w:rsidR="00000000" w:rsidRPr="00000000">
        <w:rPr>
          <w:rtl w:val="0"/>
        </w:rPr>
        <w:t xml:space="preserve">Aptitude, Strong with programming &amp; problem solving, communication</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Medium to Hard level problems expected in technical rounds</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Must solve all the topics in curious freaks coding sheet </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Rounds in the interview:</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Aptitude</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Technical round - 1</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Technical round - 2</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Behaviour round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Aptitude Round:  10Days </w:t>
      </w:r>
    </w:p>
    <w:p w:rsidR="00000000" w:rsidDel="00000000" w:rsidP="00000000" w:rsidRDefault="00000000" w:rsidRPr="00000000" w14:paraId="0000001A">
      <w:pPr>
        <w:rPr/>
      </w:pPr>
      <w:r w:rsidDel="00000000" w:rsidR="00000000" w:rsidRPr="00000000">
        <w:rPr>
          <w:rtl w:val="0"/>
        </w:rPr>
        <w:t xml:space="preserve">Only topics to concentrate: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Train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Average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Height and distance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HCF &amp; LCM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Time &amp; Distance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Time &amp; work</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Ages</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Permutations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Ratio &amp; Proportion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Profit &amp; loss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Volume &amp; Surface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Area</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Simple &amp; Compound interest</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Probablity</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Pipes &amp; cistern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Discount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Volume &amp; surface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Each topic has patterns and you can find the patterns for each topic in career ride website. Try to cover 2 topics per day so that within 10days you can complete aptitude.</w:t>
        <w:br w:type="textWrapping"/>
        <w:t xml:space="preserve">Recommended youtube channels : </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Career ride</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Freshers world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30"/>
          <w:szCs w:val="30"/>
        </w:rPr>
      </w:pPr>
      <w:r w:rsidDel="00000000" w:rsidR="00000000" w:rsidRPr="00000000">
        <w:rPr>
          <w:b w:val="1"/>
          <w:sz w:val="30"/>
          <w:szCs w:val="30"/>
          <w:rtl w:val="0"/>
        </w:rPr>
        <w:t xml:space="preserve">Technical Round</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Problem solving - Purely DSA problems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Core Subjects - OOPS, OS, DBMS, Networks</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Projects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b w:val="1"/>
          <w:sz w:val="24"/>
          <w:szCs w:val="24"/>
        </w:rPr>
      </w:pPr>
      <w:r w:rsidDel="00000000" w:rsidR="00000000" w:rsidRPr="00000000">
        <w:rPr>
          <w:b w:val="1"/>
          <w:sz w:val="24"/>
          <w:szCs w:val="24"/>
          <w:rtl w:val="0"/>
        </w:rPr>
        <w:t xml:space="preserve">Problem solving round:</w:t>
      </w:r>
    </w:p>
    <w:p w:rsidR="00000000" w:rsidDel="00000000" w:rsidP="00000000" w:rsidRDefault="00000000" w:rsidRPr="00000000" w14:paraId="00000037">
      <w:pPr>
        <w:rPr/>
      </w:pPr>
      <w:hyperlink r:id="rId9">
        <w:r w:rsidDel="00000000" w:rsidR="00000000" w:rsidRPr="00000000">
          <w:rPr>
            <w:color w:val="0000ee"/>
            <w:u w:val="single"/>
            <w:shd w:fill="auto" w:val="clear"/>
            <w:rtl w:val="0"/>
          </w:rPr>
          <w:t xml:space="preserve">Curious Freaks Coding Sheet</w:t>
        </w:r>
      </w:hyperlink>
      <w:r w:rsidDel="00000000" w:rsidR="00000000" w:rsidRPr="00000000">
        <w:rPr>
          <w:rtl w:val="0"/>
        </w:rPr>
        <w:t xml:space="preserve"> - Click to open</w:t>
      </w:r>
    </w:p>
    <w:p w:rsidR="00000000" w:rsidDel="00000000" w:rsidP="00000000" w:rsidRDefault="00000000" w:rsidRPr="00000000" w14:paraId="00000038">
      <w:pPr>
        <w:ind w:left="0" w:firstLine="0"/>
        <w:rPr/>
      </w:pPr>
      <w:r w:rsidDel="00000000" w:rsidR="00000000" w:rsidRPr="00000000">
        <w:rPr>
          <w:rtl w:val="0"/>
        </w:rPr>
        <w:t xml:space="preserve">Minimum 2 problems will be asked in each round - Maximum 45mins will be provided to solve them.</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Solve </w:t>
      </w:r>
      <w:r w:rsidDel="00000000" w:rsidR="00000000" w:rsidRPr="00000000">
        <w:rPr>
          <w:b w:val="1"/>
          <w:sz w:val="24"/>
          <w:szCs w:val="24"/>
          <w:rtl w:val="0"/>
        </w:rPr>
        <w:t xml:space="preserve">5 - 7 problems per day</w:t>
      </w:r>
      <w:r w:rsidDel="00000000" w:rsidR="00000000" w:rsidRPr="00000000">
        <w:rPr>
          <w:rtl w:val="0"/>
        </w:rPr>
        <w:t xml:space="preserve"> till you get placed - Don’t solve random problems, solve the ones in our coding sheet, the order is also perfect for you to practice to just pick 5-7 problems each day and solve. </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Focus first on easy problems, you should be able to solve them comfortably, then move to medium problems. Coding sheet has them in the right order so just focus on it.</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First set of data structures to focus to get interview ready for service based companies - Linear data structures &amp; Algo  - </w:t>
      </w:r>
      <w:r w:rsidDel="00000000" w:rsidR="00000000" w:rsidRPr="00000000">
        <w:rPr>
          <w:b w:val="1"/>
          <w:rtl w:val="0"/>
        </w:rPr>
        <w:t xml:space="preserve">Searching, Sorting, Array, String, Linkedin list, Two pointers, Stack, Queue, Sliding window, Basic recursion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Once you are done with linear data structures, get grasp on recursion to proceed with advanced data structures &amp; Algo - </w:t>
      </w:r>
      <w:r w:rsidDel="00000000" w:rsidR="00000000" w:rsidRPr="00000000">
        <w:rPr>
          <w:b w:val="1"/>
          <w:rtl w:val="0"/>
        </w:rPr>
        <w:t xml:space="preserve">Trees, Graphs, Backtracking, Greedy, DP, Advanced string problems, Heap.</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Use Leetcode or GeekforGeeks for solving problems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Recommended Youtube channels:</w:t>
      </w:r>
    </w:p>
    <w:p w:rsidR="00000000" w:rsidDel="00000000" w:rsidP="00000000" w:rsidRDefault="00000000" w:rsidRPr="00000000" w14:paraId="00000041">
      <w:pPr>
        <w:numPr>
          <w:ilvl w:val="0"/>
          <w:numId w:val="9"/>
        </w:numPr>
        <w:ind w:left="720" w:hanging="360"/>
        <w:rPr>
          <w:b w:val="1"/>
          <w:u w:val="none"/>
        </w:rPr>
      </w:pPr>
      <w:r w:rsidDel="00000000" w:rsidR="00000000" w:rsidRPr="00000000">
        <w:rPr>
          <w:b w:val="1"/>
          <w:rtl w:val="0"/>
        </w:rPr>
        <w:t xml:space="preserve">TakeYouForward</w:t>
      </w:r>
    </w:p>
    <w:p w:rsidR="00000000" w:rsidDel="00000000" w:rsidP="00000000" w:rsidRDefault="00000000" w:rsidRPr="00000000" w14:paraId="00000042">
      <w:pPr>
        <w:numPr>
          <w:ilvl w:val="0"/>
          <w:numId w:val="9"/>
        </w:numPr>
        <w:ind w:left="720" w:hanging="360"/>
        <w:rPr>
          <w:b w:val="1"/>
          <w:u w:val="none"/>
        </w:rPr>
      </w:pPr>
      <w:r w:rsidDel="00000000" w:rsidR="00000000" w:rsidRPr="00000000">
        <w:rPr>
          <w:b w:val="1"/>
          <w:rtl w:val="0"/>
        </w:rPr>
        <w:t xml:space="preserve">Neetcode</w:t>
      </w:r>
    </w:p>
    <w:p w:rsidR="00000000" w:rsidDel="00000000" w:rsidP="00000000" w:rsidRDefault="00000000" w:rsidRPr="00000000" w14:paraId="00000043">
      <w:pPr>
        <w:numPr>
          <w:ilvl w:val="0"/>
          <w:numId w:val="9"/>
        </w:numPr>
        <w:ind w:left="720" w:hanging="360"/>
        <w:rPr>
          <w:b w:val="1"/>
          <w:u w:val="none"/>
        </w:rPr>
      </w:pPr>
      <w:r w:rsidDel="00000000" w:rsidR="00000000" w:rsidRPr="00000000">
        <w:rPr>
          <w:b w:val="1"/>
          <w:rtl w:val="0"/>
        </w:rPr>
        <w:t xml:space="preserve">Aditya verma</w:t>
      </w:r>
    </w:p>
    <w:p w:rsidR="00000000" w:rsidDel="00000000" w:rsidP="00000000" w:rsidRDefault="00000000" w:rsidRPr="00000000" w14:paraId="00000044">
      <w:pPr>
        <w:ind w:left="720" w:firstLine="0"/>
        <w:rPr>
          <w:b w:val="1"/>
        </w:rPr>
      </w:pPr>
      <w:r w:rsidDel="00000000" w:rsidR="00000000" w:rsidRPr="00000000">
        <w:rPr>
          <w:rtl w:val="0"/>
        </w:rPr>
      </w:r>
    </w:p>
    <w:p w:rsidR="00000000" w:rsidDel="00000000" w:rsidP="00000000" w:rsidRDefault="00000000" w:rsidRPr="00000000" w14:paraId="00000045">
      <w:pPr>
        <w:ind w:left="0" w:firstLine="0"/>
        <w:rPr>
          <w:b w:val="1"/>
          <w:sz w:val="26"/>
          <w:szCs w:val="26"/>
        </w:rPr>
      </w:pPr>
      <w:r w:rsidDel="00000000" w:rsidR="00000000" w:rsidRPr="00000000">
        <w:rPr>
          <w:b w:val="1"/>
          <w:sz w:val="26"/>
          <w:szCs w:val="26"/>
          <w:rtl w:val="0"/>
        </w:rPr>
        <w:t xml:space="preserve">Other Technical rounds:</w:t>
      </w:r>
    </w:p>
    <w:p w:rsidR="00000000" w:rsidDel="00000000" w:rsidP="00000000" w:rsidRDefault="00000000" w:rsidRPr="00000000" w14:paraId="00000046">
      <w:pPr>
        <w:ind w:left="0" w:firstLine="0"/>
        <w:rPr/>
      </w:pPr>
      <w:r w:rsidDel="00000000" w:rsidR="00000000" w:rsidRPr="00000000">
        <w:rPr>
          <w:rtl w:val="0"/>
        </w:rPr>
        <w:t xml:space="preserve">Apart from DSA problems, the only topic to focus is your core subject and projects.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Recommeded resources for core subjects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Interview Bit QnA</w:t>
      </w:r>
    </w:p>
    <w:p w:rsidR="00000000" w:rsidDel="00000000" w:rsidP="00000000" w:rsidRDefault="00000000" w:rsidRPr="00000000" w14:paraId="0000004A">
      <w:pPr>
        <w:numPr>
          <w:ilvl w:val="1"/>
          <w:numId w:val="2"/>
        </w:numPr>
        <w:ind w:left="1440" w:hanging="360"/>
        <w:rPr>
          <w:u w:val="none"/>
        </w:rPr>
      </w:pPr>
      <w:hyperlink r:id="rId10">
        <w:r w:rsidDel="00000000" w:rsidR="00000000" w:rsidRPr="00000000">
          <w:rPr>
            <w:color w:val="1155cc"/>
            <w:u w:val="single"/>
            <w:rtl w:val="0"/>
          </w:rPr>
          <w:t xml:space="preserve">https://www.interviewbit.com/operating-system-mcq/</w:t>
        </w:r>
      </w:hyperlink>
      <w:r w:rsidDel="00000000" w:rsidR="00000000" w:rsidRPr="00000000">
        <w:rPr>
          <w:rtl w:val="0"/>
        </w:rPr>
      </w:r>
    </w:p>
    <w:p w:rsidR="00000000" w:rsidDel="00000000" w:rsidP="00000000" w:rsidRDefault="00000000" w:rsidRPr="00000000" w14:paraId="0000004B">
      <w:pPr>
        <w:numPr>
          <w:ilvl w:val="1"/>
          <w:numId w:val="2"/>
        </w:numPr>
        <w:ind w:left="1440" w:hanging="360"/>
        <w:rPr>
          <w:u w:val="none"/>
        </w:rPr>
      </w:pPr>
      <w:hyperlink r:id="rId11">
        <w:r w:rsidDel="00000000" w:rsidR="00000000" w:rsidRPr="00000000">
          <w:rPr>
            <w:color w:val="1155cc"/>
            <w:u w:val="single"/>
            <w:rtl w:val="0"/>
          </w:rPr>
          <w:t xml:space="preserve">https://www.interviewbit.com/oops-mcq/</w:t>
        </w:r>
      </w:hyperlink>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hyperlink r:id="rId12">
        <w:r w:rsidDel="00000000" w:rsidR="00000000" w:rsidRPr="00000000">
          <w:rPr>
            <w:color w:val="1155cc"/>
            <w:u w:val="single"/>
            <w:rtl w:val="0"/>
          </w:rPr>
          <w:t xml:space="preserve">https://www.interviewbit.com/computer-network-mcq/</w:t>
        </w:r>
      </w:hyperlink>
      <w:r w:rsidDel="00000000" w:rsidR="00000000" w:rsidRPr="00000000">
        <w:rPr>
          <w:rtl w:val="0"/>
        </w:rPr>
      </w:r>
    </w:p>
    <w:p w:rsidR="00000000" w:rsidDel="00000000" w:rsidP="00000000" w:rsidRDefault="00000000" w:rsidRPr="00000000" w14:paraId="0000004D">
      <w:pPr>
        <w:numPr>
          <w:ilvl w:val="1"/>
          <w:numId w:val="2"/>
        </w:numPr>
        <w:ind w:left="1440" w:hanging="360"/>
        <w:rPr>
          <w:u w:val="none"/>
        </w:rPr>
      </w:pPr>
      <w:hyperlink r:id="rId13">
        <w:r w:rsidDel="00000000" w:rsidR="00000000" w:rsidRPr="00000000">
          <w:rPr>
            <w:color w:val="1155cc"/>
            <w:u w:val="single"/>
            <w:rtl w:val="0"/>
          </w:rPr>
          <w:t xml:space="preserve">https://www.interviewbit.com/rdbms-mcq/</w:t>
        </w:r>
      </w:hyperlink>
      <w:r w:rsidDel="00000000" w:rsidR="00000000" w:rsidRPr="00000000">
        <w:rPr>
          <w:rtl w:val="0"/>
        </w:rPr>
      </w:r>
    </w:p>
    <w:p w:rsidR="00000000" w:rsidDel="00000000" w:rsidP="00000000" w:rsidRDefault="00000000" w:rsidRPr="00000000" w14:paraId="0000004E">
      <w:pPr>
        <w:numPr>
          <w:ilvl w:val="1"/>
          <w:numId w:val="2"/>
        </w:numPr>
        <w:ind w:left="1440" w:hanging="360"/>
      </w:pPr>
      <w:hyperlink r:id="rId14">
        <w:r w:rsidDel="00000000" w:rsidR="00000000" w:rsidRPr="00000000">
          <w:rPr>
            <w:color w:val="1155cc"/>
            <w:u w:val="single"/>
            <w:rtl w:val="0"/>
          </w:rPr>
          <w:t xml:space="preserve">https://takeuforward.org/dbms/most-asked-dbms-interview-questions/</w:t>
        </w:r>
      </w:hyperlink>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Checkout CodeHelp youtube channel also, content is in Hindi but subtitles are available, content is really good.</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sz w:val="26"/>
          <w:szCs w:val="26"/>
          <w:rtl w:val="0"/>
        </w:rPr>
        <w:t xml:space="preserve">Managerial round</w:t>
      </w:r>
      <w:r w:rsidDel="00000000" w:rsidR="00000000" w:rsidRPr="00000000">
        <w:rPr>
          <w:rtl w:val="0"/>
        </w:rPr>
        <w:t xml:space="preserve"> - </w:t>
      </w:r>
      <w:hyperlink r:id="rId15">
        <w:r w:rsidDel="00000000" w:rsidR="00000000" w:rsidRPr="00000000">
          <w:rPr>
            <w:color w:val="1155cc"/>
            <w:u w:val="single"/>
            <w:rtl w:val="0"/>
          </w:rPr>
          <w:t xml:space="preserve">https://leetcode.com/discuss/interview-experience/1532708/tips-for-answering-few-tricky-behavioural-interview-questions</w:t>
        </w:r>
      </w:hyperlink>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This round is generally take lite by many students, but make sure to prepare yourself well for it, this article covers how to answer most common questions. Checkout STAR format to answer behavioural questions.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Common Questions: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Tell me about yourself</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Where do you see yourself in 5yrs?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Why do you want to join this company?</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Why should we hire you?</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What are your strengths?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What are your weaknesses?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How would you resolve a conflict with your colleague?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How will you handle this situation -&gt; Situation can be something unique which the interviewer comes up with and wants to understand your mentality in general.</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Sometime, you can expect questions around situations you dealt with in the projects you worked 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Will keep updating this questions.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viewbit.com/oops-mcq/" TargetMode="External"/><Relationship Id="rId10" Type="http://schemas.openxmlformats.org/officeDocument/2006/relationships/hyperlink" Target="https://www.interviewbit.com/operating-system-mcq/" TargetMode="External"/><Relationship Id="rId13" Type="http://schemas.openxmlformats.org/officeDocument/2006/relationships/hyperlink" Target="https://www.interviewbit.com/rdbms-mcq/" TargetMode="External"/><Relationship Id="rId12" Type="http://schemas.openxmlformats.org/officeDocument/2006/relationships/hyperlink" Target="https://www.interviewbit.com/computer-network-mc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3RXgZju_2OzZyJaRtu6D3Kx-Eks38X09_zJ8aj2zy8/edit#gid=0" TargetMode="External"/><Relationship Id="rId15" Type="http://schemas.openxmlformats.org/officeDocument/2006/relationships/hyperlink" Target="https://leetcode.com/discuss/interview-experience/1532708/tips-for-answering-few-tricky-behavioural-interview-questions" TargetMode="External"/><Relationship Id="rId14" Type="http://schemas.openxmlformats.org/officeDocument/2006/relationships/hyperlink" Target="https://takeuforward.org/dbms/most-asked-dbms-interview-questions/" TargetMode="External"/><Relationship Id="rId5" Type="http://schemas.openxmlformats.org/officeDocument/2006/relationships/styles" Target="styles.xml"/><Relationship Id="rId6" Type="http://schemas.openxmlformats.org/officeDocument/2006/relationships/hyperlink" Target="https://youtu.be/3CStsqJDzME" TargetMode="External"/><Relationship Id="rId7" Type="http://schemas.openxmlformats.org/officeDocument/2006/relationships/hyperlink" Target="https://www.youtube.com/@curiousfreaks_" TargetMode="External"/><Relationship Id="rId8" Type="http://schemas.openxmlformats.org/officeDocument/2006/relationships/hyperlink" Target="https://www.youtube.com/@curiousfreaks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