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</w:p>
    <w:p>
      <w:pPr>
        <w:pStyle w:val="Author"/>
      </w:pPr>
      <w:r>
        <w:t xml:space="preserve">KRM</w:t>
      </w:r>
    </w:p>
    <w:p>
      <w:pPr>
        <w:pStyle w:val="Date"/>
      </w:pPr>
      <w:r>
        <w:t xml:space="preserve">2024-10-05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7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sual_ggplo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"fruit"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(fruit)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80 character character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(fruit)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</w:p>
    <w:p>
      <w:pPr>
        <w:pStyle w:val="SourceCode"/>
      </w:pPr>
      <w:r>
        <w:rPr>
          <w:rStyle w:val="VerbatimChar"/>
        </w:rPr>
        <w:t xml:space="preserve">## Warning: package 'ggsci'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</w:p>
    <w:p>
      <w:pPr>
        <w:pStyle w:val="SourceCode"/>
      </w:pPr>
      <w:r>
        <w:rPr>
          <w:rStyle w:val="VerbatimChar"/>
        </w:rPr>
        <w:t xml:space="preserve">## Warning: package 'ggExtra'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(aplot)</w:t>
      </w:r>
    </w:p>
    <w:p>
      <w:pPr>
        <w:pStyle w:val="SourceCode"/>
      </w:pPr>
      <w:r>
        <w:rPr>
          <w:rStyle w:val="VerbatimChar"/>
        </w:rPr>
        <w:t xml:space="preserve">## Warning: package 'aplot' was built under R version 4.4.1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cut,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price),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sual_ggplot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p>
      <w:pPr>
        <w:pStyle w:val="SourceCode"/>
      </w:pPr>
      <w:r>
        <w:rPr>
          <w:rStyle w:val="NormalTok"/>
        </w:rPr>
        <w:t xml:space="preserve">gpi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gpi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isual_ggplot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legend position == bottom / top / c(x,y) placement of legend the sidebar</w:t>
      </w:r>
      <w:r>
        <w:br/>
      </w:r>
      <w:r>
        <w:br/>
      </w:r>
      <w:r>
        <w:rPr>
          <w:rStyle w:val="NormalTok"/>
        </w:rPr>
        <w:t xml:space="preserve">gpi1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 numeric `legend.position` argument in `theme()` was deprecated in ggplot2</w:t>
      </w:r>
      <w:r>
        <w:br/>
      </w:r>
      <w:r>
        <w:rPr>
          <w:rStyle w:val="VerbatimChar"/>
        </w:rPr>
        <w:t xml:space="preserve">## 3.5.0.</w:t>
      </w:r>
      <w:r>
        <w:br/>
      </w:r>
      <w:r>
        <w:rPr>
          <w:rStyle w:val="VerbatimChar"/>
        </w:rPr>
        <w:t xml:space="preserve">## ℹ Please use the `legend.position.inside` argument of `theme()`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gpi1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visual_ggplot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(gpi,</w:t>
      </w:r>
      <w:r>
        <w:rPr>
          <w:rStyle w:val="AttributeTok"/>
        </w:rPr>
        <w:t xml:space="preserve">groupFill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visual_ggplot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(gpi,</w:t>
      </w:r>
      <w:r>
        <w:rPr>
          <w:rStyle w:val="AttributeTok"/>
        </w:rPr>
        <w:t xml:space="preserve">groupFill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visual_ggplot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(gpi,</w:t>
      </w:r>
      <w:r>
        <w:rPr>
          <w:rStyle w:val="AttributeTok"/>
        </w:rPr>
        <w:t xml:space="preserve">groupFill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visual_ggplot_files/figure-docx/unnamed-chunk-1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(gpi,</w:t>
      </w:r>
      <w:r>
        <w:rPr>
          <w:rStyle w:val="AttributeTok"/>
        </w:rPr>
        <w:t xml:space="preserve">groupFill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visual_ggplot_files/figure-docx/unnamed-chunk-1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change the type == histogram, column chart,  density plot</w:t>
      </w:r>
    </w:p>
    <w:p>
      <w:pPr>
        <w:pStyle w:val="SourceCode"/>
      </w:pPr>
      <w:r>
        <w:rPr>
          <w:rStyle w:val="CommentTok"/>
        </w:rPr>
        <w:t xml:space="preserve"># geom smooth adding the separator line</w:t>
      </w:r>
    </w:p>
    <w:p>
      <w:pPr>
        <w:pStyle w:val="SourceCode"/>
      </w:pPr>
      <w:r>
        <w:rPr>
          <w:rStyle w:val="NormalTok"/>
        </w:rPr>
        <w:t xml:space="preserve">gpi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ggMarginal</w:t>
      </w:r>
      <w:r>
        <w:rPr>
          <w:rStyle w:val="NormalTok"/>
        </w:rPr>
        <w:t xml:space="preserve">(gpi,</w:t>
      </w:r>
      <w:r>
        <w:rPr>
          <w:rStyle w:val="AttributeTok"/>
        </w:rPr>
        <w:t xml:space="preserve">groupFill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visual_ggplot_files/figure-docx/unnamed-chunk-1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gpia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(Sepal.Width,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visual_ggplot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 alpha value added in density the color theme change</w:t>
      </w:r>
      <w:r>
        <w:br/>
      </w:r>
      <w:r>
        <w:rPr>
          <w:rStyle w:val="NormalTok"/>
        </w:rPr>
        <w:t xml:space="preserve">gpia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(Sepal.Width,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visual_ggplot_files/figure-docx/unnamed-chunk-1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gpiab1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,Sepal.Width,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gpiab1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visual_ggplot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gpi1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insert_top</w:t>
      </w:r>
      <w:r>
        <w:rPr>
          <w:rStyle w:val="NormalTok"/>
        </w:rPr>
        <w:t xml:space="preserve">(gpia,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insert_right</w:t>
      </w:r>
      <w:r>
        <w:rPr>
          <w:rStyle w:val="NormalTok"/>
        </w:rPr>
        <w:t xml:space="preserve">(gpia,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ap</w:t>
      </w:r>
    </w:p>
    <w:p>
      <w:pPr>
        <w:pStyle w:val="SourceCode"/>
      </w:pPr>
      <w:r>
        <w:rPr>
          <w:rStyle w:val="VerbatimChar"/>
        </w:rPr>
        <w:t xml:space="preserve">## Warning: Removed 149 rows containing non-finite outside the scale range</w:t>
      </w:r>
      <w:r>
        <w:br/>
      </w:r>
      <w:r>
        <w:rPr>
          <w:rStyle w:val="VerbatimChar"/>
        </w:rPr>
        <w:t xml:space="preserve">## (`stat_density()`).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  <w:r>
        <w:br/>
      </w: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visual_ggplot_files/figure-docx/unnamed-chunk-1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(counts)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visual_ggplot_files/figure-docx/unnamed-chunk-1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(counts)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visual_ggplot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visual_ggplot_files/figure-docx/unnamed-chunk-21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</dc:title>
  <dc:creator>KRM</dc:creator>
  <cp:keywords/>
  <dcterms:created xsi:type="dcterms:W3CDTF">2024-10-05T07:17:59Z</dcterms:created>
  <dcterms:modified xsi:type="dcterms:W3CDTF">2024-10-05T07:17:59Z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2024-10-05</vt:lpwstr>
  </property>
  <property fmtid="{D5CDD505-2E9C-101B-9397-08002B2CF9AE}" pid="3" name="output">
    <vt:lpwstr>word_document</vt:lpwstr>
  </property>
  <property fmtid="{D5CDD505-2E9C-101B-9397-08002B2CF9AE}" pid="4" name="output_format">
    <vt:lpwstr>docx</vt:lpwstr>
  </property>
</Properties>
</file>