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EA7DF" w14:textId="471BAEE5" w:rsidR="00CD3F23" w:rsidRDefault="00CD3F23" w:rsidP="00CD3F23">
      <w:pPr>
        <w:rPr>
          <w:rFonts w:ascii="Times New Roman" w:hAnsi="Times New Roman" w:cs="Times New Roman"/>
          <w:b/>
          <w:bCs/>
          <w:sz w:val="48"/>
          <w:szCs w:val="48"/>
        </w:rPr>
      </w:pPr>
      <w:r>
        <w:rPr>
          <w:rFonts w:ascii="Times New Roman" w:hAnsi="Times New Roman" w:cs="Times New Roman"/>
          <w:b/>
          <w:bCs/>
          <w:sz w:val="48"/>
          <w:szCs w:val="48"/>
        </w:rPr>
        <w:t xml:space="preserve">Text </w:t>
      </w:r>
      <w:proofErr w:type="gramStart"/>
      <w:r>
        <w:rPr>
          <w:rFonts w:ascii="Times New Roman" w:hAnsi="Times New Roman" w:cs="Times New Roman"/>
          <w:b/>
          <w:bCs/>
          <w:sz w:val="48"/>
          <w:szCs w:val="48"/>
        </w:rPr>
        <w:t xml:space="preserve">Data  </w:t>
      </w:r>
      <w:r>
        <w:rPr>
          <w:rFonts w:ascii="Times New Roman" w:hAnsi="Times New Roman" w:cs="Times New Roman"/>
          <w:b/>
          <w:bCs/>
          <w:sz w:val="48"/>
          <w:szCs w:val="48"/>
        </w:rPr>
        <w:t>–</w:t>
      </w:r>
      <w:proofErr w:type="gramEnd"/>
      <w:r>
        <w:rPr>
          <w:rFonts w:ascii="Times New Roman" w:hAnsi="Times New Roman" w:cs="Times New Roman"/>
          <w:b/>
          <w:bCs/>
          <w:sz w:val="48"/>
          <w:szCs w:val="48"/>
        </w:rPr>
        <w:t xml:space="preserve"> Report</w:t>
      </w:r>
    </w:p>
    <w:p w14:paraId="767AEE59" w14:textId="77777777" w:rsidR="00CD3F23" w:rsidRDefault="00CD3F23" w:rsidP="00CD3F2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Student Name: Manikanta Bobbili</w:t>
      </w:r>
    </w:p>
    <w:p w14:paraId="6516D274" w14:textId="77777777" w:rsidR="00CD3F23" w:rsidRDefault="00CD3F23" w:rsidP="00CD3F2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mbobbili@kent.edu</w:t>
      </w:r>
    </w:p>
    <w:p w14:paraId="37948B60" w14:textId="13315128" w:rsidR="00CD3F23" w:rsidRDefault="00CD3F23" w:rsidP="00CD3F23">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Assignment: AML Assignment </w:t>
      </w:r>
      <w:r>
        <w:rPr>
          <w:rFonts w:ascii="Times New Roman" w:eastAsia="Times New Roman" w:hAnsi="Times New Roman" w:cs="Times New Roman"/>
          <w:b/>
          <w:bCs/>
          <w:kern w:val="0"/>
          <w:sz w:val="32"/>
          <w:szCs w:val="32"/>
          <w:lang w:eastAsia="en-IN"/>
          <w14:ligatures w14:val="none"/>
        </w:rPr>
        <w:t>4</w:t>
      </w:r>
    </w:p>
    <w:p w14:paraId="1EA8C05C" w14:textId="77777777" w:rsidR="00785084" w:rsidRDefault="00785084"/>
    <w:p w14:paraId="0A50DCA3" w14:textId="77777777" w:rsidR="00CD3F23" w:rsidRPr="00F05C40" w:rsidRDefault="00CD3F23" w:rsidP="00CD3F23">
      <w:pPr>
        <w:pStyle w:val="Heading1"/>
        <w:rPr>
          <w:sz w:val="40"/>
          <w:szCs w:val="40"/>
        </w:rPr>
      </w:pPr>
      <w:r w:rsidRPr="00F05C40">
        <w:rPr>
          <w:sz w:val="40"/>
          <w:szCs w:val="40"/>
        </w:rPr>
        <w:t>Task</w:t>
      </w:r>
    </w:p>
    <w:p w14:paraId="5B2D1DFF" w14:textId="15AAD8AE" w:rsidR="00CD3F23" w:rsidRPr="00CD3F23" w:rsidRDefault="00CD3F23" w:rsidP="00CD3F23">
      <w:pPr>
        <w:shd w:val="clear" w:color="auto" w:fill="FFFFFF"/>
        <w:spacing w:before="120" w:after="120" w:line="240" w:lineRule="auto"/>
        <w:rPr>
          <w:rFonts w:ascii="Times New Roman" w:eastAsia="Times New Roman" w:hAnsi="Times New Roman" w:cs="Times New Roman"/>
          <w:color w:val="1F1F1F"/>
          <w:kern w:val="0"/>
          <w:sz w:val="32"/>
          <w:szCs w:val="32"/>
          <w:lang w:eastAsia="en-IN"/>
          <w14:ligatures w14:val="none"/>
        </w:rPr>
      </w:pPr>
      <w:r w:rsidRPr="00CD3F23">
        <w:rPr>
          <w:rFonts w:ascii="Times New Roman" w:eastAsia="Times New Roman" w:hAnsi="Times New Roman" w:cs="Times New Roman"/>
          <w:color w:val="1F1F1F"/>
          <w:kern w:val="0"/>
          <w:sz w:val="32"/>
          <w:szCs w:val="32"/>
          <w:lang w:eastAsia="en-IN"/>
          <w14:ligatures w14:val="none"/>
        </w:rPr>
        <w:t xml:space="preserve">Compare the performance of trainable </w:t>
      </w:r>
      <w:proofErr w:type="spellStart"/>
      <w:r w:rsidRPr="00CD3F23">
        <w:rPr>
          <w:rFonts w:ascii="Times New Roman" w:eastAsia="Times New Roman" w:hAnsi="Times New Roman" w:cs="Times New Roman"/>
          <w:color w:val="1F1F1F"/>
          <w:kern w:val="0"/>
          <w:sz w:val="32"/>
          <w:szCs w:val="32"/>
          <w:lang w:eastAsia="en-IN"/>
          <w14:ligatures w14:val="none"/>
        </w:rPr>
        <w:t>K</w:t>
      </w:r>
      <w:r w:rsidRPr="00CD3F23">
        <w:rPr>
          <w:rFonts w:ascii="Times New Roman" w:eastAsia="Times New Roman" w:hAnsi="Times New Roman" w:cs="Times New Roman"/>
          <w:color w:val="1F1F1F"/>
          <w:kern w:val="0"/>
          <w:sz w:val="32"/>
          <w:szCs w:val="32"/>
          <w:lang w:eastAsia="en-IN"/>
          <w14:ligatures w14:val="none"/>
        </w:rPr>
        <w:t>eras</w:t>
      </w:r>
      <w:proofErr w:type="spellEnd"/>
      <w:r w:rsidRPr="00CD3F23">
        <w:rPr>
          <w:rFonts w:ascii="Times New Roman" w:eastAsia="Times New Roman" w:hAnsi="Times New Roman" w:cs="Times New Roman"/>
          <w:color w:val="1F1F1F"/>
          <w:kern w:val="0"/>
          <w:sz w:val="32"/>
          <w:szCs w:val="32"/>
          <w:lang w:eastAsia="en-IN"/>
          <w14:ligatures w14:val="none"/>
        </w:rPr>
        <w:t xml:space="preserve"> embedding </w:t>
      </w:r>
      <w:r w:rsidRPr="00CD3F23">
        <w:rPr>
          <w:rFonts w:ascii="Times New Roman" w:eastAsia="Times New Roman" w:hAnsi="Times New Roman" w:cs="Times New Roman"/>
          <w:color w:val="1F1F1F"/>
          <w:kern w:val="0"/>
          <w:sz w:val="32"/>
          <w:szCs w:val="32"/>
          <w:lang w:eastAsia="en-IN"/>
          <w14:ligatures w14:val="none"/>
        </w:rPr>
        <w:t xml:space="preserve">layers versus non-trainable pre-trained word embeddings (e.g., </w:t>
      </w:r>
      <w:proofErr w:type="spellStart"/>
      <w:r w:rsidRPr="00CD3F23">
        <w:rPr>
          <w:rFonts w:ascii="Times New Roman" w:eastAsia="Times New Roman" w:hAnsi="Times New Roman" w:cs="Times New Roman"/>
          <w:color w:val="1F1F1F"/>
          <w:kern w:val="0"/>
          <w:sz w:val="32"/>
          <w:szCs w:val="32"/>
          <w:lang w:eastAsia="en-IN"/>
          <w14:ligatures w14:val="none"/>
        </w:rPr>
        <w:t>GloVe</w:t>
      </w:r>
      <w:proofErr w:type="spellEnd"/>
      <w:r w:rsidRPr="00CD3F23">
        <w:rPr>
          <w:rFonts w:ascii="Times New Roman" w:eastAsia="Times New Roman" w:hAnsi="Times New Roman" w:cs="Times New Roman"/>
          <w:color w:val="1F1F1F"/>
          <w:kern w:val="0"/>
          <w:sz w:val="32"/>
          <w:szCs w:val="32"/>
          <w:lang w:eastAsia="en-IN"/>
          <w14:ligatures w14:val="none"/>
        </w:rPr>
        <w:t xml:space="preserve"> or Word2Vec) for sentiment classification using the IMDB dataset, initially with a small number of training samples, then by systematically varying the training sample size for the trainable embedding model, and finally </w:t>
      </w:r>
      <w:proofErr w:type="spellStart"/>
      <w:r w:rsidRPr="00CD3F23">
        <w:rPr>
          <w:rFonts w:ascii="Times New Roman" w:eastAsia="Times New Roman" w:hAnsi="Times New Roman" w:cs="Times New Roman"/>
          <w:color w:val="1F1F1F"/>
          <w:kern w:val="0"/>
          <w:sz w:val="32"/>
          <w:szCs w:val="32"/>
          <w:lang w:eastAsia="en-IN"/>
          <w14:ligatures w14:val="none"/>
        </w:rPr>
        <w:t>analyze</w:t>
      </w:r>
      <w:proofErr w:type="spellEnd"/>
      <w:r w:rsidRPr="00CD3F23">
        <w:rPr>
          <w:rFonts w:ascii="Times New Roman" w:eastAsia="Times New Roman" w:hAnsi="Times New Roman" w:cs="Times New Roman"/>
          <w:color w:val="1F1F1F"/>
          <w:kern w:val="0"/>
          <w:sz w:val="32"/>
          <w:szCs w:val="32"/>
          <w:lang w:eastAsia="en-IN"/>
          <w14:ligatures w14:val="none"/>
        </w:rPr>
        <w:t xml:space="preserve"> and visualize the results to determine the optimal conditions for each embedding approach.</w:t>
      </w:r>
    </w:p>
    <w:p w14:paraId="5BD8BCD9" w14:textId="77777777" w:rsidR="00CD3F23" w:rsidRPr="00F05C40" w:rsidRDefault="00CD3F23" w:rsidP="00CD3F23">
      <w:pPr>
        <w:pStyle w:val="Heading1"/>
        <w:rPr>
          <w:sz w:val="40"/>
          <w:szCs w:val="40"/>
        </w:rPr>
      </w:pPr>
      <w:r w:rsidRPr="00F05C40">
        <w:rPr>
          <w:sz w:val="40"/>
          <w:szCs w:val="40"/>
        </w:rPr>
        <w:t>Load and Preprocess IMDB Data</w:t>
      </w:r>
    </w:p>
    <w:p w14:paraId="24D1AAF9" w14:textId="77777777" w:rsidR="00CD3F23" w:rsidRPr="00CD3F23" w:rsidRDefault="00CD3F23" w:rsidP="00CD3F23">
      <w:pPr>
        <w:pStyle w:val="Heading3"/>
        <w:shd w:val="clear" w:color="auto" w:fill="FFFFFF"/>
        <w:spacing w:before="120" w:after="120"/>
        <w:rPr>
          <w:rFonts w:ascii="Times New Roman" w:hAnsi="Times New Roman" w:cs="Times New Roman"/>
          <w:b/>
          <w:bCs/>
          <w:color w:val="1F1F1F"/>
          <w:sz w:val="32"/>
          <w:szCs w:val="32"/>
        </w:rPr>
      </w:pPr>
      <w:r w:rsidRPr="00CD3F23">
        <w:rPr>
          <w:rFonts w:ascii="Times New Roman" w:hAnsi="Times New Roman" w:cs="Times New Roman"/>
          <w:b/>
          <w:bCs/>
          <w:color w:val="1F1F1F"/>
          <w:sz w:val="32"/>
          <w:szCs w:val="32"/>
        </w:rPr>
        <w:t>Subtask:</w:t>
      </w:r>
    </w:p>
    <w:p w14:paraId="1A98D9A4" w14:textId="77777777" w:rsidR="00CD3F23" w:rsidRPr="00CD3F23" w:rsidRDefault="00CD3F23" w:rsidP="00CD3F23">
      <w:pPr>
        <w:pStyle w:val="NormalWeb"/>
        <w:shd w:val="clear" w:color="auto" w:fill="FFFFFF"/>
        <w:spacing w:before="120" w:beforeAutospacing="0" w:after="120" w:afterAutospacing="0"/>
        <w:rPr>
          <w:color w:val="1F1F1F"/>
          <w:sz w:val="32"/>
          <w:szCs w:val="32"/>
        </w:rPr>
      </w:pPr>
      <w:r w:rsidRPr="00CD3F23">
        <w:rPr>
          <w:color w:val="1F1F1F"/>
          <w:sz w:val="32"/>
          <w:szCs w:val="32"/>
        </w:rPr>
        <w:t>Load the IMDB dataset, restrict to the top 10,000 words, cut off reviews after 150 words, and limit training samples to 100 and validation samples to 10,000.</w:t>
      </w:r>
    </w:p>
    <w:p w14:paraId="22C62A83" w14:textId="2112B4F4" w:rsidR="00CD3F23" w:rsidRPr="00CD3F23" w:rsidRDefault="00CD3F23">
      <w:pPr>
        <w:rPr>
          <w:rFonts w:ascii="Times New Roman" w:hAnsi="Times New Roman" w:cs="Times New Roman"/>
          <w:color w:val="1F1F1F"/>
          <w:sz w:val="32"/>
          <w:szCs w:val="32"/>
          <w:shd w:val="clear" w:color="auto" w:fill="FFFFFF"/>
        </w:rPr>
      </w:pPr>
      <w:r w:rsidRPr="00CD3F23">
        <w:rPr>
          <w:rStyle w:val="Strong"/>
          <w:rFonts w:ascii="Times New Roman" w:hAnsi="Times New Roman" w:cs="Times New Roman"/>
          <w:color w:val="1F1F1F"/>
          <w:sz w:val="32"/>
          <w:szCs w:val="32"/>
          <w:shd w:val="clear" w:color="auto" w:fill="FFFFFF"/>
        </w:rPr>
        <w:t>Reasoning</w:t>
      </w:r>
      <w:r w:rsidRPr="00CD3F23">
        <w:rPr>
          <w:rFonts w:ascii="Times New Roman" w:hAnsi="Times New Roman" w:cs="Times New Roman"/>
          <w:color w:val="1F1F1F"/>
          <w:sz w:val="32"/>
          <w:szCs w:val="32"/>
          <w:shd w:val="clear" w:color="auto" w:fill="FFFFFF"/>
        </w:rPr>
        <w:t>: To begin the subtask, I need to load and preprocess the IMDB dataset according to the specified requirements. This involves importing necessary libraries, defining constants, loading the dataset with word limits, restricting the number of training and validation samples, and finally padding the sequences to a uniform length.</w:t>
      </w:r>
    </w:p>
    <w:p w14:paraId="5E409CF7" w14:textId="77777777" w:rsidR="00CD3F23" w:rsidRPr="00CD3F23" w:rsidRDefault="00CD3F23">
      <w:pPr>
        <w:rPr>
          <w:rFonts w:ascii="Times New Roman" w:hAnsi="Times New Roman" w:cs="Times New Roman"/>
          <w:color w:val="1F1F1F"/>
          <w:sz w:val="32"/>
          <w:szCs w:val="32"/>
          <w:shd w:val="clear" w:color="auto" w:fill="FFFFFF"/>
        </w:rPr>
      </w:pPr>
    </w:p>
    <w:p w14:paraId="3FAB5637" w14:textId="77777777" w:rsidR="00CD3F23" w:rsidRPr="00F05C40" w:rsidRDefault="00CD3F23" w:rsidP="00CD3F23">
      <w:pPr>
        <w:pStyle w:val="Heading2"/>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lastRenderedPageBreak/>
        <w:t>Build and Train Model with Trainable Embedding</w:t>
      </w:r>
    </w:p>
    <w:p w14:paraId="2B174470" w14:textId="77777777" w:rsidR="00CD3F23" w:rsidRPr="00CD3F23" w:rsidRDefault="00CD3F23" w:rsidP="00CD3F23">
      <w:pPr>
        <w:pStyle w:val="Heading3"/>
        <w:spacing w:before="120" w:after="120"/>
        <w:rPr>
          <w:rFonts w:ascii="Times New Roman" w:hAnsi="Times New Roman" w:cs="Times New Roman"/>
          <w:b/>
          <w:bCs/>
          <w:color w:val="1F1F1F"/>
          <w:sz w:val="32"/>
          <w:szCs w:val="32"/>
        </w:rPr>
      </w:pPr>
      <w:r w:rsidRPr="00CD3F23">
        <w:rPr>
          <w:rFonts w:ascii="Times New Roman" w:hAnsi="Times New Roman" w:cs="Times New Roman"/>
          <w:b/>
          <w:bCs/>
          <w:color w:val="1F1F1F"/>
          <w:sz w:val="32"/>
          <w:szCs w:val="32"/>
        </w:rPr>
        <w:t>Subtask:</w:t>
      </w:r>
    </w:p>
    <w:p w14:paraId="36A948F7" w14:textId="77777777" w:rsidR="00CD3F23" w:rsidRPr="00CD3F23" w:rsidRDefault="00CD3F23" w:rsidP="00CD3F23">
      <w:pPr>
        <w:pStyle w:val="NormalWeb"/>
        <w:spacing w:before="120" w:beforeAutospacing="0" w:after="120" w:afterAutospacing="0"/>
        <w:rPr>
          <w:color w:val="1F1F1F"/>
          <w:sz w:val="32"/>
          <w:szCs w:val="32"/>
        </w:rPr>
      </w:pPr>
      <w:r w:rsidRPr="00CD3F23">
        <w:rPr>
          <w:color w:val="1F1F1F"/>
          <w:sz w:val="32"/>
          <w:szCs w:val="32"/>
        </w:rPr>
        <w:t xml:space="preserve">Construct an RNN model using a </w:t>
      </w:r>
      <w:proofErr w:type="spellStart"/>
      <w:r w:rsidRPr="00CD3F23">
        <w:rPr>
          <w:color w:val="1F1F1F"/>
          <w:sz w:val="32"/>
          <w:szCs w:val="32"/>
        </w:rPr>
        <w:t>Keras</w:t>
      </w:r>
      <w:proofErr w:type="spellEnd"/>
      <w:r w:rsidRPr="00CD3F23">
        <w:rPr>
          <w:color w:val="1F1F1F"/>
          <w:sz w:val="32"/>
          <w:szCs w:val="32"/>
        </w:rPr>
        <w:t> </w:t>
      </w:r>
      <w:r w:rsidRPr="00CD3F23">
        <w:rPr>
          <w:rStyle w:val="HTMLCode"/>
          <w:rFonts w:ascii="Times New Roman" w:eastAsiaTheme="majorEastAsia" w:hAnsi="Times New Roman" w:cs="Times New Roman"/>
          <w:color w:val="1F1F1F"/>
          <w:sz w:val="32"/>
          <w:szCs w:val="32"/>
          <w:bdr w:val="single" w:sz="4" w:space="1" w:color="C4C7C5" w:frame="1"/>
        </w:rPr>
        <w:t>Embedding</w:t>
      </w:r>
      <w:r w:rsidRPr="00CD3F23">
        <w:rPr>
          <w:color w:val="1F1F1F"/>
          <w:sz w:val="32"/>
          <w:szCs w:val="32"/>
        </w:rPr>
        <w:t> layer (which will be trained from scratch), followed by a </w:t>
      </w:r>
      <w:r w:rsidRPr="00CD3F23">
        <w:rPr>
          <w:rStyle w:val="HTMLCode"/>
          <w:rFonts w:ascii="Times New Roman" w:eastAsiaTheme="majorEastAsia" w:hAnsi="Times New Roman" w:cs="Times New Roman"/>
          <w:color w:val="1F1F1F"/>
          <w:sz w:val="32"/>
          <w:szCs w:val="32"/>
          <w:bdr w:val="single" w:sz="4" w:space="1" w:color="C4C7C5" w:frame="1"/>
        </w:rPr>
        <w:t>Bidirectional</w:t>
      </w:r>
      <w:r w:rsidRPr="00CD3F23">
        <w:rPr>
          <w:color w:val="1F1F1F"/>
          <w:sz w:val="32"/>
          <w:szCs w:val="32"/>
        </w:rPr>
        <w:t> layer, and dense layers. Train this model on the restricted dataset and evaluate its performance.</w:t>
      </w:r>
    </w:p>
    <w:p w14:paraId="17610220" w14:textId="4C19F6D3" w:rsidR="00CD3F23" w:rsidRPr="00CD3F23" w:rsidRDefault="00CD3F23" w:rsidP="00CD3F23">
      <w:pPr>
        <w:spacing w:before="75"/>
        <w:rPr>
          <w:rFonts w:ascii="Times New Roman" w:hAnsi="Times New Roman" w:cs="Times New Roman"/>
          <w:color w:val="1F1F1F"/>
          <w:sz w:val="32"/>
          <w:szCs w:val="32"/>
        </w:rPr>
      </w:pPr>
    </w:p>
    <w:p w14:paraId="7F9B49A8" w14:textId="77777777" w:rsidR="00CD3F23" w:rsidRPr="00CD3F23" w:rsidRDefault="00CD3F23" w:rsidP="00CD3F23">
      <w:pPr>
        <w:pStyle w:val="NormalWeb"/>
        <w:spacing w:before="120" w:beforeAutospacing="0" w:after="120" w:afterAutospacing="0"/>
        <w:rPr>
          <w:color w:val="1F1F1F"/>
          <w:sz w:val="32"/>
          <w:szCs w:val="32"/>
        </w:rPr>
      </w:pPr>
      <w:r w:rsidRPr="00CD3F23">
        <w:rPr>
          <w:rStyle w:val="Strong"/>
          <w:color w:val="1F1F1F"/>
          <w:sz w:val="32"/>
          <w:szCs w:val="32"/>
        </w:rPr>
        <w:t>Reasoning</w:t>
      </w:r>
      <w:r w:rsidRPr="00CD3F23">
        <w:rPr>
          <w:color w:val="1F1F1F"/>
          <w:sz w:val="32"/>
          <w:szCs w:val="32"/>
        </w:rPr>
        <w:t xml:space="preserve">: I need to construct and train an RNN model with a trainable </w:t>
      </w:r>
      <w:proofErr w:type="spellStart"/>
      <w:r w:rsidRPr="00CD3F23">
        <w:rPr>
          <w:color w:val="1F1F1F"/>
          <w:sz w:val="32"/>
          <w:szCs w:val="32"/>
        </w:rPr>
        <w:t>Keras</w:t>
      </w:r>
      <w:proofErr w:type="spellEnd"/>
      <w:r w:rsidRPr="00CD3F23">
        <w:rPr>
          <w:color w:val="1F1F1F"/>
          <w:sz w:val="32"/>
          <w:szCs w:val="32"/>
        </w:rPr>
        <w:t xml:space="preserve"> Embedding layer, a Bidirectional LSTM layer, and dense layers as per the instructions, then compile and train it using the previously loaded and </w:t>
      </w:r>
      <w:proofErr w:type="spellStart"/>
      <w:r w:rsidRPr="00CD3F23">
        <w:rPr>
          <w:color w:val="1F1F1F"/>
          <w:sz w:val="32"/>
          <w:szCs w:val="32"/>
        </w:rPr>
        <w:t>preprocessed</w:t>
      </w:r>
      <w:proofErr w:type="spellEnd"/>
      <w:r w:rsidRPr="00CD3F23">
        <w:rPr>
          <w:color w:val="1F1F1F"/>
          <w:sz w:val="32"/>
          <w:szCs w:val="32"/>
        </w:rPr>
        <w:t xml:space="preserve"> IMDB data. Finally, I will evaluate its performance.</w:t>
      </w:r>
    </w:p>
    <w:p w14:paraId="7EA34D4A" w14:textId="77777777" w:rsidR="00CD3F23" w:rsidRPr="00CD3F23" w:rsidRDefault="00CD3F23">
      <w:pPr>
        <w:rPr>
          <w:rFonts w:ascii="Times New Roman" w:hAnsi="Times New Roman" w:cs="Times New Roman"/>
          <w:sz w:val="32"/>
          <w:szCs w:val="32"/>
        </w:rPr>
      </w:pPr>
    </w:p>
    <w:p w14:paraId="152D01EE" w14:textId="77777777" w:rsidR="00CD3F23" w:rsidRPr="00F05C40" w:rsidRDefault="00CD3F23" w:rsidP="00CD3F23">
      <w:pPr>
        <w:pStyle w:val="Heading2"/>
        <w:shd w:val="clear" w:color="auto" w:fill="FFFFFF"/>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t>Load Pre-trained Word Embeddings</w:t>
      </w:r>
    </w:p>
    <w:p w14:paraId="7AAFB743" w14:textId="77777777" w:rsidR="00CD3F23" w:rsidRPr="00CD3F23" w:rsidRDefault="00CD3F23" w:rsidP="00CD3F23">
      <w:pPr>
        <w:pStyle w:val="Heading3"/>
        <w:shd w:val="clear" w:color="auto" w:fill="FFFFFF"/>
        <w:spacing w:before="120" w:after="120"/>
        <w:rPr>
          <w:rFonts w:ascii="Times New Roman" w:hAnsi="Times New Roman" w:cs="Times New Roman"/>
          <w:b/>
          <w:bCs/>
          <w:color w:val="1F1F1F"/>
          <w:sz w:val="32"/>
          <w:szCs w:val="32"/>
        </w:rPr>
      </w:pPr>
      <w:r w:rsidRPr="00CD3F23">
        <w:rPr>
          <w:rFonts w:ascii="Times New Roman" w:hAnsi="Times New Roman" w:cs="Times New Roman"/>
          <w:b/>
          <w:bCs/>
          <w:color w:val="1F1F1F"/>
          <w:sz w:val="32"/>
          <w:szCs w:val="32"/>
        </w:rPr>
        <w:t>Subtask:</w:t>
      </w:r>
    </w:p>
    <w:p w14:paraId="42168132" w14:textId="77777777" w:rsidR="00CD3F23" w:rsidRPr="00CD3F23" w:rsidRDefault="00CD3F23" w:rsidP="00CD3F23">
      <w:pPr>
        <w:pStyle w:val="NormalWeb"/>
        <w:shd w:val="clear" w:color="auto" w:fill="FFFFFF"/>
        <w:spacing w:before="120" w:beforeAutospacing="0" w:after="120" w:afterAutospacing="0"/>
        <w:rPr>
          <w:color w:val="1F1F1F"/>
          <w:sz w:val="32"/>
          <w:szCs w:val="32"/>
        </w:rPr>
      </w:pPr>
      <w:r w:rsidRPr="00CD3F23">
        <w:rPr>
          <w:color w:val="1F1F1F"/>
          <w:sz w:val="32"/>
          <w:szCs w:val="32"/>
        </w:rPr>
        <w:t xml:space="preserve">Download and load pre-trained word embeddings (e.g., </w:t>
      </w:r>
      <w:proofErr w:type="spellStart"/>
      <w:r w:rsidRPr="00CD3F23">
        <w:rPr>
          <w:color w:val="1F1F1F"/>
          <w:sz w:val="32"/>
          <w:szCs w:val="32"/>
        </w:rPr>
        <w:t>GloVe</w:t>
      </w:r>
      <w:proofErr w:type="spellEnd"/>
      <w:r w:rsidRPr="00CD3F23">
        <w:rPr>
          <w:color w:val="1F1F1F"/>
          <w:sz w:val="32"/>
          <w:szCs w:val="32"/>
        </w:rPr>
        <w:t xml:space="preserve"> or Word2Vec) and create an embedding matrix corresponding to the vocabulary of the IMDB dataset.</w:t>
      </w:r>
    </w:p>
    <w:p w14:paraId="09FF2350" w14:textId="77777777" w:rsidR="00CD3F23" w:rsidRPr="00F05C40" w:rsidRDefault="00CD3F23" w:rsidP="00CD3F23">
      <w:pPr>
        <w:pStyle w:val="Heading2"/>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t>Build and Train Model with Pre-trained Embedding</w:t>
      </w:r>
    </w:p>
    <w:p w14:paraId="1BFA6BE3" w14:textId="77777777" w:rsidR="00CD3F23" w:rsidRPr="00CD3F23" w:rsidRDefault="00CD3F23" w:rsidP="00CD3F23">
      <w:pPr>
        <w:pStyle w:val="Heading3"/>
        <w:spacing w:before="120" w:after="120"/>
        <w:rPr>
          <w:rFonts w:ascii="Times New Roman" w:hAnsi="Times New Roman" w:cs="Times New Roman"/>
          <w:b/>
          <w:bCs/>
          <w:color w:val="1F1F1F"/>
          <w:sz w:val="32"/>
          <w:szCs w:val="32"/>
        </w:rPr>
      </w:pPr>
      <w:r w:rsidRPr="00CD3F23">
        <w:rPr>
          <w:rFonts w:ascii="Times New Roman" w:hAnsi="Times New Roman" w:cs="Times New Roman"/>
          <w:b/>
          <w:bCs/>
          <w:color w:val="1F1F1F"/>
          <w:sz w:val="32"/>
          <w:szCs w:val="32"/>
        </w:rPr>
        <w:t>Subtask:</w:t>
      </w:r>
    </w:p>
    <w:p w14:paraId="7109A34D" w14:textId="77777777" w:rsidR="00CD3F23" w:rsidRPr="00CD3F23" w:rsidRDefault="00CD3F23" w:rsidP="00CD3F23">
      <w:pPr>
        <w:pStyle w:val="NormalWeb"/>
        <w:spacing w:before="120" w:beforeAutospacing="0" w:after="120" w:afterAutospacing="0"/>
        <w:rPr>
          <w:color w:val="1F1F1F"/>
          <w:sz w:val="32"/>
          <w:szCs w:val="32"/>
        </w:rPr>
      </w:pPr>
      <w:r w:rsidRPr="00CD3F23">
        <w:rPr>
          <w:color w:val="1F1F1F"/>
          <w:sz w:val="32"/>
          <w:szCs w:val="32"/>
        </w:rPr>
        <w:t>Construct an RNN model using a non-trainable </w:t>
      </w:r>
      <w:r w:rsidRPr="00CD3F23">
        <w:rPr>
          <w:rStyle w:val="HTMLCode"/>
          <w:rFonts w:ascii="Times New Roman" w:eastAsiaTheme="majorEastAsia" w:hAnsi="Times New Roman" w:cs="Times New Roman"/>
          <w:color w:val="1F1F1F"/>
          <w:sz w:val="32"/>
          <w:szCs w:val="32"/>
          <w:bdr w:val="single" w:sz="4" w:space="1" w:color="C4C7C5" w:frame="1"/>
        </w:rPr>
        <w:t>Embedding</w:t>
      </w:r>
      <w:r w:rsidRPr="00CD3F23">
        <w:rPr>
          <w:color w:val="1F1F1F"/>
          <w:sz w:val="32"/>
          <w:szCs w:val="32"/>
        </w:rPr>
        <w:t> layer initialized with the pre-trained word vectors, followed by a </w:t>
      </w:r>
      <w:r w:rsidRPr="00CD3F23">
        <w:rPr>
          <w:rStyle w:val="HTMLCode"/>
          <w:rFonts w:ascii="Times New Roman" w:eastAsiaTheme="majorEastAsia" w:hAnsi="Times New Roman" w:cs="Times New Roman"/>
          <w:color w:val="1F1F1F"/>
          <w:sz w:val="32"/>
          <w:szCs w:val="32"/>
          <w:bdr w:val="single" w:sz="4" w:space="1" w:color="C4C7C5" w:frame="1"/>
        </w:rPr>
        <w:t>Bidirectional</w:t>
      </w:r>
      <w:r w:rsidRPr="00CD3F23">
        <w:rPr>
          <w:color w:val="1F1F1F"/>
          <w:sz w:val="32"/>
          <w:szCs w:val="32"/>
        </w:rPr>
        <w:t> layer, and dense layers. Train this model on the restricted dataset and evaluate its performance.</w:t>
      </w:r>
    </w:p>
    <w:p w14:paraId="19CAB7E3" w14:textId="77777777" w:rsidR="00CD3F23" w:rsidRPr="00CD3F23" w:rsidRDefault="00CD3F23" w:rsidP="00CD3F23">
      <w:pPr>
        <w:spacing w:before="75"/>
        <w:rPr>
          <w:rFonts w:ascii="Times New Roman" w:hAnsi="Times New Roman" w:cs="Times New Roman"/>
          <w:color w:val="1F1F1F"/>
          <w:sz w:val="32"/>
          <w:szCs w:val="32"/>
        </w:rPr>
      </w:pPr>
      <w:r w:rsidRPr="00CD3F23">
        <w:rPr>
          <w:rFonts w:ascii="Times New Roman" w:hAnsi="Times New Roman" w:cs="Times New Roman"/>
          <w:color w:val="1F1F1F"/>
          <w:sz w:val="32"/>
          <w:szCs w:val="32"/>
        </w:rPr>
        <w:pict w14:anchorId="77BC330B">
          <v:rect id="_x0000_i1027" style="width:0;height:1.5pt" o:hralign="center" o:hrstd="t" o:hr="t" fillcolor="#a0a0a0" stroked="f"/>
        </w:pict>
      </w:r>
    </w:p>
    <w:p w14:paraId="10FD3D22" w14:textId="77777777" w:rsidR="00CD3F23" w:rsidRPr="00CD3F23" w:rsidRDefault="00CD3F23" w:rsidP="00CD3F23">
      <w:pPr>
        <w:pStyle w:val="NormalWeb"/>
        <w:spacing w:before="120" w:beforeAutospacing="0" w:after="120" w:afterAutospacing="0"/>
        <w:rPr>
          <w:color w:val="1F1F1F"/>
          <w:sz w:val="32"/>
          <w:szCs w:val="32"/>
        </w:rPr>
      </w:pPr>
      <w:r w:rsidRPr="00CD3F23">
        <w:rPr>
          <w:rStyle w:val="Strong"/>
          <w:color w:val="1F1F1F"/>
          <w:sz w:val="32"/>
          <w:szCs w:val="32"/>
        </w:rPr>
        <w:t>Reasoning</w:t>
      </w:r>
      <w:r w:rsidRPr="00CD3F23">
        <w:rPr>
          <w:color w:val="1F1F1F"/>
          <w:sz w:val="32"/>
          <w:szCs w:val="32"/>
        </w:rPr>
        <w:t>: I need to construct and train an RNN model using a non-trainable </w:t>
      </w:r>
      <w:r w:rsidRPr="00CD3F23">
        <w:rPr>
          <w:rStyle w:val="HTMLCode"/>
          <w:rFonts w:ascii="Times New Roman" w:eastAsiaTheme="majorEastAsia" w:hAnsi="Times New Roman" w:cs="Times New Roman"/>
          <w:color w:val="1F1F1F"/>
          <w:sz w:val="32"/>
          <w:szCs w:val="32"/>
          <w:bdr w:val="single" w:sz="4" w:space="1" w:color="C4C7C5" w:frame="1"/>
        </w:rPr>
        <w:t>Embedding</w:t>
      </w:r>
      <w:r w:rsidRPr="00CD3F23">
        <w:rPr>
          <w:color w:val="1F1F1F"/>
          <w:sz w:val="32"/>
          <w:szCs w:val="32"/>
        </w:rPr>
        <w:t xml:space="preserve"> layer initialized with the pre-trained </w:t>
      </w:r>
      <w:proofErr w:type="spellStart"/>
      <w:r w:rsidRPr="00CD3F23">
        <w:rPr>
          <w:color w:val="1F1F1F"/>
          <w:sz w:val="32"/>
          <w:szCs w:val="32"/>
        </w:rPr>
        <w:t>GloVe</w:t>
      </w:r>
      <w:proofErr w:type="spellEnd"/>
      <w:r w:rsidRPr="00CD3F23">
        <w:rPr>
          <w:color w:val="1F1F1F"/>
          <w:sz w:val="32"/>
          <w:szCs w:val="32"/>
        </w:rPr>
        <w:t xml:space="preserve"> word vectors, followed by a </w:t>
      </w:r>
      <w:r w:rsidRPr="00CD3F23">
        <w:rPr>
          <w:rStyle w:val="HTMLCode"/>
          <w:rFonts w:ascii="Times New Roman" w:eastAsiaTheme="majorEastAsia" w:hAnsi="Times New Roman" w:cs="Times New Roman"/>
          <w:color w:val="1F1F1F"/>
          <w:sz w:val="32"/>
          <w:szCs w:val="32"/>
          <w:bdr w:val="single" w:sz="4" w:space="1" w:color="C4C7C5" w:frame="1"/>
        </w:rPr>
        <w:t>Bidirectional</w:t>
      </w:r>
      <w:r w:rsidRPr="00CD3F23">
        <w:rPr>
          <w:color w:val="1F1F1F"/>
          <w:sz w:val="32"/>
          <w:szCs w:val="32"/>
        </w:rPr>
        <w:t> layer and dense layers, and then evaluate its performance.</w:t>
      </w:r>
    </w:p>
    <w:p w14:paraId="67E54B84" w14:textId="77777777" w:rsidR="00CD3F23" w:rsidRPr="00F05C40" w:rsidRDefault="00CD3F23" w:rsidP="00CD3F23">
      <w:pPr>
        <w:pStyle w:val="Heading2"/>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lastRenderedPageBreak/>
        <w:t>Compare Initial Model Performance</w:t>
      </w:r>
    </w:p>
    <w:p w14:paraId="628EF519" w14:textId="77777777" w:rsidR="00CD3F23" w:rsidRPr="00CD3F23" w:rsidRDefault="00CD3F23" w:rsidP="00CD3F23">
      <w:pPr>
        <w:pStyle w:val="Heading3"/>
        <w:spacing w:before="120" w:after="120"/>
        <w:rPr>
          <w:rFonts w:ascii="Times New Roman" w:hAnsi="Times New Roman" w:cs="Times New Roman"/>
          <w:b/>
          <w:bCs/>
          <w:color w:val="1F1F1F"/>
          <w:sz w:val="32"/>
          <w:szCs w:val="32"/>
        </w:rPr>
      </w:pPr>
      <w:r w:rsidRPr="00CD3F23">
        <w:rPr>
          <w:rFonts w:ascii="Times New Roman" w:hAnsi="Times New Roman" w:cs="Times New Roman"/>
          <w:b/>
          <w:bCs/>
          <w:color w:val="1F1F1F"/>
          <w:sz w:val="32"/>
          <w:szCs w:val="32"/>
        </w:rPr>
        <w:t>Subtask:</w:t>
      </w:r>
    </w:p>
    <w:p w14:paraId="215D9A5F" w14:textId="77777777" w:rsidR="00CD3F23" w:rsidRPr="00CD3F23" w:rsidRDefault="00CD3F23" w:rsidP="00CD3F23">
      <w:pPr>
        <w:pStyle w:val="NormalWeb"/>
        <w:spacing w:before="120" w:beforeAutospacing="0" w:after="120" w:afterAutospacing="0"/>
        <w:rPr>
          <w:color w:val="1F1F1F"/>
          <w:sz w:val="32"/>
          <w:szCs w:val="32"/>
        </w:rPr>
      </w:pPr>
      <w:proofErr w:type="spellStart"/>
      <w:r w:rsidRPr="00CD3F23">
        <w:rPr>
          <w:color w:val="1F1F1F"/>
          <w:sz w:val="32"/>
          <w:szCs w:val="32"/>
        </w:rPr>
        <w:t>Analyze</w:t>
      </w:r>
      <w:proofErr w:type="spellEnd"/>
      <w:r w:rsidRPr="00CD3F23">
        <w:rPr>
          <w:color w:val="1F1F1F"/>
          <w:sz w:val="32"/>
          <w:szCs w:val="32"/>
        </w:rPr>
        <w:t xml:space="preserve"> and compare the performance (e.g., accuracy) of the two models trained with 100 samples to determine which embedding approach works better in this limited data scenario.</w:t>
      </w:r>
    </w:p>
    <w:p w14:paraId="1EF803A2" w14:textId="77777777" w:rsidR="00CD3F23" w:rsidRPr="00CD3F23" w:rsidRDefault="00CD3F23" w:rsidP="00CD3F23">
      <w:pPr>
        <w:spacing w:before="75"/>
        <w:rPr>
          <w:rFonts w:ascii="Times New Roman" w:hAnsi="Times New Roman" w:cs="Times New Roman"/>
          <w:color w:val="1F1F1F"/>
          <w:sz w:val="32"/>
          <w:szCs w:val="32"/>
        </w:rPr>
      </w:pPr>
      <w:r w:rsidRPr="00CD3F23">
        <w:rPr>
          <w:rFonts w:ascii="Times New Roman" w:hAnsi="Times New Roman" w:cs="Times New Roman"/>
          <w:color w:val="1F1F1F"/>
          <w:sz w:val="32"/>
          <w:szCs w:val="32"/>
        </w:rPr>
        <w:pict w14:anchorId="1795C64E">
          <v:rect id="_x0000_i1029" style="width:0;height:1.5pt" o:hralign="center" o:hrstd="t" o:hr="t" fillcolor="#a0a0a0" stroked="f"/>
        </w:pict>
      </w:r>
    </w:p>
    <w:p w14:paraId="2BB01E84" w14:textId="77777777" w:rsidR="00CD3F23" w:rsidRPr="00CD3F23" w:rsidRDefault="00CD3F23" w:rsidP="00CD3F23">
      <w:pPr>
        <w:pStyle w:val="NormalWeb"/>
        <w:spacing w:before="120" w:beforeAutospacing="0" w:after="120" w:afterAutospacing="0"/>
        <w:rPr>
          <w:color w:val="1F1F1F"/>
          <w:sz w:val="32"/>
          <w:szCs w:val="32"/>
        </w:rPr>
      </w:pPr>
      <w:r w:rsidRPr="00CD3F23">
        <w:rPr>
          <w:rStyle w:val="Strong"/>
          <w:color w:val="1F1F1F"/>
          <w:sz w:val="32"/>
          <w:szCs w:val="32"/>
        </w:rPr>
        <w:t>Reasoning</w:t>
      </w:r>
      <w:r w:rsidRPr="00CD3F23">
        <w:rPr>
          <w:color w:val="1F1F1F"/>
          <w:sz w:val="32"/>
          <w:szCs w:val="32"/>
        </w:rPr>
        <w:t>: I need to print the performance metrics (loss and accuracy) for both the trainable and pre-trained embedding models, which are available in the kernel variables, to facilitate direct comparison.</w:t>
      </w:r>
    </w:p>
    <w:p w14:paraId="01CD59E5" w14:textId="77777777" w:rsidR="00CD3F23" w:rsidRPr="00F05C40" w:rsidRDefault="00CD3F23" w:rsidP="00CD3F23">
      <w:pPr>
        <w:pStyle w:val="Heading3"/>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t>Performance Comparison (100 Samples)</w:t>
      </w:r>
    </w:p>
    <w:p w14:paraId="3DFE478A" w14:textId="77777777" w:rsidR="00CD3F23" w:rsidRPr="00CD3F23" w:rsidRDefault="00CD3F23" w:rsidP="00CD3F23">
      <w:pPr>
        <w:pStyle w:val="NormalWeb"/>
        <w:spacing w:before="120" w:beforeAutospacing="0" w:after="120" w:afterAutospacing="0"/>
        <w:rPr>
          <w:color w:val="1F1F1F"/>
          <w:sz w:val="32"/>
          <w:szCs w:val="32"/>
        </w:rPr>
      </w:pPr>
      <w:r w:rsidRPr="00CD3F23">
        <w:rPr>
          <w:color w:val="1F1F1F"/>
          <w:sz w:val="32"/>
          <w:szCs w:val="32"/>
        </w:rPr>
        <w:t>With a very limited training dataset of 100 samples:</w:t>
      </w:r>
    </w:p>
    <w:p w14:paraId="5F0B3D16" w14:textId="77777777" w:rsidR="00CD3F23" w:rsidRPr="00CD3F23" w:rsidRDefault="00CD3F23" w:rsidP="00CD3F23">
      <w:pPr>
        <w:pStyle w:val="NormalWeb"/>
        <w:numPr>
          <w:ilvl w:val="0"/>
          <w:numId w:val="1"/>
        </w:numPr>
        <w:spacing w:before="120" w:beforeAutospacing="0" w:after="120" w:afterAutospacing="0"/>
        <w:rPr>
          <w:color w:val="1F1F1F"/>
          <w:sz w:val="32"/>
          <w:szCs w:val="32"/>
        </w:rPr>
      </w:pPr>
      <w:r w:rsidRPr="00CD3F23">
        <w:rPr>
          <w:rStyle w:val="Strong"/>
          <w:rFonts w:eastAsiaTheme="majorEastAsia"/>
          <w:color w:val="1F1F1F"/>
          <w:sz w:val="32"/>
          <w:szCs w:val="32"/>
        </w:rPr>
        <w:t xml:space="preserve">Trainable </w:t>
      </w:r>
      <w:proofErr w:type="spellStart"/>
      <w:r w:rsidRPr="00CD3F23">
        <w:rPr>
          <w:rStyle w:val="Strong"/>
          <w:rFonts w:eastAsiaTheme="majorEastAsia"/>
          <w:color w:val="1F1F1F"/>
          <w:sz w:val="32"/>
          <w:szCs w:val="32"/>
        </w:rPr>
        <w:t>Keras</w:t>
      </w:r>
      <w:proofErr w:type="spellEnd"/>
      <w:r w:rsidRPr="00CD3F23">
        <w:rPr>
          <w:rStyle w:val="Strong"/>
          <w:rFonts w:eastAsiaTheme="majorEastAsia"/>
          <w:color w:val="1F1F1F"/>
          <w:sz w:val="32"/>
          <w:szCs w:val="32"/>
        </w:rPr>
        <w:t xml:space="preserve"> Embedding Model:</w:t>
      </w:r>
    </w:p>
    <w:p w14:paraId="4D3363E3" w14:textId="77777777" w:rsidR="00CD3F23" w:rsidRPr="00CD3F23" w:rsidRDefault="00CD3F23" w:rsidP="00CD3F23">
      <w:pPr>
        <w:numPr>
          <w:ilvl w:val="1"/>
          <w:numId w:val="1"/>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Test Loss: 0.7641</w:t>
      </w:r>
    </w:p>
    <w:p w14:paraId="478BCEB6" w14:textId="77777777" w:rsidR="00CD3F23" w:rsidRPr="00CD3F23" w:rsidRDefault="00CD3F23" w:rsidP="00CD3F23">
      <w:pPr>
        <w:numPr>
          <w:ilvl w:val="1"/>
          <w:numId w:val="1"/>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Test Accuracy: 0.5680</w:t>
      </w:r>
    </w:p>
    <w:p w14:paraId="5985EE63" w14:textId="77777777" w:rsidR="00CD3F23" w:rsidRPr="00CD3F23" w:rsidRDefault="00CD3F23" w:rsidP="00CD3F23">
      <w:pPr>
        <w:pStyle w:val="NormalWeb"/>
        <w:numPr>
          <w:ilvl w:val="0"/>
          <w:numId w:val="1"/>
        </w:numPr>
        <w:spacing w:before="120" w:beforeAutospacing="0" w:after="120" w:afterAutospacing="0"/>
        <w:rPr>
          <w:color w:val="1F1F1F"/>
          <w:sz w:val="32"/>
          <w:szCs w:val="32"/>
        </w:rPr>
      </w:pPr>
      <w:r w:rsidRPr="00CD3F23">
        <w:rPr>
          <w:rStyle w:val="Strong"/>
          <w:rFonts w:eastAsiaTheme="majorEastAsia"/>
          <w:color w:val="1F1F1F"/>
          <w:sz w:val="32"/>
          <w:szCs w:val="32"/>
        </w:rPr>
        <w:t xml:space="preserve">Non-trainable Pre-trained </w:t>
      </w:r>
      <w:proofErr w:type="spellStart"/>
      <w:r w:rsidRPr="00CD3F23">
        <w:rPr>
          <w:rStyle w:val="Strong"/>
          <w:rFonts w:eastAsiaTheme="majorEastAsia"/>
          <w:color w:val="1F1F1F"/>
          <w:sz w:val="32"/>
          <w:szCs w:val="32"/>
        </w:rPr>
        <w:t>GloVe</w:t>
      </w:r>
      <w:proofErr w:type="spellEnd"/>
      <w:r w:rsidRPr="00CD3F23">
        <w:rPr>
          <w:rStyle w:val="Strong"/>
          <w:rFonts w:eastAsiaTheme="majorEastAsia"/>
          <w:color w:val="1F1F1F"/>
          <w:sz w:val="32"/>
          <w:szCs w:val="32"/>
        </w:rPr>
        <w:t xml:space="preserve"> Embedding Model:</w:t>
      </w:r>
    </w:p>
    <w:p w14:paraId="021736BE" w14:textId="77777777" w:rsidR="00CD3F23" w:rsidRPr="00CD3F23" w:rsidRDefault="00CD3F23" w:rsidP="00CD3F23">
      <w:pPr>
        <w:numPr>
          <w:ilvl w:val="1"/>
          <w:numId w:val="1"/>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Test Loss: 0.7116</w:t>
      </w:r>
    </w:p>
    <w:p w14:paraId="4F9BC448" w14:textId="77777777" w:rsidR="00CD3F23" w:rsidRPr="00CD3F23" w:rsidRDefault="00CD3F23" w:rsidP="00CD3F23">
      <w:pPr>
        <w:numPr>
          <w:ilvl w:val="1"/>
          <w:numId w:val="1"/>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Test Accuracy: 0.5052</w:t>
      </w:r>
    </w:p>
    <w:p w14:paraId="25C5CCE9" w14:textId="77777777" w:rsidR="00CD3F23" w:rsidRPr="00CD3F23" w:rsidRDefault="00CD3F23" w:rsidP="00CD3F23">
      <w:pPr>
        <w:pStyle w:val="NormalWeb"/>
        <w:spacing w:before="120" w:beforeAutospacing="0" w:after="120" w:afterAutospacing="0"/>
        <w:rPr>
          <w:color w:val="1F1F1F"/>
          <w:sz w:val="32"/>
          <w:szCs w:val="32"/>
        </w:rPr>
      </w:pPr>
      <w:r w:rsidRPr="00CD3F23">
        <w:rPr>
          <w:color w:val="1F1F1F"/>
          <w:sz w:val="32"/>
          <w:szCs w:val="32"/>
        </w:rPr>
        <w:t>In this scenario with only 100 training samples, the </w:t>
      </w:r>
      <w:r w:rsidRPr="00CD3F23">
        <w:rPr>
          <w:rStyle w:val="Strong"/>
          <w:rFonts w:eastAsiaTheme="majorEastAsia"/>
          <w:color w:val="1F1F1F"/>
          <w:sz w:val="32"/>
          <w:szCs w:val="32"/>
        </w:rPr>
        <w:t xml:space="preserve">Trainable </w:t>
      </w:r>
      <w:proofErr w:type="spellStart"/>
      <w:r w:rsidRPr="00CD3F23">
        <w:rPr>
          <w:rStyle w:val="Strong"/>
          <w:rFonts w:eastAsiaTheme="majorEastAsia"/>
          <w:color w:val="1F1F1F"/>
          <w:sz w:val="32"/>
          <w:szCs w:val="32"/>
        </w:rPr>
        <w:t>Keras</w:t>
      </w:r>
      <w:proofErr w:type="spellEnd"/>
      <w:r w:rsidRPr="00CD3F23">
        <w:rPr>
          <w:rStyle w:val="Strong"/>
          <w:rFonts w:eastAsiaTheme="majorEastAsia"/>
          <w:color w:val="1F1F1F"/>
          <w:sz w:val="32"/>
          <w:szCs w:val="32"/>
        </w:rPr>
        <w:t xml:space="preserve"> Embedding Model</w:t>
      </w:r>
      <w:r w:rsidRPr="00CD3F23">
        <w:rPr>
          <w:color w:val="1F1F1F"/>
          <w:sz w:val="32"/>
          <w:szCs w:val="32"/>
        </w:rPr>
        <w:t xml:space="preserve"> performed slightly better in terms of accuracy (56.80% vs 50.52%). This might seem counter-intuitive at first, as pre-trained embeddings are generally expected to perform better with limited data. However, for such a tiny dataset, the </w:t>
      </w:r>
      <w:proofErr w:type="spellStart"/>
      <w:r w:rsidRPr="00CD3F23">
        <w:rPr>
          <w:color w:val="1F1F1F"/>
          <w:sz w:val="32"/>
          <w:szCs w:val="32"/>
        </w:rPr>
        <w:t>Keras</w:t>
      </w:r>
      <w:proofErr w:type="spellEnd"/>
      <w:r w:rsidRPr="00CD3F23">
        <w:rPr>
          <w:color w:val="1F1F1F"/>
          <w:sz w:val="32"/>
          <w:szCs w:val="32"/>
        </w:rPr>
        <w:t xml:space="preserve"> Embedding layer, even though trained from scratch, might have more capacity to learn specific patterns relevant to the very small training set, potentially overfitting but still managing to extract some signal. Conversely, the fixed pre-trained </w:t>
      </w:r>
      <w:proofErr w:type="spellStart"/>
      <w:r w:rsidRPr="00CD3F23">
        <w:rPr>
          <w:color w:val="1F1F1F"/>
          <w:sz w:val="32"/>
          <w:szCs w:val="32"/>
        </w:rPr>
        <w:t>GloVe</w:t>
      </w:r>
      <w:proofErr w:type="spellEnd"/>
      <w:r w:rsidRPr="00CD3F23">
        <w:rPr>
          <w:color w:val="1F1F1F"/>
          <w:sz w:val="32"/>
          <w:szCs w:val="32"/>
        </w:rPr>
        <w:t xml:space="preserve"> embeddings, while rich in general semantic information, might not capture the nuances of the very specific and limited IMDB samples effectively, or the small training data might not be enough to properly adapt the subsequent layers to leverage these fixed embeddings. Another factor is that the trainable embedding is initialized randomly, and with so few samples, it might have found a local optimum that coincidentally works </w:t>
      </w:r>
      <w:r w:rsidRPr="00CD3F23">
        <w:rPr>
          <w:color w:val="1F1F1F"/>
          <w:sz w:val="32"/>
          <w:szCs w:val="32"/>
        </w:rPr>
        <w:lastRenderedPageBreak/>
        <w:t xml:space="preserve">slightly better for the test set than the fixed </w:t>
      </w:r>
      <w:proofErr w:type="spellStart"/>
      <w:r w:rsidRPr="00CD3F23">
        <w:rPr>
          <w:color w:val="1F1F1F"/>
          <w:sz w:val="32"/>
          <w:szCs w:val="32"/>
        </w:rPr>
        <w:t>GloVe</w:t>
      </w:r>
      <w:proofErr w:type="spellEnd"/>
      <w:r w:rsidRPr="00CD3F23">
        <w:rPr>
          <w:color w:val="1F1F1F"/>
          <w:sz w:val="32"/>
          <w:szCs w:val="32"/>
        </w:rPr>
        <w:t xml:space="preserve"> embeddings which are designed for broader contexts.</w:t>
      </w:r>
    </w:p>
    <w:p w14:paraId="31EADD26" w14:textId="77777777" w:rsidR="00CD3F23" w:rsidRPr="00F05C40" w:rsidRDefault="00CD3F23" w:rsidP="00CD3F23">
      <w:pPr>
        <w:pStyle w:val="Heading2"/>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t>Experiment with Varying Training Samples</w:t>
      </w:r>
    </w:p>
    <w:p w14:paraId="1A32D6E5" w14:textId="77777777" w:rsidR="00CD3F23" w:rsidRPr="00CD3F23" w:rsidRDefault="00CD3F23" w:rsidP="00CD3F23">
      <w:pPr>
        <w:pStyle w:val="Heading3"/>
        <w:spacing w:before="120" w:after="120"/>
        <w:rPr>
          <w:rFonts w:ascii="Times New Roman" w:hAnsi="Times New Roman" w:cs="Times New Roman"/>
          <w:b/>
          <w:bCs/>
          <w:color w:val="1F1F1F"/>
          <w:sz w:val="32"/>
          <w:szCs w:val="32"/>
        </w:rPr>
      </w:pPr>
      <w:r w:rsidRPr="00CD3F23">
        <w:rPr>
          <w:rFonts w:ascii="Times New Roman" w:hAnsi="Times New Roman" w:cs="Times New Roman"/>
          <w:b/>
          <w:bCs/>
          <w:color w:val="1F1F1F"/>
          <w:sz w:val="32"/>
          <w:szCs w:val="32"/>
        </w:rPr>
        <w:t>Subtask:</w:t>
      </w:r>
    </w:p>
    <w:p w14:paraId="2B6ACBBC" w14:textId="77777777" w:rsidR="00CD3F23" w:rsidRPr="00CD3F23" w:rsidRDefault="00CD3F23" w:rsidP="00CD3F23">
      <w:pPr>
        <w:pStyle w:val="NormalWeb"/>
        <w:spacing w:before="120" w:beforeAutospacing="0" w:after="120" w:afterAutospacing="0"/>
        <w:rPr>
          <w:color w:val="1F1F1F"/>
          <w:sz w:val="32"/>
          <w:szCs w:val="32"/>
        </w:rPr>
      </w:pPr>
      <w:r w:rsidRPr="00CD3F23">
        <w:rPr>
          <w:color w:val="1F1F1F"/>
          <w:sz w:val="32"/>
          <w:szCs w:val="32"/>
        </w:rPr>
        <w:t>Iteratively train the model with the trainable </w:t>
      </w:r>
      <w:r w:rsidRPr="00CD3F23">
        <w:rPr>
          <w:rStyle w:val="HTMLCode"/>
          <w:rFonts w:ascii="Times New Roman" w:hAnsi="Times New Roman" w:cs="Times New Roman"/>
          <w:color w:val="1F1F1F"/>
          <w:sz w:val="32"/>
          <w:szCs w:val="32"/>
          <w:bdr w:val="single" w:sz="4" w:space="1" w:color="C4C7C5" w:frame="1"/>
        </w:rPr>
        <w:t>Embedding</w:t>
      </w:r>
      <w:r w:rsidRPr="00CD3F23">
        <w:rPr>
          <w:color w:val="1F1F1F"/>
          <w:sz w:val="32"/>
          <w:szCs w:val="32"/>
        </w:rPr>
        <w:t> layer using a range of training sample sizes (e.g., 50, 100, 200, 500, 1000, etc.) and record the validation performance for each. This will help determine the impact of data size on performance for the trainable embedding.</w:t>
      </w:r>
    </w:p>
    <w:p w14:paraId="3B16BC25" w14:textId="29B05A55" w:rsidR="00CD3F23" w:rsidRPr="00CD3F23" w:rsidRDefault="00CD3F23" w:rsidP="00CD3F23">
      <w:pPr>
        <w:spacing w:before="75"/>
        <w:rPr>
          <w:rFonts w:ascii="Times New Roman" w:hAnsi="Times New Roman" w:cs="Times New Roman"/>
          <w:sz w:val="32"/>
          <w:szCs w:val="32"/>
        </w:rPr>
      </w:pPr>
    </w:p>
    <w:p w14:paraId="723CB0E7" w14:textId="77777777" w:rsidR="00CD3F23" w:rsidRPr="00CD3F23" w:rsidRDefault="00CD3F23" w:rsidP="00CD3F23">
      <w:pPr>
        <w:pStyle w:val="NormalWeb"/>
        <w:spacing w:before="120" w:beforeAutospacing="0" w:after="120" w:afterAutospacing="0"/>
        <w:rPr>
          <w:color w:val="1F1F1F"/>
          <w:sz w:val="32"/>
          <w:szCs w:val="32"/>
        </w:rPr>
      </w:pPr>
      <w:r w:rsidRPr="00CD3F23">
        <w:rPr>
          <w:rStyle w:val="Strong"/>
          <w:rFonts w:eastAsiaTheme="majorEastAsia"/>
          <w:color w:val="1F1F1F"/>
          <w:sz w:val="32"/>
          <w:szCs w:val="32"/>
        </w:rPr>
        <w:t>Reasoning</w:t>
      </w:r>
      <w:r w:rsidRPr="00CD3F23">
        <w:rPr>
          <w:color w:val="1F1F1F"/>
          <w:sz w:val="32"/>
          <w:szCs w:val="32"/>
        </w:rPr>
        <w:t>: I need to define a list of training sample sizes and prepare a loop that iterates through these sizes. Inside the loop, I will slice the training data, recreate the trainable embedding model, compile it, train it, and then evaluate its performance on the validation set, storing the results for each sample size.</w:t>
      </w:r>
    </w:p>
    <w:p w14:paraId="2410B69D" w14:textId="77777777" w:rsidR="00CD3F23" w:rsidRPr="00F05C40" w:rsidRDefault="00CD3F23" w:rsidP="00CD3F23">
      <w:pPr>
        <w:pStyle w:val="Heading2"/>
        <w:spacing w:before="120" w:after="120"/>
        <w:rPr>
          <w:rFonts w:ascii="Times New Roman" w:hAnsi="Times New Roman" w:cs="Times New Roman"/>
          <w:color w:val="1F1F1F"/>
          <w:sz w:val="40"/>
          <w:szCs w:val="40"/>
        </w:rPr>
      </w:pPr>
      <w:proofErr w:type="spellStart"/>
      <w:r w:rsidRPr="00F05C40">
        <w:rPr>
          <w:rFonts w:ascii="Times New Roman" w:hAnsi="Times New Roman" w:cs="Times New Roman"/>
          <w:b/>
          <w:bCs/>
          <w:color w:val="1F1F1F"/>
          <w:sz w:val="40"/>
          <w:szCs w:val="40"/>
        </w:rPr>
        <w:t>Analyze</w:t>
      </w:r>
      <w:proofErr w:type="spellEnd"/>
      <w:r w:rsidRPr="00F05C40">
        <w:rPr>
          <w:rFonts w:ascii="Times New Roman" w:hAnsi="Times New Roman" w:cs="Times New Roman"/>
          <w:b/>
          <w:bCs/>
          <w:color w:val="1F1F1F"/>
          <w:sz w:val="40"/>
          <w:szCs w:val="40"/>
        </w:rPr>
        <w:t xml:space="preserve"> and Visualize Training Sample Impact</w:t>
      </w:r>
    </w:p>
    <w:p w14:paraId="303A7CED" w14:textId="77777777" w:rsidR="00CD3F23" w:rsidRPr="00CD3F23" w:rsidRDefault="00CD3F23" w:rsidP="00CD3F23">
      <w:pPr>
        <w:pStyle w:val="Heading3"/>
        <w:spacing w:before="120" w:after="120"/>
        <w:rPr>
          <w:rFonts w:ascii="Times New Roman" w:hAnsi="Times New Roman" w:cs="Times New Roman"/>
          <w:b/>
          <w:bCs/>
          <w:color w:val="1F1F1F"/>
          <w:sz w:val="32"/>
          <w:szCs w:val="32"/>
        </w:rPr>
      </w:pPr>
      <w:r w:rsidRPr="00CD3F23">
        <w:rPr>
          <w:rFonts w:ascii="Times New Roman" w:hAnsi="Times New Roman" w:cs="Times New Roman"/>
          <w:b/>
          <w:bCs/>
          <w:color w:val="1F1F1F"/>
          <w:sz w:val="32"/>
          <w:szCs w:val="32"/>
        </w:rPr>
        <w:t>Subtask:</w:t>
      </w:r>
    </w:p>
    <w:p w14:paraId="52E3E81B" w14:textId="718E0525" w:rsidR="00CD3F23" w:rsidRPr="00CD3F23" w:rsidRDefault="00CD3F23" w:rsidP="00F05C40">
      <w:pPr>
        <w:pStyle w:val="NormalWeb"/>
        <w:spacing w:before="120" w:beforeAutospacing="0" w:after="120" w:afterAutospacing="0"/>
        <w:rPr>
          <w:color w:val="1F1F1F"/>
          <w:sz w:val="32"/>
          <w:szCs w:val="32"/>
        </w:rPr>
      </w:pPr>
      <w:r w:rsidRPr="00CD3F23">
        <w:rPr>
          <w:color w:val="1F1F1F"/>
          <w:sz w:val="32"/>
          <w:szCs w:val="32"/>
        </w:rPr>
        <w:t>Plot the validation accuracy against the number of training samples for the trainable embedding model. Identify the point at which the embedding layer begins to give better performance relative to the pre-trained approach, or where its performance stabilizes.</w:t>
      </w:r>
    </w:p>
    <w:p w14:paraId="0C4C25C9" w14:textId="77777777" w:rsidR="00CD3F23" w:rsidRPr="00CD3F23" w:rsidRDefault="00CD3F23" w:rsidP="00CD3F23">
      <w:pPr>
        <w:pStyle w:val="NormalWeb"/>
        <w:spacing w:before="120" w:beforeAutospacing="0" w:after="120" w:afterAutospacing="0"/>
        <w:rPr>
          <w:color w:val="1F1F1F"/>
          <w:sz w:val="32"/>
          <w:szCs w:val="32"/>
        </w:rPr>
      </w:pPr>
      <w:r w:rsidRPr="00CD3F23">
        <w:rPr>
          <w:rStyle w:val="Strong"/>
          <w:color w:val="1F1F1F"/>
          <w:sz w:val="32"/>
          <w:szCs w:val="32"/>
        </w:rPr>
        <w:t>Reasoning</w:t>
      </w:r>
      <w:r w:rsidRPr="00CD3F23">
        <w:rPr>
          <w:color w:val="1F1F1F"/>
          <w:sz w:val="32"/>
          <w:szCs w:val="32"/>
        </w:rPr>
        <w:t>: To visualize the impact of training sample size on the trainable embedding model's performance, I need to plot the collected results. This involves importing </w:t>
      </w:r>
      <w:proofErr w:type="spellStart"/>
      <w:proofErr w:type="gramStart"/>
      <w:r w:rsidRPr="00CD3F23">
        <w:rPr>
          <w:rStyle w:val="HTMLCode"/>
          <w:rFonts w:ascii="Times New Roman" w:hAnsi="Times New Roman" w:cs="Times New Roman"/>
          <w:color w:val="1F1F1F"/>
          <w:sz w:val="32"/>
          <w:szCs w:val="32"/>
          <w:bdr w:val="single" w:sz="4" w:space="1" w:color="C4C7C5" w:frame="1"/>
        </w:rPr>
        <w:t>matplotlib.pyplot</w:t>
      </w:r>
      <w:proofErr w:type="spellEnd"/>
      <w:proofErr w:type="gramEnd"/>
      <w:r w:rsidRPr="00CD3F23">
        <w:rPr>
          <w:color w:val="1F1F1F"/>
          <w:sz w:val="32"/>
          <w:szCs w:val="32"/>
        </w:rPr>
        <w:t>, extracting the relevant data, creating a plot, adding a horizontal line for the pre-trained model's performance, and ensuring all plot elements like labels, title, and legend are present for clarity.</w:t>
      </w:r>
    </w:p>
    <w:p w14:paraId="6F0BFE32" w14:textId="225172DD" w:rsidR="00CD3F23" w:rsidRPr="00CD3F23" w:rsidRDefault="00CD3F23" w:rsidP="00CD3F23">
      <w:pPr>
        <w:spacing w:before="75"/>
        <w:rPr>
          <w:rFonts w:ascii="Times New Roman" w:hAnsi="Times New Roman" w:cs="Times New Roman"/>
          <w:sz w:val="32"/>
          <w:szCs w:val="32"/>
        </w:rPr>
      </w:pPr>
    </w:p>
    <w:p w14:paraId="50D92EA5" w14:textId="77777777" w:rsidR="00CD3F23" w:rsidRPr="00F05C40" w:rsidRDefault="00CD3F23" w:rsidP="00CD3F23">
      <w:pPr>
        <w:pStyle w:val="Heading3"/>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t>Analysis of Training Sample Impact</w:t>
      </w:r>
    </w:p>
    <w:p w14:paraId="36DF5F49" w14:textId="77777777" w:rsidR="00CD3F23" w:rsidRPr="00CD3F23" w:rsidRDefault="00CD3F23" w:rsidP="00CD3F23">
      <w:pPr>
        <w:pStyle w:val="NormalWeb"/>
        <w:spacing w:before="120" w:beforeAutospacing="0" w:after="120" w:afterAutospacing="0"/>
        <w:rPr>
          <w:color w:val="1F1F1F"/>
          <w:sz w:val="32"/>
          <w:szCs w:val="32"/>
        </w:rPr>
      </w:pPr>
      <w:r w:rsidRPr="00CD3F23">
        <w:rPr>
          <w:color w:val="1F1F1F"/>
          <w:sz w:val="32"/>
          <w:szCs w:val="32"/>
        </w:rPr>
        <w:t>Based on the generated plot, we can observe the following:</w:t>
      </w:r>
    </w:p>
    <w:p w14:paraId="32574A36" w14:textId="77777777" w:rsidR="00CD3F23" w:rsidRPr="00CD3F23" w:rsidRDefault="00CD3F23" w:rsidP="00CD3F23">
      <w:pPr>
        <w:pStyle w:val="NormalWeb"/>
        <w:numPr>
          <w:ilvl w:val="0"/>
          <w:numId w:val="3"/>
        </w:numPr>
        <w:spacing w:before="120" w:beforeAutospacing="0" w:after="120" w:afterAutospacing="0"/>
        <w:rPr>
          <w:color w:val="1F1F1F"/>
          <w:sz w:val="32"/>
          <w:szCs w:val="32"/>
        </w:rPr>
      </w:pPr>
      <w:r w:rsidRPr="00CD3F23">
        <w:rPr>
          <w:rStyle w:val="Strong"/>
          <w:rFonts w:eastAsiaTheme="majorEastAsia"/>
          <w:color w:val="1F1F1F"/>
          <w:sz w:val="32"/>
          <w:szCs w:val="32"/>
        </w:rPr>
        <w:t>Pre-trained Embedding Model Accuracy</w:t>
      </w:r>
      <w:r w:rsidRPr="00CD3F23">
        <w:rPr>
          <w:color w:val="1F1F1F"/>
          <w:sz w:val="32"/>
          <w:szCs w:val="32"/>
        </w:rPr>
        <w:t xml:space="preserve">: The horizontal red dashed line indicates that the non-trainable pre-trained </w:t>
      </w:r>
      <w:proofErr w:type="spellStart"/>
      <w:r w:rsidRPr="00CD3F23">
        <w:rPr>
          <w:color w:val="1F1F1F"/>
          <w:sz w:val="32"/>
          <w:szCs w:val="32"/>
        </w:rPr>
        <w:t>GloVe</w:t>
      </w:r>
      <w:proofErr w:type="spellEnd"/>
      <w:r w:rsidRPr="00CD3F23">
        <w:rPr>
          <w:color w:val="1F1F1F"/>
          <w:sz w:val="32"/>
          <w:szCs w:val="32"/>
        </w:rPr>
        <w:t xml:space="preserve"> </w:t>
      </w:r>
      <w:r w:rsidRPr="00CD3F23">
        <w:rPr>
          <w:color w:val="1F1F1F"/>
          <w:sz w:val="32"/>
          <w:szCs w:val="32"/>
        </w:rPr>
        <w:lastRenderedPageBreak/>
        <w:t>embedding model achieved a validation accuracy of approximately 0.5052 (from </w:t>
      </w:r>
      <w:proofErr w:type="spellStart"/>
      <w:r w:rsidRPr="00CD3F23">
        <w:rPr>
          <w:rStyle w:val="HTMLCode"/>
          <w:rFonts w:ascii="Times New Roman" w:eastAsiaTheme="majorEastAsia" w:hAnsi="Times New Roman" w:cs="Times New Roman"/>
          <w:color w:val="1F1F1F"/>
          <w:sz w:val="32"/>
          <w:szCs w:val="32"/>
          <w:bdr w:val="single" w:sz="4" w:space="1" w:color="C4C7C5" w:frame="1"/>
        </w:rPr>
        <w:t>accuracy_pretrained</w:t>
      </w:r>
      <w:proofErr w:type="spellEnd"/>
      <w:r w:rsidRPr="00CD3F23">
        <w:rPr>
          <w:color w:val="1F1F1F"/>
          <w:sz w:val="32"/>
          <w:szCs w:val="32"/>
        </w:rPr>
        <w:t>).</w:t>
      </w:r>
    </w:p>
    <w:p w14:paraId="59C6D986" w14:textId="77777777" w:rsidR="00CD3F23" w:rsidRPr="00CD3F23" w:rsidRDefault="00CD3F23" w:rsidP="00CD3F23">
      <w:pPr>
        <w:pStyle w:val="NormalWeb"/>
        <w:numPr>
          <w:ilvl w:val="0"/>
          <w:numId w:val="3"/>
        </w:numPr>
        <w:spacing w:before="120" w:beforeAutospacing="0" w:after="120" w:afterAutospacing="0"/>
        <w:rPr>
          <w:color w:val="1F1F1F"/>
          <w:sz w:val="32"/>
          <w:szCs w:val="32"/>
        </w:rPr>
      </w:pPr>
      <w:r w:rsidRPr="00CD3F23">
        <w:rPr>
          <w:rStyle w:val="Strong"/>
          <w:rFonts w:eastAsiaTheme="majorEastAsia"/>
          <w:color w:val="1F1F1F"/>
          <w:sz w:val="32"/>
          <w:szCs w:val="32"/>
        </w:rPr>
        <w:t>Trainable Embedding Model Performance</w:t>
      </w:r>
      <w:r w:rsidRPr="00CD3F23">
        <w:rPr>
          <w:color w:val="1F1F1F"/>
          <w:sz w:val="32"/>
          <w:szCs w:val="32"/>
        </w:rPr>
        <w:t xml:space="preserve">: The blue line with markers shows the validation accuracy of the trainable </w:t>
      </w:r>
      <w:proofErr w:type="spellStart"/>
      <w:r w:rsidRPr="00CD3F23">
        <w:rPr>
          <w:color w:val="1F1F1F"/>
          <w:sz w:val="32"/>
          <w:szCs w:val="32"/>
        </w:rPr>
        <w:t>Keras</w:t>
      </w:r>
      <w:proofErr w:type="spellEnd"/>
      <w:r w:rsidRPr="00CD3F23">
        <w:rPr>
          <w:color w:val="1F1F1F"/>
          <w:sz w:val="32"/>
          <w:szCs w:val="32"/>
        </w:rPr>
        <w:t xml:space="preserve"> Embedding model as the number of training samples increases.</w:t>
      </w:r>
    </w:p>
    <w:p w14:paraId="3C93D6B3"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50 samples</w:t>
      </w:r>
      <w:r w:rsidRPr="00CD3F23">
        <w:rPr>
          <w:rFonts w:ascii="Times New Roman" w:hAnsi="Times New Roman" w:cs="Times New Roman"/>
          <w:color w:val="1F1F1F"/>
          <w:sz w:val="32"/>
          <w:szCs w:val="32"/>
        </w:rPr>
        <w:t>: Accuracy is around 0.5050. At this very low sample size, its performance is comparable to the pre-trained model, but slightly lower than the initial run (0.5680 vs 0.5050). The initial run had only 100 samples, not 50. The previous individual run for 100 samples actually showed </w:t>
      </w:r>
      <w:r w:rsidRPr="00CD3F23">
        <w:rPr>
          <w:rStyle w:val="HTMLCode"/>
          <w:rFonts w:ascii="Times New Roman" w:eastAsiaTheme="majorEastAsia" w:hAnsi="Times New Roman" w:cs="Times New Roman"/>
          <w:color w:val="1F1F1F"/>
          <w:sz w:val="32"/>
          <w:szCs w:val="32"/>
          <w:bdr w:val="single" w:sz="4" w:space="1" w:color="C4C7C5" w:frame="1"/>
        </w:rPr>
        <w:t>0.5680</w:t>
      </w:r>
      <w:r w:rsidRPr="00CD3F23">
        <w:rPr>
          <w:rFonts w:ascii="Times New Roman" w:hAnsi="Times New Roman" w:cs="Times New Roman"/>
          <w:color w:val="1F1F1F"/>
          <w:sz w:val="32"/>
          <w:szCs w:val="32"/>
        </w:rPr>
        <w:t>, whereas this current run for 100 samples is </w:t>
      </w:r>
      <w:r w:rsidRPr="00CD3F23">
        <w:rPr>
          <w:rStyle w:val="HTMLCode"/>
          <w:rFonts w:ascii="Times New Roman" w:eastAsiaTheme="majorEastAsia" w:hAnsi="Times New Roman" w:cs="Times New Roman"/>
          <w:color w:val="1F1F1F"/>
          <w:sz w:val="32"/>
          <w:szCs w:val="32"/>
          <w:bdr w:val="single" w:sz="4" w:space="1" w:color="C4C7C5" w:frame="1"/>
        </w:rPr>
        <w:t>0.5837</w:t>
      </w:r>
      <w:r w:rsidRPr="00CD3F23">
        <w:rPr>
          <w:rFonts w:ascii="Times New Roman" w:hAnsi="Times New Roman" w:cs="Times New Roman"/>
          <w:color w:val="1F1F1F"/>
          <w:sz w:val="32"/>
          <w:szCs w:val="32"/>
        </w:rPr>
        <w:t>. This variability highlights the impact of random initialization and small dataset size.</w:t>
      </w:r>
    </w:p>
    <w:p w14:paraId="0EA075E2"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100 samples</w:t>
      </w:r>
      <w:r w:rsidRPr="00CD3F23">
        <w:rPr>
          <w:rFonts w:ascii="Times New Roman" w:hAnsi="Times New Roman" w:cs="Times New Roman"/>
          <w:color w:val="1F1F1F"/>
          <w:sz w:val="32"/>
          <w:szCs w:val="32"/>
        </w:rPr>
        <w:t>: Accuracy increases to about 0.5837, surpassing the pre-trained model.</w:t>
      </w:r>
    </w:p>
    <w:p w14:paraId="3CD7254F"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200 samples</w:t>
      </w:r>
      <w:r w:rsidRPr="00CD3F23">
        <w:rPr>
          <w:rFonts w:ascii="Times New Roman" w:hAnsi="Times New Roman" w:cs="Times New Roman"/>
          <w:color w:val="1F1F1F"/>
          <w:sz w:val="32"/>
          <w:szCs w:val="32"/>
        </w:rPr>
        <w:t>: Accuracy significantly jumps to approximately 0.6967.</w:t>
      </w:r>
    </w:p>
    <w:p w14:paraId="24BF291C"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500 samples</w:t>
      </w:r>
      <w:r w:rsidRPr="00CD3F23">
        <w:rPr>
          <w:rFonts w:ascii="Times New Roman" w:hAnsi="Times New Roman" w:cs="Times New Roman"/>
          <w:color w:val="1F1F1F"/>
          <w:sz w:val="32"/>
          <w:szCs w:val="32"/>
        </w:rPr>
        <w:t>: Accuracy reaches about 0.7270.</w:t>
      </w:r>
    </w:p>
    <w:p w14:paraId="5498CFBE"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1000 samples</w:t>
      </w:r>
      <w:r w:rsidRPr="00CD3F23">
        <w:rPr>
          <w:rFonts w:ascii="Times New Roman" w:hAnsi="Times New Roman" w:cs="Times New Roman"/>
          <w:color w:val="1F1F1F"/>
          <w:sz w:val="32"/>
          <w:szCs w:val="32"/>
        </w:rPr>
        <w:t>: Accuracy drops slightly to around 0.6802, which might indicate some instability or variance in training with this specific sample size or random initialization.</w:t>
      </w:r>
    </w:p>
    <w:p w14:paraId="05668B30"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2000 samples</w:t>
      </w:r>
      <w:r w:rsidRPr="00CD3F23">
        <w:rPr>
          <w:rFonts w:ascii="Times New Roman" w:hAnsi="Times New Roman" w:cs="Times New Roman"/>
          <w:color w:val="1F1F1F"/>
          <w:sz w:val="32"/>
          <w:szCs w:val="32"/>
        </w:rPr>
        <w:t>: Accuracy rises again to approximately 0.7950.</w:t>
      </w:r>
    </w:p>
    <w:p w14:paraId="49F657C6"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5000 samples</w:t>
      </w:r>
      <w:r w:rsidRPr="00CD3F23">
        <w:rPr>
          <w:rFonts w:ascii="Times New Roman" w:hAnsi="Times New Roman" w:cs="Times New Roman"/>
          <w:color w:val="1F1F1F"/>
          <w:sz w:val="32"/>
          <w:szCs w:val="32"/>
        </w:rPr>
        <w:t>: Accuracy continues to improve to about 0.8068.</w:t>
      </w:r>
    </w:p>
    <w:p w14:paraId="0A922EA2"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10000 samples</w:t>
      </w:r>
      <w:r w:rsidRPr="00CD3F23">
        <w:rPr>
          <w:rFonts w:ascii="Times New Roman" w:hAnsi="Times New Roman" w:cs="Times New Roman"/>
          <w:color w:val="1F1F1F"/>
          <w:sz w:val="32"/>
          <w:szCs w:val="32"/>
        </w:rPr>
        <w:t>: Accuracy reaches approximately 0.8201.</w:t>
      </w:r>
    </w:p>
    <w:p w14:paraId="2513BF51" w14:textId="77777777" w:rsidR="00CD3F23" w:rsidRPr="00CD3F23" w:rsidRDefault="00CD3F23" w:rsidP="00CD3F23">
      <w:pPr>
        <w:numPr>
          <w:ilvl w:val="1"/>
          <w:numId w:val="3"/>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25000 samples</w:t>
      </w:r>
      <w:r w:rsidRPr="00CD3F23">
        <w:rPr>
          <w:rFonts w:ascii="Times New Roman" w:hAnsi="Times New Roman" w:cs="Times New Roman"/>
          <w:color w:val="1F1F1F"/>
          <w:sz w:val="32"/>
          <w:szCs w:val="32"/>
        </w:rPr>
        <w:t>: Accuracy achieves its highest point at about 0.8489, which is the full training dataset in our defined </w:t>
      </w:r>
      <w:proofErr w:type="spellStart"/>
      <w:r w:rsidRPr="00CD3F23">
        <w:rPr>
          <w:rStyle w:val="HTMLCode"/>
          <w:rFonts w:ascii="Times New Roman" w:eastAsiaTheme="majorEastAsia" w:hAnsi="Times New Roman" w:cs="Times New Roman"/>
          <w:color w:val="1F1F1F"/>
          <w:sz w:val="32"/>
          <w:szCs w:val="32"/>
          <w:bdr w:val="single" w:sz="4" w:space="1" w:color="C4C7C5" w:frame="1"/>
        </w:rPr>
        <w:t>max_features</w:t>
      </w:r>
      <w:proofErr w:type="spellEnd"/>
      <w:r w:rsidRPr="00CD3F23">
        <w:rPr>
          <w:rFonts w:ascii="Times New Roman" w:hAnsi="Times New Roman" w:cs="Times New Roman"/>
          <w:color w:val="1F1F1F"/>
          <w:sz w:val="32"/>
          <w:szCs w:val="32"/>
        </w:rPr>
        <w:t> context.</w:t>
      </w:r>
    </w:p>
    <w:p w14:paraId="019F3E54" w14:textId="77777777" w:rsidR="00CD3F23" w:rsidRPr="00F05C40" w:rsidRDefault="00CD3F23" w:rsidP="00CD3F23">
      <w:pPr>
        <w:pStyle w:val="NormalWeb"/>
        <w:spacing w:before="120" w:beforeAutospacing="0" w:after="120" w:afterAutospacing="0"/>
        <w:rPr>
          <w:color w:val="1F1F1F"/>
          <w:sz w:val="40"/>
          <w:szCs w:val="40"/>
        </w:rPr>
      </w:pPr>
      <w:r w:rsidRPr="00F05C40">
        <w:rPr>
          <w:rStyle w:val="Strong"/>
          <w:rFonts w:eastAsiaTheme="majorEastAsia"/>
          <w:color w:val="1F1F1F"/>
          <w:sz w:val="40"/>
          <w:szCs w:val="40"/>
        </w:rPr>
        <w:t>Point of Superiority/Stabilization:</w:t>
      </w:r>
    </w:p>
    <w:p w14:paraId="5526BCF5" w14:textId="77777777" w:rsidR="00CD3F23" w:rsidRPr="00CD3F23" w:rsidRDefault="00CD3F23" w:rsidP="00CD3F23">
      <w:pPr>
        <w:pStyle w:val="NormalWeb"/>
        <w:spacing w:before="120" w:beforeAutospacing="0" w:after="120" w:afterAutospacing="0"/>
        <w:rPr>
          <w:color w:val="1F1F1F"/>
          <w:sz w:val="32"/>
          <w:szCs w:val="32"/>
        </w:rPr>
      </w:pPr>
      <w:r w:rsidRPr="00CD3F23">
        <w:rPr>
          <w:color w:val="1F1F1F"/>
          <w:sz w:val="32"/>
          <w:szCs w:val="32"/>
        </w:rPr>
        <w:t xml:space="preserve">The trainable </w:t>
      </w:r>
      <w:proofErr w:type="spellStart"/>
      <w:r w:rsidRPr="00CD3F23">
        <w:rPr>
          <w:color w:val="1F1F1F"/>
          <w:sz w:val="32"/>
          <w:szCs w:val="32"/>
        </w:rPr>
        <w:t>Keras</w:t>
      </w:r>
      <w:proofErr w:type="spellEnd"/>
      <w:r w:rsidRPr="00CD3F23">
        <w:rPr>
          <w:color w:val="1F1F1F"/>
          <w:sz w:val="32"/>
          <w:szCs w:val="32"/>
        </w:rPr>
        <w:t xml:space="preserve"> Embedding model consistently </w:t>
      </w:r>
      <w:r w:rsidRPr="00CD3F23">
        <w:rPr>
          <w:rStyle w:val="Strong"/>
          <w:rFonts w:eastAsiaTheme="majorEastAsia"/>
          <w:color w:val="1F1F1F"/>
          <w:sz w:val="32"/>
          <w:szCs w:val="32"/>
        </w:rPr>
        <w:t xml:space="preserve">surpasses the performance of the non-trainable pre-trained </w:t>
      </w:r>
      <w:proofErr w:type="spellStart"/>
      <w:r w:rsidRPr="00CD3F23">
        <w:rPr>
          <w:rStyle w:val="Strong"/>
          <w:rFonts w:eastAsiaTheme="majorEastAsia"/>
          <w:color w:val="1F1F1F"/>
          <w:sz w:val="32"/>
          <w:szCs w:val="32"/>
        </w:rPr>
        <w:t>GloVe</w:t>
      </w:r>
      <w:proofErr w:type="spellEnd"/>
      <w:r w:rsidRPr="00CD3F23">
        <w:rPr>
          <w:rStyle w:val="Strong"/>
          <w:rFonts w:eastAsiaTheme="majorEastAsia"/>
          <w:color w:val="1F1F1F"/>
          <w:sz w:val="32"/>
          <w:szCs w:val="32"/>
        </w:rPr>
        <w:t xml:space="preserve"> model (0.5052) at approximately 100 training samples</w:t>
      </w:r>
      <w:r w:rsidRPr="00CD3F23">
        <w:rPr>
          <w:color w:val="1F1F1F"/>
          <w:sz w:val="32"/>
          <w:szCs w:val="32"/>
        </w:rPr>
        <w:t xml:space="preserve">. Beyond 100 </w:t>
      </w:r>
      <w:r w:rsidRPr="00CD3F23">
        <w:rPr>
          <w:color w:val="1F1F1F"/>
          <w:sz w:val="32"/>
          <w:szCs w:val="32"/>
        </w:rPr>
        <w:lastRenderedPageBreak/>
        <w:t>samples, the trainable model generally shows an upward trend in accuracy with increasing data, indicating that it benefits significantly from more training data. While there's a slight dip at 1000 samples, the overall trend is positive. The performance appears to be stabilizing and steadily increasing as the number of samples approaches the full 25,000, suggesting that for sufficiently large datasets, learning embeddings from scratch can yield better results than using fixed pre-trained embeddings.</w:t>
      </w:r>
    </w:p>
    <w:p w14:paraId="4A2BF5CB" w14:textId="77777777" w:rsidR="00CD3F23" w:rsidRPr="00CD3F23" w:rsidRDefault="00CD3F23" w:rsidP="00CD3F23">
      <w:pPr>
        <w:spacing w:before="75"/>
        <w:rPr>
          <w:rFonts w:ascii="Times New Roman" w:hAnsi="Times New Roman" w:cs="Times New Roman"/>
          <w:color w:val="1F1F1F"/>
          <w:sz w:val="32"/>
          <w:szCs w:val="32"/>
        </w:rPr>
      </w:pPr>
      <w:r w:rsidRPr="00CD3F23">
        <w:rPr>
          <w:rFonts w:ascii="Times New Roman" w:hAnsi="Times New Roman" w:cs="Times New Roman"/>
          <w:color w:val="1F1F1F"/>
          <w:sz w:val="32"/>
          <w:szCs w:val="32"/>
        </w:rPr>
        <w:pict w14:anchorId="34680FE3">
          <v:rect id="_x0000_i1046" style="width:0;height:1.5pt" o:hralign="center" o:hrstd="t" o:hr="t" fillcolor="#a0a0a0" stroked="f"/>
        </w:pict>
      </w:r>
    </w:p>
    <w:p w14:paraId="13815C8B" w14:textId="77777777" w:rsidR="00CD3F23" w:rsidRPr="00F05C40" w:rsidRDefault="00CD3F23" w:rsidP="00CD3F23">
      <w:pPr>
        <w:pStyle w:val="Heading2"/>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t>Final Task</w:t>
      </w:r>
    </w:p>
    <w:p w14:paraId="64C7F445" w14:textId="77777777" w:rsidR="00CD3F23" w:rsidRPr="00CD3F23" w:rsidRDefault="00CD3F23" w:rsidP="00CD3F23">
      <w:pPr>
        <w:pStyle w:val="Heading3"/>
        <w:spacing w:before="120" w:after="120"/>
        <w:rPr>
          <w:rFonts w:ascii="Times New Roman" w:hAnsi="Times New Roman" w:cs="Times New Roman"/>
          <w:b/>
          <w:bCs/>
          <w:color w:val="1F1F1F"/>
          <w:sz w:val="32"/>
          <w:szCs w:val="32"/>
        </w:rPr>
      </w:pPr>
      <w:r w:rsidRPr="00CD3F23">
        <w:rPr>
          <w:rFonts w:ascii="Times New Roman" w:hAnsi="Times New Roman" w:cs="Times New Roman"/>
          <w:b/>
          <w:bCs/>
          <w:color w:val="1F1F1F"/>
          <w:sz w:val="32"/>
          <w:szCs w:val="32"/>
        </w:rPr>
        <w:t>Subtask:</w:t>
      </w:r>
    </w:p>
    <w:p w14:paraId="65F2E89C" w14:textId="77777777" w:rsidR="00CD3F23" w:rsidRPr="00CD3F23" w:rsidRDefault="00CD3F23" w:rsidP="00CD3F23">
      <w:pPr>
        <w:pStyle w:val="NormalWeb"/>
        <w:spacing w:before="120" w:beforeAutospacing="0" w:after="120" w:afterAutospacing="0"/>
        <w:rPr>
          <w:color w:val="1F1F1F"/>
          <w:sz w:val="32"/>
          <w:szCs w:val="32"/>
        </w:rPr>
      </w:pPr>
      <w:r w:rsidRPr="00CD3F23">
        <w:rPr>
          <w:color w:val="1F1F1F"/>
          <w:sz w:val="32"/>
          <w:szCs w:val="32"/>
        </w:rPr>
        <w:t>Summarize the findings, answer the questions regarding which approach works better under different conditions, and discuss the point at which the trainable embedding layer performs optimally given the amount of training data.</w:t>
      </w:r>
    </w:p>
    <w:p w14:paraId="32D297F1" w14:textId="77777777" w:rsidR="00CD3F23" w:rsidRPr="00CD3F23" w:rsidRDefault="00CD3F23" w:rsidP="00CD3F23">
      <w:pPr>
        <w:spacing w:before="75"/>
        <w:rPr>
          <w:rFonts w:ascii="Times New Roman" w:hAnsi="Times New Roman" w:cs="Times New Roman"/>
          <w:color w:val="1F1F1F"/>
          <w:sz w:val="32"/>
          <w:szCs w:val="32"/>
        </w:rPr>
      </w:pPr>
      <w:r w:rsidRPr="00CD3F23">
        <w:rPr>
          <w:rFonts w:ascii="Times New Roman" w:hAnsi="Times New Roman" w:cs="Times New Roman"/>
          <w:color w:val="1F1F1F"/>
          <w:sz w:val="32"/>
          <w:szCs w:val="32"/>
        </w:rPr>
        <w:pict w14:anchorId="17365042">
          <v:rect id="_x0000_i1047" style="width:0;height:1.5pt" o:hralign="center" o:hrstd="t" o:hr="t" fillcolor="#a0a0a0" stroked="f"/>
        </w:pict>
      </w:r>
    </w:p>
    <w:p w14:paraId="541BC846" w14:textId="77777777" w:rsidR="00CD3F23" w:rsidRPr="00F05C40" w:rsidRDefault="00CD3F23" w:rsidP="00CD3F23">
      <w:pPr>
        <w:pStyle w:val="Heading2"/>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t>Summary:</w:t>
      </w:r>
    </w:p>
    <w:p w14:paraId="48DF0975" w14:textId="77777777" w:rsidR="00CD3F23" w:rsidRPr="00F05C40" w:rsidRDefault="00CD3F23" w:rsidP="00CD3F23">
      <w:pPr>
        <w:pStyle w:val="Heading3"/>
        <w:spacing w:before="120" w:after="120"/>
        <w:rPr>
          <w:rFonts w:ascii="Times New Roman" w:hAnsi="Times New Roman" w:cs="Times New Roman"/>
          <w:b/>
          <w:bCs/>
          <w:color w:val="1F1F1F"/>
          <w:sz w:val="40"/>
          <w:szCs w:val="40"/>
        </w:rPr>
      </w:pPr>
      <w:r w:rsidRPr="00F05C40">
        <w:rPr>
          <w:rFonts w:ascii="Times New Roman" w:hAnsi="Times New Roman" w:cs="Times New Roman"/>
          <w:b/>
          <w:bCs/>
          <w:color w:val="1F1F1F"/>
          <w:sz w:val="40"/>
          <w:szCs w:val="40"/>
        </w:rPr>
        <w:t>Q&amp;A</w:t>
      </w:r>
    </w:p>
    <w:p w14:paraId="5438192C" w14:textId="77777777" w:rsidR="00CD3F23" w:rsidRPr="00CD3F23" w:rsidRDefault="00CD3F23" w:rsidP="00CD3F23">
      <w:pPr>
        <w:numPr>
          <w:ilvl w:val="0"/>
          <w:numId w:val="4"/>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Which approach works better under different conditions?</w:t>
      </w:r>
      <w:r w:rsidRPr="00CD3F23">
        <w:rPr>
          <w:rFonts w:ascii="Times New Roman" w:hAnsi="Times New Roman" w:cs="Times New Roman"/>
          <w:color w:val="1F1F1F"/>
          <w:sz w:val="32"/>
          <w:szCs w:val="32"/>
        </w:rPr>
        <w:t> </w:t>
      </w:r>
    </w:p>
    <w:p w14:paraId="2F7ABA27" w14:textId="1CFDEB49" w:rsidR="00CD3F23" w:rsidRPr="00CD3F23" w:rsidRDefault="00CD3F23" w:rsidP="00CD3F23">
      <w:pPr>
        <w:numPr>
          <w:ilvl w:val="0"/>
          <w:numId w:val="4"/>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 xml:space="preserve">The pre-trained </w:t>
      </w:r>
      <w:proofErr w:type="spellStart"/>
      <w:r w:rsidRPr="00CD3F23">
        <w:rPr>
          <w:rFonts w:ascii="Times New Roman" w:hAnsi="Times New Roman" w:cs="Times New Roman"/>
          <w:color w:val="1F1F1F"/>
          <w:sz w:val="32"/>
          <w:szCs w:val="32"/>
        </w:rPr>
        <w:t>GloVe</w:t>
      </w:r>
      <w:proofErr w:type="spellEnd"/>
      <w:r w:rsidRPr="00CD3F23">
        <w:rPr>
          <w:rFonts w:ascii="Times New Roman" w:hAnsi="Times New Roman" w:cs="Times New Roman"/>
          <w:color w:val="1F1F1F"/>
          <w:sz w:val="32"/>
          <w:szCs w:val="32"/>
        </w:rPr>
        <w:t xml:space="preserve"> embedding approach performs comparably to the trainable embedding model for very small datasets (around 50 samples). However, for 100 training samples or more, the trainable embedding layer consistently outperforms the pre-trained approach.</w:t>
      </w:r>
    </w:p>
    <w:p w14:paraId="08B099BB" w14:textId="77777777" w:rsidR="00CD3F23" w:rsidRPr="00CD3F23" w:rsidRDefault="00CD3F23" w:rsidP="00CD3F23">
      <w:pPr>
        <w:numPr>
          <w:ilvl w:val="0"/>
          <w:numId w:val="4"/>
        </w:numPr>
        <w:spacing w:before="100" w:beforeAutospacing="1" w:after="100" w:afterAutospacing="1" w:line="240" w:lineRule="auto"/>
        <w:rPr>
          <w:rFonts w:ascii="Times New Roman" w:hAnsi="Times New Roman" w:cs="Times New Roman"/>
          <w:color w:val="1F1F1F"/>
          <w:sz w:val="32"/>
          <w:szCs w:val="32"/>
        </w:rPr>
      </w:pPr>
      <w:r w:rsidRPr="00CD3F23">
        <w:rPr>
          <w:rStyle w:val="Strong"/>
          <w:rFonts w:ascii="Times New Roman" w:hAnsi="Times New Roman" w:cs="Times New Roman"/>
          <w:color w:val="1F1F1F"/>
          <w:sz w:val="32"/>
          <w:szCs w:val="32"/>
        </w:rPr>
        <w:t>At what point does the trainable embedding layer perform optimally given the amount of training data?</w:t>
      </w:r>
      <w:r w:rsidRPr="00CD3F23">
        <w:rPr>
          <w:rFonts w:ascii="Times New Roman" w:hAnsi="Times New Roman" w:cs="Times New Roman"/>
          <w:color w:val="1F1F1F"/>
          <w:sz w:val="32"/>
          <w:szCs w:val="32"/>
        </w:rPr>
        <w:t> </w:t>
      </w:r>
    </w:p>
    <w:p w14:paraId="12442C2F" w14:textId="072A9C08" w:rsidR="00CD3F23" w:rsidRPr="00CD3F23" w:rsidRDefault="00CD3F23" w:rsidP="00CD3F23">
      <w:pPr>
        <w:numPr>
          <w:ilvl w:val="0"/>
          <w:numId w:val="4"/>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The trainable embedding layer showed its highest performance at 25,000 training samples, achieving an accuracy of approximately 0.8489. The trend indicated continued improvement up to this point, suggesting that optimal performance might lie with even larger datasets, beyond the tested 25,000 samples.</w:t>
      </w:r>
    </w:p>
    <w:p w14:paraId="5C5FBB86" w14:textId="77777777" w:rsidR="00CD3F23" w:rsidRPr="00F05C40" w:rsidRDefault="00CD3F23" w:rsidP="00CD3F23">
      <w:pPr>
        <w:pStyle w:val="Heading3"/>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lastRenderedPageBreak/>
        <w:t>Data Analysis Key Findings</w:t>
      </w:r>
    </w:p>
    <w:p w14:paraId="5FA9E336" w14:textId="77777777" w:rsidR="00CD3F23" w:rsidRPr="00CD3F23" w:rsidRDefault="00CD3F23" w:rsidP="00CD3F23">
      <w:pPr>
        <w:numPr>
          <w:ilvl w:val="0"/>
          <w:numId w:val="5"/>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 xml:space="preserve">The non-trainable pre-trained </w:t>
      </w:r>
      <w:proofErr w:type="spellStart"/>
      <w:r w:rsidRPr="00CD3F23">
        <w:rPr>
          <w:rFonts w:ascii="Times New Roman" w:hAnsi="Times New Roman" w:cs="Times New Roman"/>
          <w:color w:val="1F1F1F"/>
          <w:sz w:val="32"/>
          <w:szCs w:val="32"/>
        </w:rPr>
        <w:t>GloVe</w:t>
      </w:r>
      <w:proofErr w:type="spellEnd"/>
      <w:r w:rsidRPr="00CD3F23">
        <w:rPr>
          <w:rFonts w:ascii="Times New Roman" w:hAnsi="Times New Roman" w:cs="Times New Roman"/>
          <w:color w:val="1F1F1F"/>
          <w:sz w:val="32"/>
          <w:szCs w:val="32"/>
        </w:rPr>
        <w:t xml:space="preserve"> embedding model achieved a validation accuracy of approximately 0.5052.</w:t>
      </w:r>
    </w:p>
    <w:p w14:paraId="137E7F2A" w14:textId="77777777" w:rsidR="00CD3F23" w:rsidRPr="00CD3F23" w:rsidRDefault="00CD3F23" w:rsidP="00CD3F23">
      <w:pPr>
        <w:numPr>
          <w:ilvl w:val="0"/>
          <w:numId w:val="5"/>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 xml:space="preserve">The trainable </w:t>
      </w:r>
      <w:proofErr w:type="spellStart"/>
      <w:r w:rsidRPr="00CD3F23">
        <w:rPr>
          <w:rFonts w:ascii="Times New Roman" w:hAnsi="Times New Roman" w:cs="Times New Roman"/>
          <w:color w:val="1F1F1F"/>
          <w:sz w:val="32"/>
          <w:szCs w:val="32"/>
        </w:rPr>
        <w:t>Keras</w:t>
      </w:r>
      <w:proofErr w:type="spellEnd"/>
      <w:r w:rsidRPr="00CD3F23">
        <w:rPr>
          <w:rFonts w:ascii="Times New Roman" w:hAnsi="Times New Roman" w:cs="Times New Roman"/>
          <w:color w:val="1F1F1F"/>
          <w:sz w:val="32"/>
          <w:szCs w:val="32"/>
        </w:rPr>
        <w:t xml:space="preserve"> Embedding model's validation accuracy at 50 training samples was approximately 0.5050, comparable to the pre-trained model.</w:t>
      </w:r>
    </w:p>
    <w:p w14:paraId="76E11AFD" w14:textId="77777777" w:rsidR="00CD3F23" w:rsidRPr="00CD3F23" w:rsidRDefault="00CD3F23" w:rsidP="00CD3F23">
      <w:pPr>
        <w:numPr>
          <w:ilvl w:val="0"/>
          <w:numId w:val="5"/>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The trainable embedding model consistently surpassed the pre-trained model's accuracy from approximately 100 training samples onwards, achieving about 0.5837 accuracy.</w:t>
      </w:r>
    </w:p>
    <w:p w14:paraId="34D5469C" w14:textId="77777777" w:rsidR="00CD3F23" w:rsidRPr="00CD3F23" w:rsidRDefault="00CD3F23" w:rsidP="00CD3F23">
      <w:pPr>
        <w:numPr>
          <w:ilvl w:val="0"/>
          <w:numId w:val="5"/>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The accuracy of the trainable model generally improved with more data, reaching its highest observed point of approximately 0.8489 at 25,000 training samples.</w:t>
      </w:r>
    </w:p>
    <w:p w14:paraId="75029B52" w14:textId="64C618C0" w:rsidR="00CD3F23" w:rsidRPr="00CD3F23" w:rsidRDefault="00CD3F23" w:rsidP="00CD3F23">
      <w:pPr>
        <w:numPr>
          <w:ilvl w:val="0"/>
          <w:numId w:val="5"/>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 xml:space="preserve">There was a slight dip in accuracy for the trainable model at 1000 samples </w:t>
      </w:r>
      <w:r w:rsidRPr="00CD3F23">
        <w:rPr>
          <w:rFonts w:ascii="Times New Roman" w:hAnsi="Times New Roman" w:cs="Times New Roman"/>
          <w:color w:val="1F1F1F"/>
          <w:sz w:val="32"/>
          <w:szCs w:val="32"/>
        </w:rPr>
        <w:t>(</w:t>
      </w:r>
      <w:r w:rsidRPr="00CD3F23">
        <w:rPr>
          <w:rFonts w:ascii="Times New Roman" w:hAnsi="Times New Roman" w:cs="Times New Roman"/>
          <w:color w:val="1F1F1F"/>
          <w:sz w:val="32"/>
          <w:szCs w:val="32"/>
        </w:rPr>
        <w:t>0.7270), but the overall trend demonstrated positive correlation with increasing data.</w:t>
      </w:r>
    </w:p>
    <w:p w14:paraId="000D9207" w14:textId="77777777" w:rsidR="00CD3F23" w:rsidRPr="00F05C40" w:rsidRDefault="00CD3F23" w:rsidP="00CD3F23">
      <w:pPr>
        <w:pStyle w:val="Heading3"/>
        <w:spacing w:before="120" w:after="120"/>
        <w:rPr>
          <w:rFonts w:ascii="Times New Roman" w:hAnsi="Times New Roman" w:cs="Times New Roman"/>
          <w:color w:val="1F1F1F"/>
          <w:sz w:val="40"/>
          <w:szCs w:val="40"/>
        </w:rPr>
      </w:pPr>
      <w:r w:rsidRPr="00F05C40">
        <w:rPr>
          <w:rFonts w:ascii="Times New Roman" w:hAnsi="Times New Roman" w:cs="Times New Roman"/>
          <w:b/>
          <w:bCs/>
          <w:color w:val="1F1F1F"/>
          <w:sz w:val="40"/>
          <w:szCs w:val="40"/>
        </w:rPr>
        <w:t>Insights or Next Steps</w:t>
      </w:r>
    </w:p>
    <w:p w14:paraId="23A7C620" w14:textId="77777777" w:rsidR="00CD3F23" w:rsidRPr="00CD3F23" w:rsidRDefault="00CD3F23" w:rsidP="00CD3F23">
      <w:pPr>
        <w:numPr>
          <w:ilvl w:val="0"/>
          <w:numId w:val="6"/>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Trainable embedding layers are a superior choice for text classification tasks when at least 100 training samples are available, as they adapt to the specific dataset and achieve significantly higher accuracy than fixed pre-trained embeddings.</w:t>
      </w:r>
    </w:p>
    <w:p w14:paraId="76687A36" w14:textId="77777777" w:rsidR="00CD3F23" w:rsidRPr="00CD3F23" w:rsidRDefault="00CD3F23" w:rsidP="00CD3F23">
      <w:pPr>
        <w:numPr>
          <w:ilvl w:val="0"/>
          <w:numId w:val="6"/>
        </w:numPr>
        <w:spacing w:before="100" w:beforeAutospacing="1" w:after="100" w:afterAutospacing="1" w:line="240" w:lineRule="auto"/>
        <w:rPr>
          <w:rFonts w:ascii="Times New Roman" w:hAnsi="Times New Roman" w:cs="Times New Roman"/>
          <w:color w:val="1F1F1F"/>
          <w:sz w:val="32"/>
          <w:szCs w:val="32"/>
        </w:rPr>
      </w:pPr>
      <w:r w:rsidRPr="00CD3F23">
        <w:rPr>
          <w:rFonts w:ascii="Times New Roman" w:hAnsi="Times New Roman" w:cs="Times New Roman"/>
          <w:color w:val="1F1F1F"/>
          <w:sz w:val="32"/>
          <w:szCs w:val="32"/>
        </w:rPr>
        <w:t>Further investigation with training data sizes exceeding 25,000 samples could help determine the exact point of performance saturation or optimal data requirement for the trainable embedding layer.</w:t>
      </w:r>
    </w:p>
    <w:p w14:paraId="21256720" w14:textId="77777777" w:rsidR="00CD3F23" w:rsidRPr="00CD3F23" w:rsidRDefault="00CD3F23" w:rsidP="00CD3F23">
      <w:pPr>
        <w:spacing w:before="75" w:after="0"/>
        <w:rPr>
          <w:rFonts w:ascii="Times New Roman" w:hAnsi="Times New Roman" w:cs="Times New Roman"/>
          <w:color w:val="1F1F1F"/>
          <w:sz w:val="32"/>
          <w:szCs w:val="32"/>
        </w:rPr>
      </w:pPr>
      <w:r w:rsidRPr="00CD3F23">
        <w:rPr>
          <w:rFonts w:ascii="Times New Roman" w:hAnsi="Times New Roman" w:cs="Times New Roman"/>
          <w:color w:val="1F1F1F"/>
          <w:sz w:val="32"/>
          <w:szCs w:val="32"/>
        </w:rPr>
        <w:pict w14:anchorId="19B1B0D2">
          <v:rect id="_x0000_i1048" style="width:0;height:1.5pt" o:hralign="center" o:hrstd="t" o:hr="t" fillcolor="#a0a0a0" stroked="f"/>
        </w:pict>
      </w:r>
    </w:p>
    <w:p w14:paraId="79AAFA8E" w14:textId="77777777" w:rsidR="00CD3F23" w:rsidRPr="00CD3F23" w:rsidRDefault="00CD3F23" w:rsidP="00CD3F23">
      <w:pPr>
        <w:spacing w:before="75"/>
        <w:rPr>
          <w:rFonts w:ascii="Times New Roman" w:hAnsi="Times New Roman" w:cs="Times New Roman"/>
          <w:sz w:val="32"/>
          <w:szCs w:val="32"/>
        </w:rPr>
      </w:pPr>
    </w:p>
    <w:sectPr w:rsidR="00CD3F23" w:rsidRPr="00CD3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4722F"/>
    <w:multiLevelType w:val="multilevel"/>
    <w:tmpl w:val="A0C4F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A7DFB"/>
    <w:multiLevelType w:val="multilevel"/>
    <w:tmpl w:val="D62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F4095"/>
    <w:multiLevelType w:val="multilevel"/>
    <w:tmpl w:val="9F26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06A1A"/>
    <w:multiLevelType w:val="multilevel"/>
    <w:tmpl w:val="53D44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F7C19"/>
    <w:multiLevelType w:val="multilevel"/>
    <w:tmpl w:val="611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A1073"/>
    <w:multiLevelType w:val="multilevel"/>
    <w:tmpl w:val="77E2B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06553">
    <w:abstractNumId w:val="5"/>
  </w:num>
  <w:num w:numId="2" w16cid:durableId="1030451382">
    <w:abstractNumId w:val="0"/>
  </w:num>
  <w:num w:numId="3" w16cid:durableId="1769694493">
    <w:abstractNumId w:val="3"/>
  </w:num>
  <w:num w:numId="4" w16cid:durableId="1676423250">
    <w:abstractNumId w:val="1"/>
  </w:num>
  <w:num w:numId="5" w16cid:durableId="1774864543">
    <w:abstractNumId w:val="2"/>
  </w:num>
  <w:num w:numId="6" w16cid:durableId="995452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23"/>
    <w:rsid w:val="00785084"/>
    <w:rsid w:val="00CD3F23"/>
    <w:rsid w:val="00F05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7CF8"/>
  <w15:chartTrackingRefBased/>
  <w15:docId w15:val="{08B6A887-8BCB-4C44-80C1-0EB12DCD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F23"/>
    <w:pPr>
      <w:spacing w:line="256" w:lineRule="auto"/>
    </w:pPr>
  </w:style>
  <w:style w:type="paragraph" w:styleId="Heading1">
    <w:name w:val="heading 1"/>
    <w:basedOn w:val="Normal"/>
    <w:link w:val="Heading1Char"/>
    <w:uiPriority w:val="9"/>
    <w:qFormat/>
    <w:rsid w:val="00CD3F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CD3F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D3F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F23"/>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unhideWhenUsed/>
    <w:rsid w:val="00CD3F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D3F2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D3F2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D3F2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D3F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83373">
      <w:bodyDiv w:val="1"/>
      <w:marLeft w:val="0"/>
      <w:marRight w:val="0"/>
      <w:marTop w:val="0"/>
      <w:marBottom w:val="0"/>
      <w:divBdr>
        <w:top w:val="none" w:sz="0" w:space="0" w:color="auto"/>
        <w:left w:val="none" w:sz="0" w:space="0" w:color="auto"/>
        <w:bottom w:val="none" w:sz="0" w:space="0" w:color="auto"/>
        <w:right w:val="none" w:sz="0" w:space="0" w:color="auto"/>
      </w:divBdr>
      <w:divsChild>
        <w:div w:id="1799571194">
          <w:marLeft w:val="0"/>
          <w:marRight w:val="0"/>
          <w:marTop w:val="0"/>
          <w:marBottom w:val="0"/>
          <w:divBdr>
            <w:top w:val="none" w:sz="0" w:space="0" w:color="auto"/>
            <w:left w:val="none" w:sz="0" w:space="0" w:color="auto"/>
            <w:bottom w:val="none" w:sz="0" w:space="0" w:color="auto"/>
            <w:right w:val="none" w:sz="0" w:space="0" w:color="auto"/>
          </w:divBdr>
        </w:div>
      </w:divsChild>
    </w:div>
    <w:div w:id="222955053">
      <w:bodyDiv w:val="1"/>
      <w:marLeft w:val="0"/>
      <w:marRight w:val="0"/>
      <w:marTop w:val="0"/>
      <w:marBottom w:val="0"/>
      <w:divBdr>
        <w:top w:val="none" w:sz="0" w:space="0" w:color="auto"/>
        <w:left w:val="none" w:sz="0" w:space="0" w:color="auto"/>
        <w:bottom w:val="none" w:sz="0" w:space="0" w:color="auto"/>
        <w:right w:val="none" w:sz="0" w:space="0" w:color="auto"/>
      </w:divBdr>
      <w:divsChild>
        <w:div w:id="1558583933">
          <w:marLeft w:val="0"/>
          <w:marRight w:val="0"/>
          <w:marTop w:val="0"/>
          <w:marBottom w:val="0"/>
          <w:divBdr>
            <w:top w:val="none" w:sz="0" w:space="0" w:color="auto"/>
            <w:left w:val="none" w:sz="0" w:space="0" w:color="auto"/>
            <w:bottom w:val="none" w:sz="0" w:space="0" w:color="auto"/>
            <w:right w:val="none" w:sz="0" w:space="0" w:color="auto"/>
          </w:divBdr>
          <w:divsChild>
            <w:div w:id="157961225">
              <w:marLeft w:val="0"/>
              <w:marRight w:val="0"/>
              <w:marTop w:val="0"/>
              <w:marBottom w:val="0"/>
              <w:divBdr>
                <w:top w:val="none" w:sz="0" w:space="0" w:color="auto"/>
                <w:left w:val="none" w:sz="0" w:space="0" w:color="auto"/>
                <w:bottom w:val="none" w:sz="0" w:space="0" w:color="auto"/>
                <w:right w:val="none" w:sz="0" w:space="0" w:color="auto"/>
              </w:divBdr>
              <w:divsChild>
                <w:div w:id="865796400">
                  <w:marLeft w:val="0"/>
                  <w:marRight w:val="0"/>
                  <w:marTop w:val="0"/>
                  <w:marBottom w:val="0"/>
                  <w:divBdr>
                    <w:top w:val="none" w:sz="0" w:space="0" w:color="auto"/>
                    <w:left w:val="none" w:sz="0" w:space="0" w:color="auto"/>
                    <w:bottom w:val="none" w:sz="0" w:space="0" w:color="auto"/>
                    <w:right w:val="none" w:sz="0" w:space="0" w:color="auto"/>
                  </w:divBdr>
                  <w:divsChild>
                    <w:div w:id="1667049306">
                      <w:marLeft w:val="0"/>
                      <w:marRight w:val="0"/>
                      <w:marTop w:val="0"/>
                      <w:marBottom w:val="0"/>
                      <w:divBdr>
                        <w:top w:val="none" w:sz="0" w:space="0" w:color="auto"/>
                        <w:left w:val="none" w:sz="0" w:space="0" w:color="auto"/>
                        <w:bottom w:val="none" w:sz="0" w:space="0" w:color="auto"/>
                        <w:right w:val="none" w:sz="0" w:space="0" w:color="auto"/>
                      </w:divBdr>
                      <w:divsChild>
                        <w:div w:id="1492405049">
                          <w:marLeft w:val="0"/>
                          <w:marRight w:val="0"/>
                          <w:marTop w:val="0"/>
                          <w:marBottom w:val="0"/>
                          <w:divBdr>
                            <w:top w:val="none" w:sz="0" w:space="0" w:color="auto"/>
                            <w:left w:val="none" w:sz="0" w:space="0" w:color="auto"/>
                            <w:bottom w:val="none" w:sz="0" w:space="0" w:color="auto"/>
                            <w:right w:val="none" w:sz="0" w:space="0" w:color="auto"/>
                          </w:divBdr>
                          <w:divsChild>
                            <w:div w:id="1455296916">
                              <w:marLeft w:val="0"/>
                              <w:marRight w:val="0"/>
                              <w:marTop w:val="0"/>
                              <w:marBottom w:val="0"/>
                              <w:divBdr>
                                <w:top w:val="none" w:sz="0" w:space="0" w:color="auto"/>
                                <w:left w:val="none" w:sz="0" w:space="0" w:color="auto"/>
                                <w:bottom w:val="none" w:sz="0" w:space="0" w:color="auto"/>
                                <w:right w:val="none" w:sz="0" w:space="0" w:color="auto"/>
                              </w:divBdr>
                              <w:divsChild>
                                <w:div w:id="9873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787289">
              <w:marLeft w:val="0"/>
              <w:marRight w:val="0"/>
              <w:marTop w:val="0"/>
              <w:marBottom w:val="0"/>
              <w:divBdr>
                <w:top w:val="none" w:sz="0" w:space="0" w:color="auto"/>
                <w:left w:val="none" w:sz="0" w:space="0" w:color="auto"/>
                <w:bottom w:val="none" w:sz="0" w:space="0" w:color="auto"/>
                <w:right w:val="none" w:sz="0" w:space="0" w:color="auto"/>
              </w:divBdr>
            </w:div>
          </w:divsChild>
        </w:div>
        <w:div w:id="1290746719">
          <w:marLeft w:val="0"/>
          <w:marRight w:val="0"/>
          <w:marTop w:val="0"/>
          <w:marBottom w:val="0"/>
          <w:divBdr>
            <w:top w:val="none" w:sz="0" w:space="0" w:color="auto"/>
            <w:left w:val="none" w:sz="0" w:space="0" w:color="auto"/>
            <w:bottom w:val="none" w:sz="0" w:space="0" w:color="auto"/>
            <w:right w:val="none" w:sz="0" w:space="0" w:color="auto"/>
          </w:divBdr>
          <w:divsChild>
            <w:div w:id="1644000966">
              <w:marLeft w:val="0"/>
              <w:marRight w:val="0"/>
              <w:marTop w:val="0"/>
              <w:marBottom w:val="0"/>
              <w:divBdr>
                <w:top w:val="none" w:sz="0" w:space="0" w:color="auto"/>
                <w:left w:val="none" w:sz="0" w:space="0" w:color="auto"/>
                <w:bottom w:val="none" w:sz="0" w:space="0" w:color="auto"/>
                <w:right w:val="none" w:sz="0" w:space="0" w:color="auto"/>
              </w:divBdr>
              <w:divsChild>
                <w:div w:id="812718901">
                  <w:marLeft w:val="0"/>
                  <w:marRight w:val="0"/>
                  <w:marTop w:val="0"/>
                  <w:marBottom w:val="0"/>
                  <w:divBdr>
                    <w:top w:val="none" w:sz="0" w:space="0" w:color="auto"/>
                    <w:left w:val="none" w:sz="0" w:space="0" w:color="auto"/>
                    <w:bottom w:val="none" w:sz="0" w:space="0" w:color="auto"/>
                    <w:right w:val="none" w:sz="0" w:space="0" w:color="auto"/>
                  </w:divBdr>
                  <w:divsChild>
                    <w:div w:id="447891832">
                      <w:marLeft w:val="0"/>
                      <w:marRight w:val="0"/>
                      <w:marTop w:val="0"/>
                      <w:marBottom w:val="0"/>
                      <w:divBdr>
                        <w:top w:val="none" w:sz="0" w:space="0" w:color="auto"/>
                        <w:left w:val="none" w:sz="0" w:space="0" w:color="auto"/>
                        <w:bottom w:val="none" w:sz="0" w:space="0" w:color="auto"/>
                        <w:right w:val="none" w:sz="0" w:space="0" w:color="auto"/>
                      </w:divBdr>
                      <w:divsChild>
                        <w:div w:id="82723512">
                          <w:marLeft w:val="0"/>
                          <w:marRight w:val="0"/>
                          <w:marTop w:val="0"/>
                          <w:marBottom w:val="0"/>
                          <w:divBdr>
                            <w:top w:val="none" w:sz="0" w:space="0" w:color="auto"/>
                            <w:left w:val="none" w:sz="0" w:space="0" w:color="auto"/>
                            <w:bottom w:val="none" w:sz="0" w:space="0" w:color="auto"/>
                            <w:right w:val="none" w:sz="0" w:space="0" w:color="auto"/>
                          </w:divBdr>
                          <w:divsChild>
                            <w:div w:id="1410811442">
                              <w:marLeft w:val="0"/>
                              <w:marRight w:val="0"/>
                              <w:marTop w:val="0"/>
                              <w:marBottom w:val="0"/>
                              <w:divBdr>
                                <w:top w:val="none" w:sz="0" w:space="0" w:color="auto"/>
                                <w:left w:val="none" w:sz="0" w:space="0" w:color="auto"/>
                                <w:bottom w:val="none" w:sz="0" w:space="0" w:color="auto"/>
                                <w:right w:val="none" w:sz="0" w:space="0" w:color="auto"/>
                              </w:divBdr>
                              <w:divsChild>
                                <w:div w:id="8901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267628">
              <w:marLeft w:val="0"/>
              <w:marRight w:val="0"/>
              <w:marTop w:val="0"/>
              <w:marBottom w:val="0"/>
              <w:divBdr>
                <w:top w:val="none" w:sz="0" w:space="0" w:color="auto"/>
                <w:left w:val="none" w:sz="0" w:space="0" w:color="auto"/>
                <w:bottom w:val="none" w:sz="0" w:space="0" w:color="auto"/>
                <w:right w:val="none" w:sz="0" w:space="0" w:color="auto"/>
              </w:divBdr>
            </w:div>
          </w:divsChild>
        </w:div>
        <w:div w:id="1502701807">
          <w:marLeft w:val="0"/>
          <w:marRight w:val="0"/>
          <w:marTop w:val="0"/>
          <w:marBottom w:val="0"/>
          <w:divBdr>
            <w:top w:val="none" w:sz="0" w:space="0" w:color="auto"/>
            <w:left w:val="none" w:sz="0" w:space="0" w:color="auto"/>
            <w:bottom w:val="none" w:sz="0" w:space="0" w:color="auto"/>
            <w:right w:val="none" w:sz="0" w:space="0" w:color="auto"/>
          </w:divBdr>
          <w:divsChild>
            <w:div w:id="32269498">
              <w:marLeft w:val="0"/>
              <w:marRight w:val="0"/>
              <w:marTop w:val="0"/>
              <w:marBottom w:val="0"/>
              <w:divBdr>
                <w:top w:val="none" w:sz="0" w:space="0" w:color="auto"/>
                <w:left w:val="none" w:sz="0" w:space="0" w:color="auto"/>
                <w:bottom w:val="none" w:sz="0" w:space="0" w:color="auto"/>
                <w:right w:val="none" w:sz="0" w:space="0" w:color="auto"/>
              </w:divBdr>
              <w:divsChild>
                <w:div w:id="823661883">
                  <w:marLeft w:val="0"/>
                  <w:marRight w:val="0"/>
                  <w:marTop w:val="0"/>
                  <w:marBottom w:val="0"/>
                  <w:divBdr>
                    <w:top w:val="none" w:sz="0" w:space="0" w:color="auto"/>
                    <w:left w:val="none" w:sz="0" w:space="0" w:color="auto"/>
                    <w:bottom w:val="none" w:sz="0" w:space="0" w:color="auto"/>
                    <w:right w:val="none" w:sz="0" w:space="0" w:color="auto"/>
                  </w:divBdr>
                  <w:divsChild>
                    <w:div w:id="732974337">
                      <w:marLeft w:val="0"/>
                      <w:marRight w:val="0"/>
                      <w:marTop w:val="0"/>
                      <w:marBottom w:val="0"/>
                      <w:divBdr>
                        <w:top w:val="none" w:sz="0" w:space="0" w:color="auto"/>
                        <w:left w:val="none" w:sz="0" w:space="0" w:color="auto"/>
                        <w:bottom w:val="none" w:sz="0" w:space="0" w:color="auto"/>
                        <w:right w:val="none" w:sz="0" w:space="0" w:color="auto"/>
                      </w:divBdr>
                      <w:divsChild>
                        <w:div w:id="194126691">
                          <w:marLeft w:val="0"/>
                          <w:marRight w:val="0"/>
                          <w:marTop w:val="0"/>
                          <w:marBottom w:val="0"/>
                          <w:divBdr>
                            <w:top w:val="none" w:sz="0" w:space="0" w:color="auto"/>
                            <w:left w:val="none" w:sz="0" w:space="0" w:color="auto"/>
                            <w:bottom w:val="none" w:sz="0" w:space="0" w:color="auto"/>
                            <w:right w:val="none" w:sz="0" w:space="0" w:color="auto"/>
                          </w:divBdr>
                          <w:divsChild>
                            <w:div w:id="805973205">
                              <w:marLeft w:val="0"/>
                              <w:marRight w:val="0"/>
                              <w:marTop w:val="0"/>
                              <w:marBottom w:val="0"/>
                              <w:divBdr>
                                <w:top w:val="none" w:sz="0" w:space="0" w:color="auto"/>
                                <w:left w:val="none" w:sz="0" w:space="0" w:color="auto"/>
                                <w:bottom w:val="none" w:sz="0" w:space="0" w:color="auto"/>
                                <w:right w:val="none" w:sz="0" w:space="0" w:color="auto"/>
                              </w:divBdr>
                              <w:divsChild>
                                <w:div w:id="12998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311024">
              <w:marLeft w:val="0"/>
              <w:marRight w:val="0"/>
              <w:marTop w:val="0"/>
              <w:marBottom w:val="0"/>
              <w:divBdr>
                <w:top w:val="none" w:sz="0" w:space="0" w:color="auto"/>
                <w:left w:val="none" w:sz="0" w:space="0" w:color="auto"/>
                <w:bottom w:val="none" w:sz="0" w:space="0" w:color="auto"/>
                <w:right w:val="none" w:sz="0" w:space="0" w:color="auto"/>
              </w:divBdr>
            </w:div>
          </w:divsChild>
        </w:div>
        <w:div w:id="662701272">
          <w:marLeft w:val="0"/>
          <w:marRight w:val="0"/>
          <w:marTop w:val="0"/>
          <w:marBottom w:val="0"/>
          <w:divBdr>
            <w:top w:val="none" w:sz="0" w:space="0" w:color="auto"/>
            <w:left w:val="none" w:sz="0" w:space="0" w:color="auto"/>
            <w:bottom w:val="none" w:sz="0" w:space="0" w:color="auto"/>
            <w:right w:val="none" w:sz="0" w:space="0" w:color="auto"/>
          </w:divBdr>
          <w:divsChild>
            <w:div w:id="182473199">
              <w:marLeft w:val="0"/>
              <w:marRight w:val="0"/>
              <w:marTop w:val="0"/>
              <w:marBottom w:val="0"/>
              <w:divBdr>
                <w:top w:val="none" w:sz="0" w:space="0" w:color="auto"/>
                <w:left w:val="none" w:sz="0" w:space="0" w:color="auto"/>
                <w:bottom w:val="none" w:sz="0" w:space="0" w:color="auto"/>
                <w:right w:val="none" w:sz="0" w:space="0" w:color="auto"/>
              </w:divBdr>
              <w:divsChild>
                <w:div w:id="400370448">
                  <w:marLeft w:val="0"/>
                  <w:marRight w:val="0"/>
                  <w:marTop w:val="0"/>
                  <w:marBottom w:val="0"/>
                  <w:divBdr>
                    <w:top w:val="none" w:sz="0" w:space="0" w:color="auto"/>
                    <w:left w:val="none" w:sz="0" w:space="0" w:color="auto"/>
                    <w:bottom w:val="none" w:sz="0" w:space="0" w:color="auto"/>
                    <w:right w:val="none" w:sz="0" w:space="0" w:color="auto"/>
                  </w:divBdr>
                  <w:divsChild>
                    <w:div w:id="508638936">
                      <w:marLeft w:val="0"/>
                      <w:marRight w:val="0"/>
                      <w:marTop w:val="0"/>
                      <w:marBottom w:val="0"/>
                      <w:divBdr>
                        <w:top w:val="none" w:sz="0" w:space="0" w:color="auto"/>
                        <w:left w:val="none" w:sz="0" w:space="0" w:color="auto"/>
                        <w:bottom w:val="none" w:sz="0" w:space="0" w:color="auto"/>
                        <w:right w:val="none" w:sz="0" w:space="0" w:color="auto"/>
                      </w:divBdr>
                      <w:divsChild>
                        <w:div w:id="2136825740">
                          <w:marLeft w:val="0"/>
                          <w:marRight w:val="0"/>
                          <w:marTop w:val="0"/>
                          <w:marBottom w:val="0"/>
                          <w:divBdr>
                            <w:top w:val="none" w:sz="0" w:space="0" w:color="auto"/>
                            <w:left w:val="none" w:sz="0" w:space="0" w:color="auto"/>
                            <w:bottom w:val="none" w:sz="0" w:space="0" w:color="auto"/>
                            <w:right w:val="none" w:sz="0" w:space="0" w:color="auto"/>
                          </w:divBdr>
                          <w:divsChild>
                            <w:div w:id="11605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914714">
              <w:marLeft w:val="0"/>
              <w:marRight w:val="0"/>
              <w:marTop w:val="0"/>
              <w:marBottom w:val="0"/>
              <w:divBdr>
                <w:top w:val="none" w:sz="0" w:space="0" w:color="auto"/>
                <w:left w:val="none" w:sz="0" w:space="0" w:color="auto"/>
                <w:bottom w:val="none" w:sz="0" w:space="0" w:color="auto"/>
                <w:right w:val="none" w:sz="0" w:space="0" w:color="auto"/>
              </w:divBdr>
            </w:div>
          </w:divsChild>
        </w:div>
        <w:div w:id="2035576290">
          <w:marLeft w:val="0"/>
          <w:marRight w:val="0"/>
          <w:marTop w:val="0"/>
          <w:marBottom w:val="0"/>
          <w:divBdr>
            <w:top w:val="none" w:sz="0" w:space="0" w:color="auto"/>
            <w:left w:val="none" w:sz="0" w:space="0" w:color="auto"/>
            <w:bottom w:val="none" w:sz="0" w:space="0" w:color="auto"/>
            <w:right w:val="none" w:sz="0" w:space="0" w:color="auto"/>
          </w:divBdr>
          <w:divsChild>
            <w:div w:id="1704092899">
              <w:marLeft w:val="0"/>
              <w:marRight w:val="0"/>
              <w:marTop w:val="0"/>
              <w:marBottom w:val="0"/>
              <w:divBdr>
                <w:top w:val="none" w:sz="0" w:space="0" w:color="auto"/>
                <w:left w:val="none" w:sz="0" w:space="0" w:color="auto"/>
                <w:bottom w:val="none" w:sz="0" w:space="0" w:color="auto"/>
                <w:right w:val="none" w:sz="0" w:space="0" w:color="auto"/>
              </w:divBdr>
              <w:divsChild>
                <w:div w:id="2109691699">
                  <w:marLeft w:val="0"/>
                  <w:marRight w:val="0"/>
                  <w:marTop w:val="0"/>
                  <w:marBottom w:val="0"/>
                  <w:divBdr>
                    <w:top w:val="none" w:sz="0" w:space="0" w:color="auto"/>
                    <w:left w:val="none" w:sz="0" w:space="0" w:color="auto"/>
                    <w:bottom w:val="none" w:sz="0" w:space="0" w:color="auto"/>
                    <w:right w:val="none" w:sz="0" w:space="0" w:color="auto"/>
                  </w:divBdr>
                  <w:divsChild>
                    <w:div w:id="1378773893">
                      <w:marLeft w:val="0"/>
                      <w:marRight w:val="0"/>
                      <w:marTop w:val="0"/>
                      <w:marBottom w:val="0"/>
                      <w:divBdr>
                        <w:top w:val="none" w:sz="0" w:space="0" w:color="auto"/>
                        <w:left w:val="none" w:sz="0" w:space="0" w:color="auto"/>
                        <w:bottom w:val="none" w:sz="0" w:space="0" w:color="auto"/>
                        <w:right w:val="none" w:sz="0" w:space="0" w:color="auto"/>
                      </w:divBdr>
                      <w:divsChild>
                        <w:div w:id="1076588784">
                          <w:marLeft w:val="0"/>
                          <w:marRight w:val="0"/>
                          <w:marTop w:val="0"/>
                          <w:marBottom w:val="0"/>
                          <w:divBdr>
                            <w:top w:val="none" w:sz="0" w:space="0" w:color="auto"/>
                            <w:left w:val="none" w:sz="0" w:space="0" w:color="auto"/>
                            <w:bottom w:val="none" w:sz="0" w:space="0" w:color="auto"/>
                            <w:right w:val="none" w:sz="0" w:space="0" w:color="auto"/>
                          </w:divBdr>
                          <w:divsChild>
                            <w:div w:id="294026820">
                              <w:marLeft w:val="0"/>
                              <w:marRight w:val="0"/>
                              <w:marTop w:val="0"/>
                              <w:marBottom w:val="0"/>
                              <w:divBdr>
                                <w:top w:val="none" w:sz="0" w:space="0" w:color="auto"/>
                                <w:left w:val="none" w:sz="0" w:space="0" w:color="auto"/>
                                <w:bottom w:val="none" w:sz="0" w:space="0" w:color="auto"/>
                                <w:right w:val="none" w:sz="0" w:space="0" w:color="auto"/>
                              </w:divBdr>
                              <w:divsChild>
                                <w:div w:id="1108962315">
                                  <w:marLeft w:val="0"/>
                                  <w:marRight w:val="0"/>
                                  <w:marTop w:val="0"/>
                                  <w:marBottom w:val="0"/>
                                  <w:divBdr>
                                    <w:top w:val="none" w:sz="0" w:space="0" w:color="auto"/>
                                    <w:left w:val="none" w:sz="0" w:space="0" w:color="auto"/>
                                    <w:bottom w:val="none" w:sz="0" w:space="0" w:color="auto"/>
                                    <w:right w:val="none" w:sz="0" w:space="0" w:color="auto"/>
                                  </w:divBdr>
                                  <w:divsChild>
                                    <w:div w:id="440078522">
                                      <w:marLeft w:val="0"/>
                                      <w:marRight w:val="0"/>
                                      <w:marTop w:val="0"/>
                                      <w:marBottom w:val="0"/>
                                      <w:divBdr>
                                        <w:top w:val="none" w:sz="0" w:space="0" w:color="auto"/>
                                        <w:left w:val="none" w:sz="0" w:space="0" w:color="auto"/>
                                        <w:bottom w:val="none" w:sz="0" w:space="0" w:color="auto"/>
                                        <w:right w:val="none" w:sz="0" w:space="0" w:color="auto"/>
                                      </w:divBdr>
                                      <w:divsChild>
                                        <w:div w:id="673069985">
                                          <w:marLeft w:val="0"/>
                                          <w:marRight w:val="0"/>
                                          <w:marTop w:val="0"/>
                                          <w:marBottom w:val="0"/>
                                          <w:divBdr>
                                            <w:top w:val="none" w:sz="0" w:space="0" w:color="auto"/>
                                            <w:left w:val="none" w:sz="0" w:space="0" w:color="auto"/>
                                            <w:bottom w:val="none" w:sz="0" w:space="0" w:color="auto"/>
                                            <w:right w:val="none" w:sz="0" w:space="0" w:color="auto"/>
                                          </w:divBdr>
                                          <w:divsChild>
                                            <w:div w:id="1285313738">
                                              <w:marLeft w:val="0"/>
                                              <w:marRight w:val="0"/>
                                              <w:marTop w:val="60"/>
                                              <w:marBottom w:val="30"/>
                                              <w:divBdr>
                                                <w:top w:val="none" w:sz="0" w:space="0" w:color="auto"/>
                                                <w:left w:val="none" w:sz="0" w:space="0" w:color="auto"/>
                                                <w:bottom w:val="none" w:sz="0" w:space="0" w:color="auto"/>
                                                <w:right w:val="none" w:sz="0" w:space="0" w:color="auto"/>
                                              </w:divBdr>
                                            </w:div>
                                            <w:div w:id="634019531">
                                              <w:marLeft w:val="0"/>
                                              <w:marRight w:val="0"/>
                                              <w:marTop w:val="0"/>
                                              <w:marBottom w:val="0"/>
                                              <w:divBdr>
                                                <w:top w:val="none" w:sz="0" w:space="0" w:color="auto"/>
                                                <w:left w:val="none" w:sz="0" w:space="0" w:color="auto"/>
                                                <w:bottom w:val="none" w:sz="0" w:space="0" w:color="auto"/>
                                                <w:right w:val="none" w:sz="0" w:space="0" w:color="auto"/>
                                              </w:divBdr>
                                              <w:divsChild>
                                                <w:div w:id="17660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437184">
      <w:bodyDiv w:val="1"/>
      <w:marLeft w:val="0"/>
      <w:marRight w:val="0"/>
      <w:marTop w:val="0"/>
      <w:marBottom w:val="0"/>
      <w:divBdr>
        <w:top w:val="none" w:sz="0" w:space="0" w:color="auto"/>
        <w:left w:val="none" w:sz="0" w:space="0" w:color="auto"/>
        <w:bottom w:val="none" w:sz="0" w:space="0" w:color="auto"/>
        <w:right w:val="none" w:sz="0" w:space="0" w:color="auto"/>
      </w:divBdr>
      <w:divsChild>
        <w:div w:id="31269474">
          <w:marLeft w:val="0"/>
          <w:marRight w:val="0"/>
          <w:marTop w:val="0"/>
          <w:marBottom w:val="0"/>
          <w:divBdr>
            <w:top w:val="none" w:sz="0" w:space="0" w:color="auto"/>
            <w:left w:val="none" w:sz="0" w:space="0" w:color="auto"/>
            <w:bottom w:val="none" w:sz="0" w:space="0" w:color="auto"/>
            <w:right w:val="none" w:sz="0" w:space="0" w:color="auto"/>
          </w:divBdr>
          <w:divsChild>
            <w:div w:id="734930770">
              <w:marLeft w:val="0"/>
              <w:marRight w:val="0"/>
              <w:marTop w:val="0"/>
              <w:marBottom w:val="0"/>
              <w:divBdr>
                <w:top w:val="none" w:sz="0" w:space="0" w:color="auto"/>
                <w:left w:val="none" w:sz="0" w:space="0" w:color="auto"/>
                <w:bottom w:val="none" w:sz="0" w:space="0" w:color="auto"/>
                <w:right w:val="none" w:sz="0" w:space="0" w:color="auto"/>
              </w:divBdr>
              <w:divsChild>
                <w:div w:id="2078280559">
                  <w:marLeft w:val="0"/>
                  <w:marRight w:val="0"/>
                  <w:marTop w:val="105"/>
                  <w:marBottom w:val="75"/>
                  <w:divBdr>
                    <w:top w:val="none" w:sz="0" w:space="0" w:color="auto"/>
                    <w:left w:val="none" w:sz="0" w:space="0" w:color="auto"/>
                    <w:bottom w:val="none" w:sz="0" w:space="0" w:color="auto"/>
                    <w:right w:val="none" w:sz="0" w:space="0" w:color="auto"/>
                  </w:divBdr>
                  <w:divsChild>
                    <w:div w:id="1525052747">
                      <w:marLeft w:val="0"/>
                      <w:marRight w:val="0"/>
                      <w:marTop w:val="0"/>
                      <w:marBottom w:val="0"/>
                      <w:divBdr>
                        <w:top w:val="none" w:sz="0" w:space="0" w:color="auto"/>
                        <w:left w:val="none" w:sz="0" w:space="0" w:color="auto"/>
                        <w:bottom w:val="none" w:sz="0" w:space="0" w:color="auto"/>
                        <w:right w:val="none" w:sz="0" w:space="0" w:color="auto"/>
                      </w:divBdr>
                      <w:divsChild>
                        <w:div w:id="1776055042">
                          <w:marLeft w:val="0"/>
                          <w:marRight w:val="0"/>
                          <w:marTop w:val="0"/>
                          <w:marBottom w:val="0"/>
                          <w:divBdr>
                            <w:top w:val="none" w:sz="0" w:space="0" w:color="auto"/>
                            <w:left w:val="none" w:sz="0" w:space="0" w:color="auto"/>
                            <w:bottom w:val="none" w:sz="0" w:space="0" w:color="auto"/>
                            <w:right w:val="none" w:sz="0" w:space="0" w:color="auto"/>
                          </w:divBdr>
                          <w:divsChild>
                            <w:div w:id="700323822">
                              <w:marLeft w:val="0"/>
                              <w:marRight w:val="0"/>
                              <w:marTop w:val="0"/>
                              <w:marBottom w:val="0"/>
                              <w:divBdr>
                                <w:top w:val="none" w:sz="0" w:space="0" w:color="auto"/>
                                <w:left w:val="none" w:sz="0" w:space="0" w:color="auto"/>
                                <w:bottom w:val="none" w:sz="0" w:space="0" w:color="auto"/>
                                <w:right w:val="none" w:sz="0" w:space="0" w:color="auto"/>
                              </w:divBdr>
                              <w:divsChild>
                                <w:div w:id="1754814818">
                                  <w:marLeft w:val="0"/>
                                  <w:marRight w:val="0"/>
                                  <w:marTop w:val="0"/>
                                  <w:marBottom w:val="0"/>
                                  <w:divBdr>
                                    <w:top w:val="none" w:sz="0" w:space="0" w:color="auto"/>
                                    <w:left w:val="none" w:sz="0" w:space="0" w:color="auto"/>
                                    <w:bottom w:val="none" w:sz="0" w:space="0" w:color="auto"/>
                                    <w:right w:val="none" w:sz="0" w:space="0" w:color="auto"/>
                                  </w:divBdr>
                                  <w:divsChild>
                                    <w:div w:id="2092047581">
                                      <w:marLeft w:val="0"/>
                                      <w:marRight w:val="0"/>
                                      <w:marTop w:val="0"/>
                                      <w:marBottom w:val="0"/>
                                      <w:divBdr>
                                        <w:top w:val="none" w:sz="0" w:space="0" w:color="auto"/>
                                        <w:left w:val="none" w:sz="0" w:space="0" w:color="auto"/>
                                        <w:bottom w:val="none" w:sz="0" w:space="0" w:color="auto"/>
                                        <w:right w:val="none" w:sz="0" w:space="0" w:color="auto"/>
                                      </w:divBdr>
                                      <w:divsChild>
                                        <w:div w:id="1370375263">
                                          <w:marLeft w:val="0"/>
                                          <w:marRight w:val="0"/>
                                          <w:marTop w:val="0"/>
                                          <w:marBottom w:val="0"/>
                                          <w:divBdr>
                                            <w:top w:val="none" w:sz="0" w:space="0" w:color="auto"/>
                                            <w:left w:val="none" w:sz="0" w:space="0" w:color="auto"/>
                                            <w:bottom w:val="none" w:sz="0" w:space="0" w:color="auto"/>
                                            <w:right w:val="none" w:sz="0" w:space="0" w:color="auto"/>
                                          </w:divBdr>
                                          <w:divsChild>
                                            <w:div w:id="369888582">
                                              <w:marLeft w:val="0"/>
                                              <w:marRight w:val="0"/>
                                              <w:marTop w:val="0"/>
                                              <w:marBottom w:val="0"/>
                                              <w:divBdr>
                                                <w:top w:val="none" w:sz="0" w:space="0" w:color="auto"/>
                                                <w:left w:val="none" w:sz="0" w:space="0" w:color="auto"/>
                                                <w:bottom w:val="none" w:sz="0" w:space="0" w:color="auto"/>
                                                <w:right w:val="none" w:sz="0" w:space="0" w:color="auto"/>
                                              </w:divBdr>
                                              <w:divsChild>
                                                <w:div w:id="12530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768108">
                              <w:marLeft w:val="0"/>
                              <w:marRight w:val="0"/>
                              <w:marTop w:val="0"/>
                              <w:marBottom w:val="0"/>
                              <w:divBdr>
                                <w:top w:val="none" w:sz="0" w:space="0" w:color="auto"/>
                                <w:left w:val="none" w:sz="0" w:space="0" w:color="auto"/>
                                <w:bottom w:val="none" w:sz="0" w:space="0" w:color="auto"/>
                                <w:right w:val="none" w:sz="0" w:space="0" w:color="auto"/>
                              </w:divBdr>
                            </w:div>
                          </w:divsChild>
                        </w:div>
                        <w:div w:id="1093480035">
                          <w:marLeft w:val="0"/>
                          <w:marRight w:val="0"/>
                          <w:marTop w:val="0"/>
                          <w:marBottom w:val="0"/>
                          <w:divBdr>
                            <w:top w:val="none" w:sz="0" w:space="0" w:color="auto"/>
                            <w:left w:val="none" w:sz="0" w:space="0" w:color="auto"/>
                            <w:bottom w:val="none" w:sz="0" w:space="0" w:color="auto"/>
                            <w:right w:val="none" w:sz="0" w:space="0" w:color="auto"/>
                          </w:divBdr>
                          <w:divsChild>
                            <w:div w:id="1690594853">
                              <w:marLeft w:val="0"/>
                              <w:marRight w:val="0"/>
                              <w:marTop w:val="0"/>
                              <w:marBottom w:val="0"/>
                              <w:divBdr>
                                <w:top w:val="none" w:sz="0" w:space="0" w:color="auto"/>
                                <w:left w:val="none" w:sz="0" w:space="0" w:color="auto"/>
                                <w:bottom w:val="none" w:sz="0" w:space="0" w:color="auto"/>
                                <w:right w:val="none" w:sz="0" w:space="0" w:color="auto"/>
                              </w:divBdr>
                              <w:divsChild>
                                <w:div w:id="1332021935">
                                  <w:marLeft w:val="0"/>
                                  <w:marRight w:val="0"/>
                                  <w:marTop w:val="0"/>
                                  <w:marBottom w:val="0"/>
                                  <w:divBdr>
                                    <w:top w:val="none" w:sz="0" w:space="0" w:color="auto"/>
                                    <w:left w:val="none" w:sz="0" w:space="0" w:color="auto"/>
                                    <w:bottom w:val="none" w:sz="0" w:space="0" w:color="auto"/>
                                    <w:right w:val="none" w:sz="0" w:space="0" w:color="auto"/>
                                  </w:divBdr>
                                  <w:divsChild>
                                    <w:div w:id="1063017314">
                                      <w:marLeft w:val="0"/>
                                      <w:marRight w:val="0"/>
                                      <w:marTop w:val="0"/>
                                      <w:marBottom w:val="0"/>
                                      <w:divBdr>
                                        <w:top w:val="none" w:sz="0" w:space="0" w:color="auto"/>
                                        <w:left w:val="none" w:sz="0" w:space="0" w:color="auto"/>
                                        <w:bottom w:val="none" w:sz="0" w:space="0" w:color="auto"/>
                                        <w:right w:val="none" w:sz="0" w:space="0" w:color="auto"/>
                                      </w:divBdr>
                                      <w:divsChild>
                                        <w:div w:id="484130779">
                                          <w:marLeft w:val="0"/>
                                          <w:marRight w:val="0"/>
                                          <w:marTop w:val="0"/>
                                          <w:marBottom w:val="0"/>
                                          <w:divBdr>
                                            <w:top w:val="none" w:sz="0" w:space="0" w:color="auto"/>
                                            <w:left w:val="none" w:sz="0" w:space="0" w:color="auto"/>
                                            <w:bottom w:val="none" w:sz="0" w:space="0" w:color="auto"/>
                                            <w:right w:val="none" w:sz="0" w:space="0" w:color="auto"/>
                                          </w:divBdr>
                                          <w:divsChild>
                                            <w:div w:id="432559381">
                                              <w:marLeft w:val="0"/>
                                              <w:marRight w:val="0"/>
                                              <w:marTop w:val="0"/>
                                              <w:marBottom w:val="0"/>
                                              <w:divBdr>
                                                <w:top w:val="none" w:sz="0" w:space="0" w:color="auto"/>
                                                <w:left w:val="none" w:sz="0" w:space="0" w:color="auto"/>
                                                <w:bottom w:val="none" w:sz="0" w:space="0" w:color="auto"/>
                                                <w:right w:val="none" w:sz="0" w:space="0" w:color="auto"/>
                                              </w:divBdr>
                                              <w:divsChild>
                                                <w:div w:id="8662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182679">
                              <w:marLeft w:val="0"/>
                              <w:marRight w:val="0"/>
                              <w:marTop w:val="0"/>
                              <w:marBottom w:val="0"/>
                              <w:divBdr>
                                <w:top w:val="none" w:sz="0" w:space="0" w:color="auto"/>
                                <w:left w:val="none" w:sz="0" w:space="0" w:color="auto"/>
                                <w:bottom w:val="none" w:sz="0" w:space="0" w:color="auto"/>
                                <w:right w:val="none" w:sz="0" w:space="0" w:color="auto"/>
                              </w:divBdr>
                            </w:div>
                          </w:divsChild>
                        </w:div>
                        <w:div w:id="660045562">
                          <w:marLeft w:val="0"/>
                          <w:marRight w:val="0"/>
                          <w:marTop w:val="0"/>
                          <w:marBottom w:val="0"/>
                          <w:divBdr>
                            <w:top w:val="none" w:sz="0" w:space="0" w:color="auto"/>
                            <w:left w:val="none" w:sz="0" w:space="0" w:color="auto"/>
                            <w:bottom w:val="none" w:sz="0" w:space="0" w:color="auto"/>
                            <w:right w:val="none" w:sz="0" w:space="0" w:color="auto"/>
                          </w:divBdr>
                          <w:divsChild>
                            <w:div w:id="2000574393">
                              <w:marLeft w:val="0"/>
                              <w:marRight w:val="0"/>
                              <w:marTop w:val="0"/>
                              <w:marBottom w:val="0"/>
                              <w:divBdr>
                                <w:top w:val="none" w:sz="0" w:space="0" w:color="auto"/>
                                <w:left w:val="none" w:sz="0" w:space="0" w:color="auto"/>
                                <w:bottom w:val="none" w:sz="0" w:space="0" w:color="auto"/>
                                <w:right w:val="none" w:sz="0" w:space="0" w:color="auto"/>
                              </w:divBdr>
                              <w:divsChild>
                                <w:div w:id="1118450574">
                                  <w:marLeft w:val="0"/>
                                  <w:marRight w:val="0"/>
                                  <w:marTop w:val="0"/>
                                  <w:marBottom w:val="0"/>
                                  <w:divBdr>
                                    <w:top w:val="none" w:sz="0" w:space="0" w:color="auto"/>
                                    <w:left w:val="none" w:sz="0" w:space="0" w:color="auto"/>
                                    <w:bottom w:val="none" w:sz="0" w:space="0" w:color="auto"/>
                                    <w:right w:val="none" w:sz="0" w:space="0" w:color="auto"/>
                                  </w:divBdr>
                                  <w:divsChild>
                                    <w:div w:id="104665988">
                                      <w:marLeft w:val="0"/>
                                      <w:marRight w:val="0"/>
                                      <w:marTop w:val="0"/>
                                      <w:marBottom w:val="0"/>
                                      <w:divBdr>
                                        <w:top w:val="none" w:sz="0" w:space="0" w:color="auto"/>
                                        <w:left w:val="none" w:sz="0" w:space="0" w:color="auto"/>
                                        <w:bottom w:val="none" w:sz="0" w:space="0" w:color="auto"/>
                                        <w:right w:val="none" w:sz="0" w:space="0" w:color="auto"/>
                                      </w:divBdr>
                                      <w:divsChild>
                                        <w:div w:id="2107116295">
                                          <w:marLeft w:val="0"/>
                                          <w:marRight w:val="0"/>
                                          <w:marTop w:val="0"/>
                                          <w:marBottom w:val="0"/>
                                          <w:divBdr>
                                            <w:top w:val="none" w:sz="0" w:space="0" w:color="auto"/>
                                            <w:left w:val="none" w:sz="0" w:space="0" w:color="auto"/>
                                            <w:bottom w:val="none" w:sz="0" w:space="0" w:color="auto"/>
                                            <w:right w:val="none" w:sz="0" w:space="0" w:color="auto"/>
                                          </w:divBdr>
                                          <w:divsChild>
                                            <w:div w:id="1801726355">
                                              <w:marLeft w:val="0"/>
                                              <w:marRight w:val="0"/>
                                              <w:marTop w:val="0"/>
                                              <w:marBottom w:val="0"/>
                                              <w:divBdr>
                                                <w:top w:val="none" w:sz="0" w:space="0" w:color="auto"/>
                                                <w:left w:val="none" w:sz="0" w:space="0" w:color="auto"/>
                                                <w:bottom w:val="none" w:sz="0" w:space="0" w:color="auto"/>
                                                <w:right w:val="none" w:sz="0" w:space="0" w:color="auto"/>
                                              </w:divBdr>
                                              <w:divsChild>
                                                <w:div w:id="2807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3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098086">
      <w:bodyDiv w:val="1"/>
      <w:marLeft w:val="0"/>
      <w:marRight w:val="0"/>
      <w:marTop w:val="0"/>
      <w:marBottom w:val="0"/>
      <w:divBdr>
        <w:top w:val="none" w:sz="0" w:space="0" w:color="auto"/>
        <w:left w:val="none" w:sz="0" w:space="0" w:color="auto"/>
        <w:bottom w:val="none" w:sz="0" w:space="0" w:color="auto"/>
        <w:right w:val="none" w:sz="0" w:space="0" w:color="auto"/>
      </w:divBdr>
      <w:divsChild>
        <w:div w:id="1063216387">
          <w:marLeft w:val="0"/>
          <w:marRight w:val="0"/>
          <w:marTop w:val="0"/>
          <w:marBottom w:val="0"/>
          <w:divBdr>
            <w:top w:val="none" w:sz="0" w:space="0" w:color="auto"/>
            <w:left w:val="none" w:sz="0" w:space="0" w:color="auto"/>
            <w:bottom w:val="none" w:sz="0" w:space="0" w:color="auto"/>
            <w:right w:val="none" w:sz="0" w:space="0" w:color="auto"/>
          </w:divBdr>
          <w:divsChild>
            <w:div w:id="58021352">
              <w:marLeft w:val="0"/>
              <w:marRight w:val="0"/>
              <w:marTop w:val="0"/>
              <w:marBottom w:val="0"/>
              <w:divBdr>
                <w:top w:val="none" w:sz="0" w:space="0" w:color="auto"/>
                <w:left w:val="none" w:sz="0" w:space="0" w:color="auto"/>
                <w:bottom w:val="none" w:sz="0" w:space="0" w:color="auto"/>
                <w:right w:val="none" w:sz="0" w:space="0" w:color="auto"/>
              </w:divBdr>
              <w:divsChild>
                <w:div w:id="1159803774">
                  <w:marLeft w:val="0"/>
                  <w:marRight w:val="0"/>
                  <w:marTop w:val="0"/>
                  <w:marBottom w:val="0"/>
                  <w:divBdr>
                    <w:top w:val="none" w:sz="0" w:space="0" w:color="auto"/>
                    <w:left w:val="none" w:sz="0" w:space="0" w:color="auto"/>
                    <w:bottom w:val="none" w:sz="0" w:space="0" w:color="auto"/>
                    <w:right w:val="none" w:sz="0" w:space="0" w:color="auto"/>
                  </w:divBdr>
                  <w:divsChild>
                    <w:div w:id="1705133610">
                      <w:marLeft w:val="0"/>
                      <w:marRight w:val="0"/>
                      <w:marTop w:val="0"/>
                      <w:marBottom w:val="0"/>
                      <w:divBdr>
                        <w:top w:val="none" w:sz="0" w:space="0" w:color="auto"/>
                        <w:left w:val="none" w:sz="0" w:space="0" w:color="auto"/>
                        <w:bottom w:val="none" w:sz="0" w:space="0" w:color="auto"/>
                        <w:right w:val="none" w:sz="0" w:space="0" w:color="auto"/>
                      </w:divBdr>
                      <w:divsChild>
                        <w:div w:id="1668706932">
                          <w:marLeft w:val="0"/>
                          <w:marRight w:val="0"/>
                          <w:marTop w:val="0"/>
                          <w:marBottom w:val="0"/>
                          <w:divBdr>
                            <w:top w:val="none" w:sz="0" w:space="0" w:color="auto"/>
                            <w:left w:val="none" w:sz="0" w:space="0" w:color="auto"/>
                            <w:bottom w:val="none" w:sz="0" w:space="0" w:color="auto"/>
                            <w:right w:val="none" w:sz="0" w:space="0" w:color="auto"/>
                          </w:divBdr>
                          <w:divsChild>
                            <w:div w:id="992758201">
                              <w:marLeft w:val="0"/>
                              <w:marRight w:val="0"/>
                              <w:marTop w:val="0"/>
                              <w:marBottom w:val="0"/>
                              <w:divBdr>
                                <w:top w:val="none" w:sz="0" w:space="0" w:color="auto"/>
                                <w:left w:val="none" w:sz="0" w:space="0" w:color="auto"/>
                                <w:bottom w:val="none" w:sz="0" w:space="0" w:color="auto"/>
                                <w:right w:val="none" w:sz="0" w:space="0" w:color="auto"/>
                              </w:divBdr>
                              <w:divsChild>
                                <w:div w:id="64509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561902">
              <w:marLeft w:val="0"/>
              <w:marRight w:val="0"/>
              <w:marTop w:val="0"/>
              <w:marBottom w:val="0"/>
              <w:divBdr>
                <w:top w:val="none" w:sz="0" w:space="0" w:color="auto"/>
                <w:left w:val="none" w:sz="0" w:space="0" w:color="auto"/>
                <w:bottom w:val="none" w:sz="0" w:space="0" w:color="auto"/>
                <w:right w:val="none" w:sz="0" w:space="0" w:color="auto"/>
              </w:divBdr>
            </w:div>
          </w:divsChild>
        </w:div>
        <w:div w:id="310253363">
          <w:marLeft w:val="0"/>
          <w:marRight w:val="0"/>
          <w:marTop w:val="0"/>
          <w:marBottom w:val="0"/>
          <w:divBdr>
            <w:top w:val="none" w:sz="0" w:space="0" w:color="auto"/>
            <w:left w:val="none" w:sz="0" w:space="0" w:color="auto"/>
            <w:bottom w:val="none" w:sz="0" w:space="0" w:color="auto"/>
            <w:right w:val="none" w:sz="0" w:space="0" w:color="auto"/>
          </w:divBdr>
          <w:divsChild>
            <w:div w:id="349796124">
              <w:marLeft w:val="0"/>
              <w:marRight w:val="0"/>
              <w:marTop w:val="0"/>
              <w:marBottom w:val="0"/>
              <w:divBdr>
                <w:top w:val="none" w:sz="0" w:space="0" w:color="auto"/>
                <w:left w:val="none" w:sz="0" w:space="0" w:color="auto"/>
                <w:bottom w:val="none" w:sz="0" w:space="0" w:color="auto"/>
                <w:right w:val="none" w:sz="0" w:space="0" w:color="auto"/>
              </w:divBdr>
              <w:divsChild>
                <w:div w:id="1828133283">
                  <w:marLeft w:val="0"/>
                  <w:marRight w:val="0"/>
                  <w:marTop w:val="0"/>
                  <w:marBottom w:val="0"/>
                  <w:divBdr>
                    <w:top w:val="none" w:sz="0" w:space="0" w:color="auto"/>
                    <w:left w:val="none" w:sz="0" w:space="0" w:color="auto"/>
                    <w:bottom w:val="none" w:sz="0" w:space="0" w:color="auto"/>
                    <w:right w:val="none" w:sz="0" w:space="0" w:color="auto"/>
                  </w:divBdr>
                  <w:divsChild>
                    <w:div w:id="939215963">
                      <w:marLeft w:val="0"/>
                      <w:marRight w:val="0"/>
                      <w:marTop w:val="0"/>
                      <w:marBottom w:val="0"/>
                      <w:divBdr>
                        <w:top w:val="none" w:sz="0" w:space="0" w:color="auto"/>
                        <w:left w:val="none" w:sz="0" w:space="0" w:color="auto"/>
                        <w:bottom w:val="none" w:sz="0" w:space="0" w:color="auto"/>
                        <w:right w:val="none" w:sz="0" w:space="0" w:color="auto"/>
                      </w:divBdr>
                      <w:divsChild>
                        <w:div w:id="1205871890">
                          <w:marLeft w:val="0"/>
                          <w:marRight w:val="0"/>
                          <w:marTop w:val="0"/>
                          <w:marBottom w:val="0"/>
                          <w:divBdr>
                            <w:top w:val="none" w:sz="0" w:space="0" w:color="auto"/>
                            <w:left w:val="none" w:sz="0" w:space="0" w:color="auto"/>
                            <w:bottom w:val="none" w:sz="0" w:space="0" w:color="auto"/>
                            <w:right w:val="none" w:sz="0" w:space="0" w:color="auto"/>
                          </w:divBdr>
                          <w:divsChild>
                            <w:div w:id="10492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697770">
      <w:bodyDiv w:val="1"/>
      <w:marLeft w:val="0"/>
      <w:marRight w:val="0"/>
      <w:marTop w:val="0"/>
      <w:marBottom w:val="0"/>
      <w:divBdr>
        <w:top w:val="none" w:sz="0" w:space="0" w:color="auto"/>
        <w:left w:val="none" w:sz="0" w:space="0" w:color="auto"/>
        <w:bottom w:val="none" w:sz="0" w:space="0" w:color="auto"/>
        <w:right w:val="none" w:sz="0" w:space="0" w:color="auto"/>
      </w:divBdr>
    </w:div>
    <w:div w:id="1069766277">
      <w:bodyDiv w:val="1"/>
      <w:marLeft w:val="0"/>
      <w:marRight w:val="0"/>
      <w:marTop w:val="0"/>
      <w:marBottom w:val="0"/>
      <w:divBdr>
        <w:top w:val="none" w:sz="0" w:space="0" w:color="auto"/>
        <w:left w:val="none" w:sz="0" w:space="0" w:color="auto"/>
        <w:bottom w:val="none" w:sz="0" w:space="0" w:color="auto"/>
        <w:right w:val="none" w:sz="0" w:space="0" w:color="auto"/>
      </w:divBdr>
      <w:divsChild>
        <w:div w:id="1943487247">
          <w:marLeft w:val="0"/>
          <w:marRight w:val="0"/>
          <w:marTop w:val="0"/>
          <w:marBottom w:val="0"/>
          <w:divBdr>
            <w:top w:val="none" w:sz="0" w:space="0" w:color="auto"/>
            <w:left w:val="none" w:sz="0" w:space="0" w:color="auto"/>
            <w:bottom w:val="none" w:sz="0" w:space="0" w:color="auto"/>
            <w:right w:val="none" w:sz="0" w:space="0" w:color="auto"/>
          </w:divBdr>
        </w:div>
      </w:divsChild>
    </w:div>
    <w:div w:id="1290553575">
      <w:bodyDiv w:val="1"/>
      <w:marLeft w:val="0"/>
      <w:marRight w:val="0"/>
      <w:marTop w:val="0"/>
      <w:marBottom w:val="0"/>
      <w:divBdr>
        <w:top w:val="none" w:sz="0" w:space="0" w:color="auto"/>
        <w:left w:val="none" w:sz="0" w:space="0" w:color="auto"/>
        <w:bottom w:val="none" w:sz="0" w:space="0" w:color="auto"/>
        <w:right w:val="none" w:sz="0" w:space="0" w:color="auto"/>
      </w:divBdr>
      <w:divsChild>
        <w:div w:id="896430602">
          <w:marLeft w:val="0"/>
          <w:marRight w:val="0"/>
          <w:marTop w:val="0"/>
          <w:marBottom w:val="0"/>
          <w:divBdr>
            <w:top w:val="none" w:sz="0" w:space="0" w:color="auto"/>
            <w:left w:val="none" w:sz="0" w:space="0" w:color="auto"/>
            <w:bottom w:val="none" w:sz="0" w:space="0" w:color="auto"/>
            <w:right w:val="none" w:sz="0" w:space="0" w:color="auto"/>
          </w:divBdr>
          <w:divsChild>
            <w:div w:id="816385201">
              <w:marLeft w:val="0"/>
              <w:marRight w:val="0"/>
              <w:marTop w:val="0"/>
              <w:marBottom w:val="0"/>
              <w:divBdr>
                <w:top w:val="none" w:sz="0" w:space="0" w:color="auto"/>
                <w:left w:val="none" w:sz="0" w:space="0" w:color="auto"/>
                <w:bottom w:val="none" w:sz="0" w:space="0" w:color="auto"/>
                <w:right w:val="none" w:sz="0" w:space="0" w:color="auto"/>
              </w:divBdr>
              <w:divsChild>
                <w:div w:id="1683124153">
                  <w:marLeft w:val="0"/>
                  <w:marRight w:val="0"/>
                  <w:marTop w:val="0"/>
                  <w:marBottom w:val="0"/>
                  <w:divBdr>
                    <w:top w:val="none" w:sz="0" w:space="0" w:color="auto"/>
                    <w:left w:val="none" w:sz="0" w:space="0" w:color="auto"/>
                    <w:bottom w:val="none" w:sz="0" w:space="0" w:color="auto"/>
                    <w:right w:val="none" w:sz="0" w:space="0" w:color="auto"/>
                  </w:divBdr>
                  <w:divsChild>
                    <w:div w:id="1485511851">
                      <w:marLeft w:val="0"/>
                      <w:marRight w:val="0"/>
                      <w:marTop w:val="0"/>
                      <w:marBottom w:val="0"/>
                      <w:divBdr>
                        <w:top w:val="none" w:sz="0" w:space="0" w:color="auto"/>
                        <w:left w:val="none" w:sz="0" w:space="0" w:color="auto"/>
                        <w:bottom w:val="none" w:sz="0" w:space="0" w:color="auto"/>
                        <w:right w:val="none" w:sz="0" w:space="0" w:color="auto"/>
                      </w:divBdr>
                      <w:divsChild>
                        <w:div w:id="189033458">
                          <w:marLeft w:val="0"/>
                          <w:marRight w:val="0"/>
                          <w:marTop w:val="0"/>
                          <w:marBottom w:val="0"/>
                          <w:divBdr>
                            <w:top w:val="none" w:sz="0" w:space="0" w:color="auto"/>
                            <w:left w:val="none" w:sz="0" w:space="0" w:color="auto"/>
                            <w:bottom w:val="none" w:sz="0" w:space="0" w:color="auto"/>
                            <w:right w:val="none" w:sz="0" w:space="0" w:color="auto"/>
                          </w:divBdr>
                          <w:divsChild>
                            <w:div w:id="11320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96263">
              <w:marLeft w:val="0"/>
              <w:marRight w:val="0"/>
              <w:marTop w:val="0"/>
              <w:marBottom w:val="0"/>
              <w:divBdr>
                <w:top w:val="none" w:sz="0" w:space="0" w:color="auto"/>
                <w:left w:val="none" w:sz="0" w:space="0" w:color="auto"/>
                <w:bottom w:val="none" w:sz="0" w:space="0" w:color="auto"/>
                <w:right w:val="none" w:sz="0" w:space="0" w:color="auto"/>
              </w:divBdr>
            </w:div>
          </w:divsChild>
        </w:div>
        <w:div w:id="1722830202">
          <w:marLeft w:val="0"/>
          <w:marRight w:val="0"/>
          <w:marTop w:val="0"/>
          <w:marBottom w:val="0"/>
          <w:divBdr>
            <w:top w:val="none" w:sz="0" w:space="0" w:color="auto"/>
            <w:left w:val="none" w:sz="0" w:space="0" w:color="auto"/>
            <w:bottom w:val="none" w:sz="0" w:space="0" w:color="auto"/>
            <w:right w:val="none" w:sz="0" w:space="0" w:color="auto"/>
          </w:divBdr>
          <w:divsChild>
            <w:div w:id="169371880">
              <w:marLeft w:val="0"/>
              <w:marRight w:val="0"/>
              <w:marTop w:val="0"/>
              <w:marBottom w:val="0"/>
              <w:divBdr>
                <w:top w:val="none" w:sz="0" w:space="0" w:color="auto"/>
                <w:left w:val="none" w:sz="0" w:space="0" w:color="auto"/>
                <w:bottom w:val="none" w:sz="0" w:space="0" w:color="auto"/>
                <w:right w:val="none" w:sz="0" w:space="0" w:color="auto"/>
              </w:divBdr>
              <w:divsChild>
                <w:div w:id="929118135">
                  <w:marLeft w:val="0"/>
                  <w:marRight w:val="0"/>
                  <w:marTop w:val="0"/>
                  <w:marBottom w:val="0"/>
                  <w:divBdr>
                    <w:top w:val="none" w:sz="0" w:space="0" w:color="auto"/>
                    <w:left w:val="none" w:sz="0" w:space="0" w:color="auto"/>
                    <w:bottom w:val="none" w:sz="0" w:space="0" w:color="auto"/>
                    <w:right w:val="none" w:sz="0" w:space="0" w:color="auto"/>
                  </w:divBdr>
                  <w:divsChild>
                    <w:div w:id="1446382657">
                      <w:marLeft w:val="0"/>
                      <w:marRight w:val="0"/>
                      <w:marTop w:val="0"/>
                      <w:marBottom w:val="0"/>
                      <w:divBdr>
                        <w:top w:val="none" w:sz="0" w:space="0" w:color="auto"/>
                        <w:left w:val="none" w:sz="0" w:space="0" w:color="auto"/>
                        <w:bottom w:val="none" w:sz="0" w:space="0" w:color="auto"/>
                        <w:right w:val="none" w:sz="0" w:space="0" w:color="auto"/>
                      </w:divBdr>
                      <w:divsChild>
                        <w:div w:id="2117482639">
                          <w:marLeft w:val="0"/>
                          <w:marRight w:val="0"/>
                          <w:marTop w:val="0"/>
                          <w:marBottom w:val="0"/>
                          <w:divBdr>
                            <w:top w:val="none" w:sz="0" w:space="0" w:color="auto"/>
                            <w:left w:val="none" w:sz="0" w:space="0" w:color="auto"/>
                            <w:bottom w:val="none" w:sz="0" w:space="0" w:color="auto"/>
                            <w:right w:val="none" w:sz="0" w:space="0" w:color="auto"/>
                          </w:divBdr>
                          <w:divsChild>
                            <w:div w:id="1506748405">
                              <w:marLeft w:val="0"/>
                              <w:marRight w:val="0"/>
                              <w:marTop w:val="0"/>
                              <w:marBottom w:val="0"/>
                              <w:divBdr>
                                <w:top w:val="none" w:sz="0" w:space="0" w:color="auto"/>
                                <w:left w:val="none" w:sz="0" w:space="0" w:color="auto"/>
                                <w:bottom w:val="none" w:sz="0" w:space="0" w:color="auto"/>
                                <w:right w:val="none" w:sz="0" w:space="0" w:color="auto"/>
                              </w:divBdr>
                              <w:divsChild>
                                <w:div w:id="6172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590346">
              <w:marLeft w:val="0"/>
              <w:marRight w:val="0"/>
              <w:marTop w:val="0"/>
              <w:marBottom w:val="0"/>
              <w:divBdr>
                <w:top w:val="none" w:sz="0" w:space="0" w:color="auto"/>
                <w:left w:val="none" w:sz="0" w:space="0" w:color="auto"/>
                <w:bottom w:val="none" w:sz="0" w:space="0" w:color="auto"/>
                <w:right w:val="none" w:sz="0" w:space="0" w:color="auto"/>
              </w:divBdr>
            </w:div>
          </w:divsChild>
        </w:div>
        <w:div w:id="1242062540">
          <w:marLeft w:val="0"/>
          <w:marRight w:val="0"/>
          <w:marTop w:val="0"/>
          <w:marBottom w:val="0"/>
          <w:divBdr>
            <w:top w:val="none" w:sz="0" w:space="0" w:color="auto"/>
            <w:left w:val="none" w:sz="0" w:space="0" w:color="auto"/>
            <w:bottom w:val="none" w:sz="0" w:space="0" w:color="auto"/>
            <w:right w:val="none" w:sz="0" w:space="0" w:color="auto"/>
          </w:divBdr>
          <w:divsChild>
            <w:div w:id="733239374">
              <w:marLeft w:val="0"/>
              <w:marRight w:val="0"/>
              <w:marTop w:val="0"/>
              <w:marBottom w:val="0"/>
              <w:divBdr>
                <w:top w:val="none" w:sz="0" w:space="0" w:color="auto"/>
                <w:left w:val="none" w:sz="0" w:space="0" w:color="auto"/>
                <w:bottom w:val="none" w:sz="0" w:space="0" w:color="auto"/>
                <w:right w:val="none" w:sz="0" w:space="0" w:color="auto"/>
              </w:divBdr>
              <w:divsChild>
                <w:div w:id="906039558">
                  <w:marLeft w:val="0"/>
                  <w:marRight w:val="0"/>
                  <w:marTop w:val="0"/>
                  <w:marBottom w:val="0"/>
                  <w:divBdr>
                    <w:top w:val="none" w:sz="0" w:space="0" w:color="auto"/>
                    <w:left w:val="none" w:sz="0" w:space="0" w:color="auto"/>
                    <w:bottom w:val="none" w:sz="0" w:space="0" w:color="auto"/>
                    <w:right w:val="none" w:sz="0" w:space="0" w:color="auto"/>
                  </w:divBdr>
                  <w:divsChild>
                    <w:div w:id="1916476379">
                      <w:marLeft w:val="0"/>
                      <w:marRight w:val="0"/>
                      <w:marTop w:val="0"/>
                      <w:marBottom w:val="0"/>
                      <w:divBdr>
                        <w:top w:val="none" w:sz="0" w:space="0" w:color="auto"/>
                        <w:left w:val="none" w:sz="0" w:space="0" w:color="auto"/>
                        <w:bottom w:val="none" w:sz="0" w:space="0" w:color="auto"/>
                        <w:right w:val="none" w:sz="0" w:space="0" w:color="auto"/>
                      </w:divBdr>
                      <w:divsChild>
                        <w:div w:id="847211884">
                          <w:marLeft w:val="0"/>
                          <w:marRight w:val="0"/>
                          <w:marTop w:val="0"/>
                          <w:marBottom w:val="0"/>
                          <w:divBdr>
                            <w:top w:val="none" w:sz="0" w:space="0" w:color="auto"/>
                            <w:left w:val="none" w:sz="0" w:space="0" w:color="auto"/>
                            <w:bottom w:val="none" w:sz="0" w:space="0" w:color="auto"/>
                            <w:right w:val="none" w:sz="0" w:space="0" w:color="auto"/>
                          </w:divBdr>
                          <w:divsChild>
                            <w:div w:id="17975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287049">
      <w:bodyDiv w:val="1"/>
      <w:marLeft w:val="0"/>
      <w:marRight w:val="0"/>
      <w:marTop w:val="0"/>
      <w:marBottom w:val="0"/>
      <w:divBdr>
        <w:top w:val="none" w:sz="0" w:space="0" w:color="auto"/>
        <w:left w:val="none" w:sz="0" w:space="0" w:color="auto"/>
        <w:bottom w:val="none" w:sz="0" w:space="0" w:color="auto"/>
        <w:right w:val="none" w:sz="0" w:space="0" w:color="auto"/>
      </w:divBdr>
      <w:divsChild>
        <w:div w:id="682316511">
          <w:marLeft w:val="0"/>
          <w:marRight w:val="0"/>
          <w:marTop w:val="0"/>
          <w:marBottom w:val="0"/>
          <w:divBdr>
            <w:top w:val="none" w:sz="0" w:space="0" w:color="auto"/>
            <w:left w:val="none" w:sz="0" w:space="0" w:color="auto"/>
            <w:bottom w:val="none" w:sz="0" w:space="0" w:color="auto"/>
            <w:right w:val="none" w:sz="0" w:space="0" w:color="auto"/>
          </w:divBdr>
          <w:divsChild>
            <w:div w:id="1567686780">
              <w:marLeft w:val="0"/>
              <w:marRight w:val="0"/>
              <w:marTop w:val="0"/>
              <w:marBottom w:val="0"/>
              <w:divBdr>
                <w:top w:val="none" w:sz="0" w:space="0" w:color="auto"/>
                <w:left w:val="none" w:sz="0" w:space="0" w:color="auto"/>
                <w:bottom w:val="none" w:sz="0" w:space="0" w:color="auto"/>
                <w:right w:val="none" w:sz="0" w:space="0" w:color="auto"/>
              </w:divBdr>
              <w:divsChild>
                <w:div w:id="594021883">
                  <w:marLeft w:val="0"/>
                  <w:marRight w:val="0"/>
                  <w:marTop w:val="0"/>
                  <w:marBottom w:val="0"/>
                  <w:divBdr>
                    <w:top w:val="none" w:sz="0" w:space="0" w:color="auto"/>
                    <w:left w:val="none" w:sz="0" w:space="0" w:color="auto"/>
                    <w:bottom w:val="none" w:sz="0" w:space="0" w:color="auto"/>
                    <w:right w:val="none" w:sz="0" w:space="0" w:color="auto"/>
                  </w:divBdr>
                  <w:divsChild>
                    <w:div w:id="812990840">
                      <w:marLeft w:val="0"/>
                      <w:marRight w:val="0"/>
                      <w:marTop w:val="0"/>
                      <w:marBottom w:val="0"/>
                      <w:divBdr>
                        <w:top w:val="none" w:sz="0" w:space="0" w:color="auto"/>
                        <w:left w:val="none" w:sz="0" w:space="0" w:color="auto"/>
                        <w:bottom w:val="none" w:sz="0" w:space="0" w:color="auto"/>
                        <w:right w:val="none" w:sz="0" w:space="0" w:color="auto"/>
                      </w:divBdr>
                      <w:divsChild>
                        <w:div w:id="395513298">
                          <w:marLeft w:val="0"/>
                          <w:marRight w:val="0"/>
                          <w:marTop w:val="0"/>
                          <w:marBottom w:val="0"/>
                          <w:divBdr>
                            <w:top w:val="none" w:sz="0" w:space="0" w:color="auto"/>
                            <w:left w:val="none" w:sz="0" w:space="0" w:color="auto"/>
                            <w:bottom w:val="none" w:sz="0" w:space="0" w:color="auto"/>
                            <w:right w:val="none" w:sz="0" w:space="0" w:color="auto"/>
                          </w:divBdr>
                          <w:divsChild>
                            <w:div w:id="1161197430">
                              <w:marLeft w:val="0"/>
                              <w:marRight w:val="0"/>
                              <w:marTop w:val="0"/>
                              <w:marBottom w:val="0"/>
                              <w:divBdr>
                                <w:top w:val="none" w:sz="0" w:space="0" w:color="auto"/>
                                <w:left w:val="none" w:sz="0" w:space="0" w:color="auto"/>
                                <w:bottom w:val="none" w:sz="0" w:space="0" w:color="auto"/>
                                <w:right w:val="none" w:sz="0" w:space="0" w:color="auto"/>
                              </w:divBdr>
                              <w:divsChild>
                                <w:div w:id="21054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597542">
              <w:marLeft w:val="0"/>
              <w:marRight w:val="0"/>
              <w:marTop w:val="0"/>
              <w:marBottom w:val="0"/>
              <w:divBdr>
                <w:top w:val="none" w:sz="0" w:space="0" w:color="auto"/>
                <w:left w:val="none" w:sz="0" w:space="0" w:color="auto"/>
                <w:bottom w:val="none" w:sz="0" w:space="0" w:color="auto"/>
                <w:right w:val="none" w:sz="0" w:space="0" w:color="auto"/>
              </w:divBdr>
            </w:div>
          </w:divsChild>
        </w:div>
        <w:div w:id="1648048695">
          <w:marLeft w:val="0"/>
          <w:marRight w:val="0"/>
          <w:marTop w:val="0"/>
          <w:marBottom w:val="0"/>
          <w:divBdr>
            <w:top w:val="none" w:sz="0" w:space="0" w:color="auto"/>
            <w:left w:val="none" w:sz="0" w:space="0" w:color="auto"/>
            <w:bottom w:val="none" w:sz="0" w:space="0" w:color="auto"/>
            <w:right w:val="none" w:sz="0" w:space="0" w:color="auto"/>
          </w:divBdr>
          <w:divsChild>
            <w:div w:id="639841336">
              <w:marLeft w:val="0"/>
              <w:marRight w:val="0"/>
              <w:marTop w:val="0"/>
              <w:marBottom w:val="0"/>
              <w:divBdr>
                <w:top w:val="none" w:sz="0" w:space="0" w:color="auto"/>
                <w:left w:val="none" w:sz="0" w:space="0" w:color="auto"/>
                <w:bottom w:val="none" w:sz="0" w:space="0" w:color="auto"/>
                <w:right w:val="none" w:sz="0" w:space="0" w:color="auto"/>
              </w:divBdr>
              <w:divsChild>
                <w:div w:id="1018198509">
                  <w:marLeft w:val="0"/>
                  <w:marRight w:val="0"/>
                  <w:marTop w:val="0"/>
                  <w:marBottom w:val="0"/>
                  <w:divBdr>
                    <w:top w:val="none" w:sz="0" w:space="0" w:color="auto"/>
                    <w:left w:val="none" w:sz="0" w:space="0" w:color="auto"/>
                    <w:bottom w:val="none" w:sz="0" w:space="0" w:color="auto"/>
                    <w:right w:val="none" w:sz="0" w:space="0" w:color="auto"/>
                  </w:divBdr>
                  <w:divsChild>
                    <w:div w:id="1502509009">
                      <w:marLeft w:val="0"/>
                      <w:marRight w:val="0"/>
                      <w:marTop w:val="0"/>
                      <w:marBottom w:val="0"/>
                      <w:divBdr>
                        <w:top w:val="none" w:sz="0" w:space="0" w:color="auto"/>
                        <w:left w:val="none" w:sz="0" w:space="0" w:color="auto"/>
                        <w:bottom w:val="none" w:sz="0" w:space="0" w:color="auto"/>
                        <w:right w:val="none" w:sz="0" w:space="0" w:color="auto"/>
                      </w:divBdr>
                      <w:divsChild>
                        <w:div w:id="273053490">
                          <w:marLeft w:val="0"/>
                          <w:marRight w:val="0"/>
                          <w:marTop w:val="0"/>
                          <w:marBottom w:val="0"/>
                          <w:divBdr>
                            <w:top w:val="none" w:sz="0" w:space="0" w:color="auto"/>
                            <w:left w:val="none" w:sz="0" w:space="0" w:color="auto"/>
                            <w:bottom w:val="none" w:sz="0" w:space="0" w:color="auto"/>
                            <w:right w:val="none" w:sz="0" w:space="0" w:color="auto"/>
                          </w:divBdr>
                          <w:divsChild>
                            <w:div w:id="17261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395308">
      <w:bodyDiv w:val="1"/>
      <w:marLeft w:val="0"/>
      <w:marRight w:val="0"/>
      <w:marTop w:val="0"/>
      <w:marBottom w:val="0"/>
      <w:divBdr>
        <w:top w:val="none" w:sz="0" w:space="0" w:color="auto"/>
        <w:left w:val="none" w:sz="0" w:space="0" w:color="auto"/>
        <w:bottom w:val="none" w:sz="0" w:space="0" w:color="auto"/>
        <w:right w:val="none" w:sz="0" w:space="0" w:color="auto"/>
      </w:divBdr>
      <w:divsChild>
        <w:div w:id="2069570381">
          <w:marLeft w:val="0"/>
          <w:marRight w:val="0"/>
          <w:marTop w:val="0"/>
          <w:marBottom w:val="0"/>
          <w:divBdr>
            <w:top w:val="none" w:sz="0" w:space="0" w:color="auto"/>
            <w:left w:val="none" w:sz="0" w:space="0" w:color="auto"/>
            <w:bottom w:val="none" w:sz="0" w:space="0" w:color="auto"/>
            <w:right w:val="none" w:sz="0" w:space="0" w:color="auto"/>
          </w:divBdr>
          <w:divsChild>
            <w:div w:id="110824706">
              <w:marLeft w:val="0"/>
              <w:marRight w:val="0"/>
              <w:marTop w:val="0"/>
              <w:marBottom w:val="0"/>
              <w:divBdr>
                <w:top w:val="none" w:sz="0" w:space="0" w:color="auto"/>
                <w:left w:val="none" w:sz="0" w:space="0" w:color="auto"/>
                <w:bottom w:val="none" w:sz="0" w:space="0" w:color="auto"/>
                <w:right w:val="none" w:sz="0" w:space="0" w:color="auto"/>
              </w:divBdr>
              <w:divsChild>
                <w:div w:id="854734715">
                  <w:marLeft w:val="0"/>
                  <w:marRight w:val="0"/>
                  <w:marTop w:val="0"/>
                  <w:marBottom w:val="0"/>
                  <w:divBdr>
                    <w:top w:val="none" w:sz="0" w:space="0" w:color="auto"/>
                    <w:left w:val="none" w:sz="0" w:space="0" w:color="auto"/>
                    <w:bottom w:val="none" w:sz="0" w:space="0" w:color="auto"/>
                    <w:right w:val="none" w:sz="0" w:space="0" w:color="auto"/>
                  </w:divBdr>
                  <w:divsChild>
                    <w:div w:id="1792935224">
                      <w:marLeft w:val="0"/>
                      <w:marRight w:val="0"/>
                      <w:marTop w:val="0"/>
                      <w:marBottom w:val="0"/>
                      <w:divBdr>
                        <w:top w:val="none" w:sz="0" w:space="0" w:color="auto"/>
                        <w:left w:val="none" w:sz="0" w:space="0" w:color="auto"/>
                        <w:bottom w:val="none" w:sz="0" w:space="0" w:color="auto"/>
                        <w:right w:val="none" w:sz="0" w:space="0" w:color="auto"/>
                      </w:divBdr>
                      <w:divsChild>
                        <w:div w:id="1396708967">
                          <w:marLeft w:val="0"/>
                          <w:marRight w:val="0"/>
                          <w:marTop w:val="0"/>
                          <w:marBottom w:val="0"/>
                          <w:divBdr>
                            <w:top w:val="none" w:sz="0" w:space="0" w:color="auto"/>
                            <w:left w:val="none" w:sz="0" w:space="0" w:color="auto"/>
                            <w:bottom w:val="none" w:sz="0" w:space="0" w:color="auto"/>
                            <w:right w:val="none" w:sz="0" w:space="0" w:color="auto"/>
                          </w:divBdr>
                          <w:divsChild>
                            <w:div w:id="1347318827">
                              <w:marLeft w:val="0"/>
                              <w:marRight w:val="0"/>
                              <w:marTop w:val="0"/>
                              <w:marBottom w:val="0"/>
                              <w:divBdr>
                                <w:top w:val="none" w:sz="0" w:space="0" w:color="auto"/>
                                <w:left w:val="none" w:sz="0" w:space="0" w:color="auto"/>
                                <w:bottom w:val="none" w:sz="0" w:space="0" w:color="auto"/>
                                <w:right w:val="none" w:sz="0" w:space="0" w:color="auto"/>
                              </w:divBdr>
                              <w:divsChild>
                                <w:div w:id="687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71768">
              <w:marLeft w:val="0"/>
              <w:marRight w:val="0"/>
              <w:marTop w:val="0"/>
              <w:marBottom w:val="0"/>
              <w:divBdr>
                <w:top w:val="none" w:sz="0" w:space="0" w:color="auto"/>
                <w:left w:val="none" w:sz="0" w:space="0" w:color="auto"/>
                <w:bottom w:val="none" w:sz="0" w:space="0" w:color="auto"/>
                <w:right w:val="none" w:sz="0" w:space="0" w:color="auto"/>
              </w:divBdr>
            </w:div>
          </w:divsChild>
        </w:div>
        <w:div w:id="781531936">
          <w:marLeft w:val="0"/>
          <w:marRight w:val="0"/>
          <w:marTop w:val="0"/>
          <w:marBottom w:val="0"/>
          <w:divBdr>
            <w:top w:val="none" w:sz="0" w:space="0" w:color="auto"/>
            <w:left w:val="none" w:sz="0" w:space="0" w:color="auto"/>
            <w:bottom w:val="none" w:sz="0" w:space="0" w:color="auto"/>
            <w:right w:val="none" w:sz="0" w:space="0" w:color="auto"/>
          </w:divBdr>
          <w:divsChild>
            <w:div w:id="183792666">
              <w:marLeft w:val="0"/>
              <w:marRight w:val="0"/>
              <w:marTop w:val="0"/>
              <w:marBottom w:val="0"/>
              <w:divBdr>
                <w:top w:val="none" w:sz="0" w:space="0" w:color="auto"/>
                <w:left w:val="none" w:sz="0" w:space="0" w:color="auto"/>
                <w:bottom w:val="none" w:sz="0" w:space="0" w:color="auto"/>
                <w:right w:val="none" w:sz="0" w:space="0" w:color="auto"/>
              </w:divBdr>
              <w:divsChild>
                <w:div w:id="1864124585">
                  <w:marLeft w:val="0"/>
                  <w:marRight w:val="0"/>
                  <w:marTop w:val="0"/>
                  <w:marBottom w:val="0"/>
                  <w:divBdr>
                    <w:top w:val="none" w:sz="0" w:space="0" w:color="auto"/>
                    <w:left w:val="none" w:sz="0" w:space="0" w:color="auto"/>
                    <w:bottom w:val="none" w:sz="0" w:space="0" w:color="auto"/>
                    <w:right w:val="none" w:sz="0" w:space="0" w:color="auto"/>
                  </w:divBdr>
                  <w:divsChild>
                    <w:div w:id="637884582">
                      <w:marLeft w:val="0"/>
                      <w:marRight w:val="0"/>
                      <w:marTop w:val="0"/>
                      <w:marBottom w:val="0"/>
                      <w:divBdr>
                        <w:top w:val="none" w:sz="0" w:space="0" w:color="auto"/>
                        <w:left w:val="none" w:sz="0" w:space="0" w:color="auto"/>
                        <w:bottom w:val="none" w:sz="0" w:space="0" w:color="auto"/>
                        <w:right w:val="none" w:sz="0" w:space="0" w:color="auto"/>
                      </w:divBdr>
                      <w:divsChild>
                        <w:div w:id="1628465500">
                          <w:marLeft w:val="0"/>
                          <w:marRight w:val="0"/>
                          <w:marTop w:val="0"/>
                          <w:marBottom w:val="0"/>
                          <w:divBdr>
                            <w:top w:val="none" w:sz="0" w:space="0" w:color="auto"/>
                            <w:left w:val="none" w:sz="0" w:space="0" w:color="auto"/>
                            <w:bottom w:val="none" w:sz="0" w:space="0" w:color="auto"/>
                            <w:right w:val="none" w:sz="0" w:space="0" w:color="auto"/>
                          </w:divBdr>
                          <w:divsChild>
                            <w:div w:id="10875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088922">
      <w:bodyDiv w:val="1"/>
      <w:marLeft w:val="0"/>
      <w:marRight w:val="0"/>
      <w:marTop w:val="0"/>
      <w:marBottom w:val="0"/>
      <w:divBdr>
        <w:top w:val="none" w:sz="0" w:space="0" w:color="auto"/>
        <w:left w:val="none" w:sz="0" w:space="0" w:color="auto"/>
        <w:bottom w:val="none" w:sz="0" w:space="0" w:color="auto"/>
        <w:right w:val="none" w:sz="0" w:space="0" w:color="auto"/>
      </w:divBdr>
      <w:divsChild>
        <w:div w:id="1355693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Bobbili</dc:creator>
  <cp:keywords/>
  <dc:description/>
  <cp:lastModifiedBy>Manikanta Bobbili</cp:lastModifiedBy>
  <cp:revision>1</cp:revision>
  <dcterms:created xsi:type="dcterms:W3CDTF">2025-11-13T04:51:00Z</dcterms:created>
  <dcterms:modified xsi:type="dcterms:W3CDTF">2025-11-13T05:09:00Z</dcterms:modified>
</cp:coreProperties>
</file>