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Find out the top 3 Products (“productLine”) for each month that generated the highest profit.</w:t>
      </w:r>
    </w:p>
    <w:p w:rsidR="00000000" w:rsidDel="00000000" w:rsidP="00000000" w:rsidRDefault="00000000" w:rsidRPr="00000000" w14:paraId="00000002">
      <w:pPr>
        <w:rPr/>
      </w:pPr>
      <w:r w:rsidDel="00000000" w:rsidR="00000000" w:rsidRPr="00000000">
        <w:rPr>
          <w:rtl w:val="0"/>
        </w:rPr>
        <w:t xml:space="preserve">A.) Which “productline” generated the highest profit in the June Month?</w:t>
      </w:r>
    </w:p>
    <w:p w:rsidR="00000000" w:rsidDel="00000000" w:rsidP="00000000" w:rsidRDefault="00000000" w:rsidRPr="00000000" w14:paraId="00000003">
      <w:pPr>
        <w:rPr/>
      </w:pPr>
      <w:r w:rsidDel="00000000" w:rsidR="00000000" w:rsidRPr="00000000">
        <w:rPr>
          <w:rtl w:val="0"/>
        </w:rPr>
        <w:t xml:space="preserve">B.) Submit the 2nd highest profit amount for the month of October.</w:t>
      </w:r>
    </w:p>
    <w:p w:rsidR="00000000" w:rsidDel="00000000" w:rsidP="00000000" w:rsidRDefault="00000000" w:rsidRPr="00000000" w14:paraId="00000004">
      <w:pPr>
        <w:rPr/>
      </w:pPr>
      <w:r w:rsidDel="00000000" w:rsidR="00000000" w:rsidRPr="00000000">
        <w:rPr>
          <w:rtl w:val="0"/>
        </w:rPr>
        <w:t xml:space="preserve">C.) Select the “productline” which is not in the top 3 lists in the month of November.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 : </w:t>
      </w:r>
    </w:p>
    <w:p w:rsidR="00000000" w:rsidDel="00000000" w:rsidP="00000000" w:rsidRDefault="00000000" w:rsidRPr="00000000" w14:paraId="00000007">
      <w:pPr>
        <w:rPr/>
      </w:pPr>
      <w:r w:rsidDel="00000000" w:rsidR="00000000" w:rsidRPr="00000000">
        <w:rPr>
          <w:rtl w:val="0"/>
        </w:rPr>
        <w:t xml:space="preserve">Select *</w:t>
      </w:r>
    </w:p>
    <w:p w:rsidR="00000000" w:rsidDel="00000000" w:rsidP="00000000" w:rsidRDefault="00000000" w:rsidRPr="00000000" w14:paraId="00000008">
      <w:pPr>
        <w:rPr/>
      </w:pPr>
      <w:r w:rsidDel="00000000" w:rsidR="00000000" w:rsidRPr="00000000">
        <w:rPr>
          <w:rtl w:val="0"/>
        </w:rPr>
        <w:t xml:space="preserve">From (Select month_name,</w:t>
      </w:r>
    </w:p>
    <w:p w:rsidR="00000000" w:rsidDel="00000000" w:rsidP="00000000" w:rsidRDefault="00000000" w:rsidRPr="00000000" w14:paraId="00000009">
      <w:pPr>
        <w:rPr/>
      </w:pPr>
      <w:r w:rsidDel="00000000" w:rsidR="00000000" w:rsidRPr="00000000">
        <w:rPr>
          <w:rtl w:val="0"/>
        </w:rPr>
        <w:tab/>
        <w:tab/>
        <w:t xml:space="preserve">productline,</w:t>
      </w:r>
    </w:p>
    <w:p w:rsidR="00000000" w:rsidDel="00000000" w:rsidP="00000000" w:rsidRDefault="00000000" w:rsidRPr="00000000" w14:paraId="0000000A">
      <w:pPr>
        <w:rPr/>
      </w:pPr>
      <w:r w:rsidDel="00000000" w:rsidR="00000000" w:rsidRPr="00000000">
        <w:rPr>
          <w:rtl w:val="0"/>
        </w:rPr>
        <w:tab/>
        <w:tab/>
        <w:t xml:space="preserve">profit,</w:t>
      </w:r>
    </w:p>
    <w:p w:rsidR="00000000" w:rsidDel="00000000" w:rsidP="00000000" w:rsidRDefault="00000000" w:rsidRPr="00000000" w14:paraId="0000000B">
      <w:pPr>
        <w:rPr/>
      </w:pPr>
      <w:r w:rsidDel="00000000" w:rsidR="00000000" w:rsidRPr="00000000">
        <w:rPr>
          <w:rtl w:val="0"/>
        </w:rPr>
        <w:tab/>
        <w:tab/>
        <w:t xml:space="preserve">Rank() over(partition by month_name Order By profit DESC) As Ranks</w:t>
      </w:r>
    </w:p>
    <w:p w:rsidR="00000000" w:rsidDel="00000000" w:rsidP="00000000" w:rsidRDefault="00000000" w:rsidRPr="00000000" w14:paraId="0000000C">
      <w:pPr>
        <w:rPr/>
      </w:pPr>
      <w:r w:rsidDel="00000000" w:rsidR="00000000" w:rsidRPr="00000000">
        <w:rPr>
          <w:rtl w:val="0"/>
        </w:rPr>
        <w:tab/>
        <w:t xml:space="preserve">From (Select productline,</w:t>
      </w:r>
    </w:p>
    <w:p w:rsidR="00000000" w:rsidDel="00000000" w:rsidP="00000000" w:rsidRDefault="00000000" w:rsidRPr="00000000" w14:paraId="0000000D">
      <w:pPr>
        <w:rPr/>
      </w:pPr>
      <w:r w:rsidDel="00000000" w:rsidR="00000000" w:rsidRPr="00000000">
        <w:rPr>
          <w:rtl w:val="0"/>
        </w:rPr>
        <w:tab/>
        <w:tab/>
        <w:tab/>
        <w:t xml:space="preserve">Monthname(o. orderdate) As Month_Name,</w:t>
      </w:r>
    </w:p>
    <w:p w:rsidR="00000000" w:rsidDel="00000000" w:rsidP="00000000" w:rsidRDefault="00000000" w:rsidRPr="00000000" w14:paraId="0000000E">
      <w:pPr>
        <w:rPr/>
      </w:pPr>
      <w:r w:rsidDel="00000000" w:rsidR="00000000" w:rsidRPr="00000000">
        <w:rPr>
          <w:rtl w:val="0"/>
        </w:rPr>
        <w:tab/>
        <w:tab/>
        <w:tab/>
        <w:t xml:space="preserve">Sum((od.priceeach - p. buyprice)*od.quantityordered) As profit</w:t>
      </w:r>
    </w:p>
    <w:p w:rsidR="00000000" w:rsidDel="00000000" w:rsidP="00000000" w:rsidRDefault="00000000" w:rsidRPr="00000000" w14:paraId="0000000F">
      <w:pPr>
        <w:rPr/>
      </w:pPr>
      <w:r w:rsidDel="00000000" w:rsidR="00000000" w:rsidRPr="00000000">
        <w:rPr>
          <w:rtl w:val="0"/>
        </w:rPr>
        <w:tab/>
        <w:tab/>
        <w:t xml:space="preserve">From orderdetails od</w:t>
      </w:r>
    </w:p>
    <w:p w:rsidR="00000000" w:rsidDel="00000000" w:rsidP="00000000" w:rsidRDefault="00000000" w:rsidRPr="00000000" w14:paraId="00000010">
      <w:pPr>
        <w:rPr/>
      </w:pPr>
      <w:r w:rsidDel="00000000" w:rsidR="00000000" w:rsidRPr="00000000">
        <w:rPr>
          <w:rtl w:val="0"/>
        </w:rPr>
        <w:tab/>
        <w:tab/>
        <w:tab/>
        <w:t xml:space="preserve">Join orders o</w:t>
      </w:r>
    </w:p>
    <w:p w:rsidR="00000000" w:rsidDel="00000000" w:rsidP="00000000" w:rsidRDefault="00000000" w:rsidRPr="00000000" w14:paraId="00000011">
      <w:pPr>
        <w:rPr/>
      </w:pPr>
      <w:r w:rsidDel="00000000" w:rsidR="00000000" w:rsidRPr="00000000">
        <w:rPr>
          <w:rtl w:val="0"/>
        </w:rPr>
        <w:tab/>
        <w:tab/>
        <w:tab/>
        <w:t xml:space="preserve">ON od.ordernumber = o.ordernumber</w:t>
      </w:r>
    </w:p>
    <w:p w:rsidR="00000000" w:rsidDel="00000000" w:rsidP="00000000" w:rsidRDefault="00000000" w:rsidRPr="00000000" w14:paraId="00000012">
      <w:pPr>
        <w:rPr/>
      </w:pPr>
      <w:r w:rsidDel="00000000" w:rsidR="00000000" w:rsidRPr="00000000">
        <w:rPr>
          <w:rtl w:val="0"/>
        </w:rPr>
        <w:tab/>
        <w:tab/>
        <w:tab/>
        <w:t xml:space="preserve">Join products p</w:t>
      </w:r>
    </w:p>
    <w:p w:rsidR="00000000" w:rsidDel="00000000" w:rsidP="00000000" w:rsidRDefault="00000000" w:rsidRPr="00000000" w14:paraId="00000013">
      <w:pPr>
        <w:rPr/>
      </w:pPr>
      <w:r w:rsidDel="00000000" w:rsidR="00000000" w:rsidRPr="00000000">
        <w:rPr>
          <w:rtl w:val="0"/>
        </w:rPr>
        <w:tab/>
        <w:tab/>
        <w:tab/>
        <w:t xml:space="preserve">ON p.productcode = od.productcode</w:t>
      </w:r>
    </w:p>
    <w:p w:rsidR="00000000" w:rsidDel="00000000" w:rsidP="00000000" w:rsidRDefault="00000000" w:rsidRPr="00000000" w14:paraId="00000014">
      <w:pPr>
        <w:rPr/>
      </w:pPr>
      <w:r w:rsidDel="00000000" w:rsidR="00000000" w:rsidRPr="00000000">
        <w:rPr>
          <w:rtl w:val="0"/>
        </w:rPr>
        <w:tab/>
        <w:tab/>
        <w:t xml:space="preserve">Group by month_name</w:t>
      </w:r>
    </w:p>
    <w:p w:rsidR="00000000" w:rsidDel="00000000" w:rsidP="00000000" w:rsidRDefault="00000000" w:rsidRPr="00000000" w14:paraId="00000015">
      <w:pPr>
        <w:rPr/>
      </w:pPr>
      <w:r w:rsidDel="00000000" w:rsidR="00000000" w:rsidRPr="00000000">
        <w:rPr>
          <w:rtl w:val="0"/>
        </w:rPr>
        <w:tab/>
        <w:tab/>
        <w:tab/>
        <w:t xml:space="preserve">productline) a) b</w:t>
      </w:r>
    </w:p>
    <w:p w:rsidR="00000000" w:rsidDel="00000000" w:rsidP="00000000" w:rsidRDefault="00000000" w:rsidRPr="00000000" w14:paraId="00000016">
      <w:pPr>
        <w:rPr/>
      </w:pPr>
      <w:r w:rsidDel="00000000" w:rsidR="00000000" w:rsidRPr="00000000">
        <w:rPr>
          <w:rtl w:val="0"/>
        </w:rPr>
        <w:t xml:space="preserve">Where ranks &lt;=3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color w:val="222222"/>
          <w:sz w:val="24"/>
          <w:szCs w:val="24"/>
          <w:highlight w:val="white"/>
        </w:rPr>
      </w:pPr>
      <w:r w:rsidDel="00000000" w:rsidR="00000000" w:rsidRPr="00000000">
        <w:rPr>
          <w:rtl w:val="0"/>
        </w:rPr>
        <w:t xml:space="preserve">Q.2) </w:t>
      </w:r>
      <w:r w:rsidDel="00000000" w:rsidR="00000000" w:rsidRPr="00000000">
        <w:rPr>
          <w:rFonts w:ascii="Open Sans" w:cs="Open Sans" w:eastAsia="Open Sans" w:hAnsi="Open Sans"/>
          <w:color w:val="222222"/>
          <w:sz w:val="24"/>
          <w:szCs w:val="24"/>
          <w:highlight w:val="white"/>
          <w:rtl w:val="0"/>
        </w:rPr>
        <w:t xml:space="preserve">Find the Month on Month growth in profit for each year.</w:t>
      </w:r>
    </w:p>
    <w:p w:rsidR="00000000" w:rsidDel="00000000" w:rsidP="00000000" w:rsidRDefault="00000000" w:rsidRPr="00000000" w14:paraId="0000001C">
      <w:pPr>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Pr>
        <w:drawing>
          <wp:inline distB="114300" distT="114300" distL="114300" distR="114300">
            <wp:extent cx="4324350" cy="1657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43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752975" cy="34004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529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What is the MoM for Feb 2005?</w:t>
      </w:r>
    </w:p>
    <w:p w:rsidR="00000000" w:rsidDel="00000000" w:rsidP="00000000" w:rsidRDefault="00000000" w:rsidRPr="00000000" w14:paraId="00000023">
      <w:pPr>
        <w:numPr>
          <w:ilvl w:val="0"/>
          <w:numId w:val="2"/>
        </w:numPr>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What is the MoM for June 2004?</w:t>
      </w:r>
    </w:p>
    <w:p w:rsidR="00000000" w:rsidDel="00000000" w:rsidP="00000000" w:rsidRDefault="00000000" w:rsidRPr="00000000" w14:paraId="00000024">
      <w:pPr>
        <w:numPr>
          <w:ilvl w:val="0"/>
          <w:numId w:val="2"/>
        </w:numPr>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For the year 2004, select which month shows negative MoM growth?</w:t>
      </w:r>
    </w:p>
    <w:p w:rsidR="00000000" w:rsidDel="00000000" w:rsidP="00000000" w:rsidRDefault="00000000" w:rsidRPr="00000000" w14:paraId="00000025">
      <w:pPr>
        <w:ind w:left="0" w:firstLine="0"/>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Answer : </w:t>
      </w:r>
    </w:p>
    <w:p w:rsidR="00000000" w:rsidDel="00000000" w:rsidP="00000000" w:rsidRDefault="00000000" w:rsidRPr="00000000" w14:paraId="00000027">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Select year_name,</w:t>
      </w:r>
    </w:p>
    <w:p w:rsidR="00000000" w:rsidDel="00000000" w:rsidP="00000000" w:rsidRDefault="00000000" w:rsidRPr="00000000" w14:paraId="00000028">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month_name,</w:t>
      </w:r>
    </w:p>
    <w:p w:rsidR="00000000" w:rsidDel="00000000" w:rsidP="00000000" w:rsidRDefault="00000000" w:rsidRPr="00000000" w14:paraId="00000029">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profit,</w:t>
      </w:r>
    </w:p>
    <w:p w:rsidR="00000000" w:rsidDel="00000000" w:rsidP="00000000" w:rsidRDefault="00000000" w:rsidRPr="00000000" w14:paraId="0000002A">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((profit/Lag(profit, 1, Null) over(partition by year_name) ) -1) *100 as MOM_Growth</w:t>
      </w:r>
    </w:p>
    <w:p w:rsidR="00000000" w:rsidDel="00000000" w:rsidP="00000000" w:rsidRDefault="00000000" w:rsidRPr="00000000" w14:paraId="0000002B">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From (Select Year(o. orderdate) As Year_Name,</w:t>
      </w:r>
    </w:p>
    <w:p w:rsidR="00000000" w:rsidDel="00000000" w:rsidP="00000000" w:rsidRDefault="00000000" w:rsidRPr="00000000" w14:paraId="0000002C">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Monthname(o. orderdate) As Month_Name,</w:t>
      </w:r>
    </w:p>
    <w:p w:rsidR="00000000" w:rsidDel="00000000" w:rsidP="00000000" w:rsidRDefault="00000000" w:rsidRPr="00000000" w14:paraId="0000002D">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Month(o. orderdate) As Month_num,</w:t>
      </w:r>
    </w:p>
    <w:p w:rsidR="00000000" w:rsidDel="00000000" w:rsidP="00000000" w:rsidRDefault="00000000" w:rsidRPr="00000000" w14:paraId="0000002E">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Sum((od.priceeach - p.buyprice)*od.quantityordered) as profit</w:t>
        <w:tab/>
      </w:r>
    </w:p>
    <w:p w:rsidR="00000000" w:rsidDel="00000000" w:rsidP="00000000" w:rsidRDefault="00000000" w:rsidRPr="00000000" w14:paraId="0000002F">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From orderdetails od</w:t>
      </w:r>
    </w:p>
    <w:p w:rsidR="00000000" w:rsidDel="00000000" w:rsidP="00000000" w:rsidRDefault="00000000" w:rsidRPr="00000000" w14:paraId="00000030">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orders o</w:t>
      </w:r>
    </w:p>
    <w:p w:rsidR="00000000" w:rsidDel="00000000" w:rsidP="00000000" w:rsidRDefault="00000000" w:rsidRPr="00000000" w14:paraId="00000031">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od. ordernumber = o. ordernumber</w:t>
      </w:r>
    </w:p>
    <w:p w:rsidR="00000000" w:rsidDel="00000000" w:rsidP="00000000" w:rsidRDefault="00000000" w:rsidRPr="00000000" w14:paraId="00000032">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products p</w:t>
      </w:r>
    </w:p>
    <w:p w:rsidR="00000000" w:rsidDel="00000000" w:rsidP="00000000" w:rsidRDefault="00000000" w:rsidRPr="00000000" w14:paraId="00000033">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p.productcode = od.productcode</w:t>
      </w:r>
    </w:p>
    <w:p w:rsidR="00000000" w:rsidDel="00000000" w:rsidP="00000000" w:rsidRDefault="00000000" w:rsidRPr="00000000" w14:paraId="00000034">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Group by month_name,</w:t>
      </w:r>
    </w:p>
    <w:p w:rsidR="00000000" w:rsidDel="00000000" w:rsidP="00000000" w:rsidRDefault="00000000" w:rsidRPr="00000000" w14:paraId="00000035">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year_name) a </w:t>
      </w:r>
    </w:p>
    <w:p w:rsidR="00000000" w:rsidDel="00000000" w:rsidP="00000000" w:rsidRDefault="00000000" w:rsidRPr="00000000" w14:paraId="00000036">
      <w:pPr>
        <w:ind w:left="0" w:firstLine="0"/>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Open Sans" w:cs="Open Sans" w:eastAsia="Open Sans" w:hAnsi="Open Sans"/>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Q.3) For each customer i.e (customerNumber) count the number of orders above and below the average order value.</w:t>
      </w:r>
    </w:p>
    <w:p w:rsidR="00000000" w:rsidDel="00000000" w:rsidP="00000000" w:rsidRDefault="00000000" w:rsidRPr="00000000" w14:paraId="00000039">
      <w:pPr>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Pr>
        <w:drawing>
          <wp:inline distB="114300" distT="114300" distL="114300" distR="114300">
            <wp:extent cx="5943600" cy="3543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hd w:fill="ffffff" w:val="clear"/>
        <w:spacing w:after="0" w:afterAutospacing="0" w:lineRule="auto"/>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What is the Average Order Value? Submit the value in the answer.</w:t>
      </w:r>
    </w:p>
    <w:p w:rsidR="00000000" w:rsidDel="00000000" w:rsidP="00000000" w:rsidRDefault="00000000" w:rsidRPr="00000000" w14:paraId="0000003B">
      <w:pPr>
        <w:numPr>
          <w:ilvl w:val="0"/>
          <w:numId w:val="1"/>
        </w:numPr>
        <w:shd w:fill="ffffff" w:val="clear"/>
        <w:spacing w:after="0" w:afterAutospacing="0" w:lineRule="auto"/>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Number of orders above AOV</w:t>
      </w:r>
    </w:p>
    <w:p w:rsidR="00000000" w:rsidDel="00000000" w:rsidP="00000000" w:rsidRDefault="00000000" w:rsidRPr="00000000" w14:paraId="0000003C">
      <w:pPr>
        <w:numPr>
          <w:ilvl w:val="0"/>
          <w:numId w:val="1"/>
        </w:numPr>
        <w:shd w:fill="ffffff" w:val="clear"/>
        <w:spacing w:after="340" w:lineRule="auto"/>
        <w:ind w:left="720" w:hanging="360"/>
        <w:rPr>
          <w:rFonts w:ascii="Open Sans" w:cs="Open Sans" w:eastAsia="Open Sans" w:hAnsi="Open Sans"/>
          <w:color w:val="222222"/>
          <w:sz w:val="24"/>
          <w:szCs w:val="24"/>
          <w:highlight w:val="white"/>
          <w:u w:val="none"/>
        </w:rPr>
      </w:pPr>
      <w:r w:rsidDel="00000000" w:rsidR="00000000" w:rsidRPr="00000000">
        <w:rPr>
          <w:rFonts w:ascii="Open Sans" w:cs="Open Sans" w:eastAsia="Open Sans" w:hAnsi="Open Sans"/>
          <w:color w:val="222222"/>
          <w:sz w:val="24"/>
          <w:szCs w:val="24"/>
          <w:highlight w:val="white"/>
          <w:rtl w:val="0"/>
        </w:rPr>
        <w:t xml:space="preserve">Number of orders below AOV</w:t>
      </w:r>
    </w:p>
    <w:p w:rsidR="00000000" w:rsidDel="00000000" w:rsidP="00000000" w:rsidRDefault="00000000" w:rsidRPr="00000000" w14:paraId="0000003D">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Answer : </w:t>
      </w:r>
    </w:p>
    <w:p w:rsidR="00000000" w:rsidDel="00000000" w:rsidP="00000000" w:rsidRDefault="00000000" w:rsidRPr="00000000" w14:paraId="0000003E">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 Select customernumber,</w:t>
      </w:r>
    </w:p>
    <w:p w:rsidR="00000000" w:rsidDel="00000000" w:rsidP="00000000" w:rsidRDefault="00000000" w:rsidRPr="00000000" w14:paraId="0000003F">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contactfirstname,</w:t>
      </w:r>
    </w:p>
    <w:p w:rsidR="00000000" w:rsidDel="00000000" w:rsidP="00000000" w:rsidRDefault="00000000" w:rsidRPr="00000000" w14:paraId="00000040">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contactlastname,</w:t>
      </w:r>
    </w:p>
    <w:p w:rsidR="00000000" w:rsidDel="00000000" w:rsidP="00000000" w:rsidRDefault="00000000" w:rsidRPr="00000000" w14:paraId="00000041">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Sum(order_value &gt;= avg_order_value) order_above_avg,</w:t>
      </w:r>
    </w:p>
    <w:p w:rsidR="00000000" w:rsidDel="00000000" w:rsidP="00000000" w:rsidRDefault="00000000" w:rsidRPr="00000000" w14:paraId="00000042">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Sum(order_value &lt; avg_order_value) order_below_avg</w:t>
      </w:r>
    </w:p>
    <w:p w:rsidR="00000000" w:rsidDel="00000000" w:rsidP="00000000" w:rsidRDefault="00000000" w:rsidRPr="00000000" w14:paraId="00000043">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From (Select c.customernumber,</w:t>
      </w:r>
    </w:p>
    <w:p w:rsidR="00000000" w:rsidDel="00000000" w:rsidP="00000000" w:rsidRDefault="00000000" w:rsidRPr="00000000" w14:paraId="00000044">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c.contactfirstname,</w:t>
      </w:r>
    </w:p>
    <w:p w:rsidR="00000000" w:rsidDel="00000000" w:rsidP="00000000" w:rsidRDefault="00000000" w:rsidRPr="00000000" w14:paraId="00000045">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c.contactlastname,</w:t>
      </w:r>
    </w:p>
    <w:p w:rsidR="00000000" w:rsidDel="00000000" w:rsidP="00000000" w:rsidRDefault="00000000" w:rsidRPr="00000000" w14:paraId="00000046">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 ordernumber,</w:t>
      </w:r>
    </w:p>
    <w:p w:rsidR="00000000" w:rsidDel="00000000" w:rsidP="00000000" w:rsidRDefault="00000000" w:rsidRPr="00000000" w14:paraId="00000047">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od. quantityordered,</w:t>
      </w:r>
    </w:p>
    <w:p w:rsidR="00000000" w:rsidDel="00000000" w:rsidP="00000000" w:rsidRDefault="00000000" w:rsidRPr="00000000" w14:paraId="00000048">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od. priceeach,</w:t>
      </w:r>
    </w:p>
    <w:p w:rsidR="00000000" w:rsidDel="00000000" w:rsidP="00000000" w:rsidRDefault="00000000" w:rsidRPr="00000000" w14:paraId="00000049">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priceeach*quantityordered As order_value,</w:t>
      </w:r>
    </w:p>
    <w:p w:rsidR="00000000" w:rsidDel="00000000" w:rsidP="00000000" w:rsidRDefault="00000000" w:rsidRPr="00000000" w14:paraId="0000004A">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Round(Avg(priceeach*quantityordered) over(),2) avg_order_value</w:t>
      </w:r>
    </w:p>
    <w:p w:rsidR="00000000" w:rsidDel="00000000" w:rsidP="00000000" w:rsidRDefault="00000000" w:rsidRPr="00000000" w14:paraId="0000004B">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From orderdetails od</w:t>
      </w:r>
    </w:p>
    <w:p w:rsidR="00000000" w:rsidDel="00000000" w:rsidP="00000000" w:rsidRDefault="00000000" w:rsidRPr="00000000" w14:paraId="0000004C">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orders o</w:t>
      </w:r>
    </w:p>
    <w:p w:rsidR="00000000" w:rsidDel="00000000" w:rsidP="00000000" w:rsidRDefault="00000000" w:rsidRPr="00000000" w14:paraId="0000004D">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od. ordernumber = o.ordernumber</w:t>
      </w:r>
    </w:p>
    <w:p w:rsidR="00000000" w:rsidDel="00000000" w:rsidP="00000000" w:rsidRDefault="00000000" w:rsidRPr="00000000" w14:paraId="0000004E">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customers c</w:t>
      </w:r>
    </w:p>
    <w:p w:rsidR="00000000" w:rsidDel="00000000" w:rsidP="00000000" w:rsidRDefault="00000000" w:rsidRPr="00000000" w14:paraId="0000004F">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c. customernumber = o. customernumber) a </w:t>
      </w:r>
    </w:p>
    <w:p w:rsidR="00000000" w:rsidDel="00000000" w:rsidP="00000000" w:rsidRDefault="00000000" w:rsidRPr="00000000" w14:paraId="00000050">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Group by customernumber,</w:t>
      </w:r>
    </w:p>
    <w:p w:rsidR="00000000" w:rsidDel="00000000" w:rsidP="00000000" w:rsidRDefault="00000000" w:rsidRPr="00000000" w14:paraId="00000051">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contactfirstname,</w:t>
      </w:r>
    </w:p>
    <w:p w:rsidR="00000000" w:rsidDel="00000000" w:rsidP="00000000" w:rsidRDefault="00000000" w:rsidRPr="00000000" w14:paraId="00000052">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Contactlastname</w:t>
      </w:r>
    </w:p>
    <w:p w:rsidR="00000000" w:rsidDel="00000000" w:rsidP="00000000" w:rsidRDefault="00000000" w:rsidRPr="00000000" w14:paraId="00000053">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Q.4) In the business, customer order the product in bulk and it is the utmost priority of the business to fulfill the order requirement as to when required. Hence a business has to keep checking their stock regularly to give uninterrupted delivery.</w:t>
      </w:r>
    </w:p>
    <w:p w:rsidR="00000000" w:rsidDel="00000000" w:rsidP="00000000" w:rsidRDefault="00000000" w:rsidRPr="00000000" w14:paraId="00000056">
      <w:pPr>
        <w:shd w:fill="ffffff" w:val="clear"/>
        <w:spacing w:after="340" w:before="300" w:lineRule="auto"/>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To make that happen, create a report as shown below to get the updated stock and status to check if we are running out of stock (or are we going to fulfill the next customer order?)</w:t>
      </w:r>
    </w:p>
    <w:p w:rsidR="00000000" w:rsidDel="00000000" w:rsidP="00000000" w:rsidRDefault="00000000" w:rsidRPr="00000000" w14:paraId="00000057">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Pr>
        <w:drawing>
          <wp:inline distB="114300" distT="114300" distL="114300" distR="114300">
            <wp:extent cx="5943600" cy="2692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340" w:lineRule="auto"/>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Consider the first row as an example where product code </w:t>
      </w:r>
      <w:r w:rsidDel="00000000" w:rsidR="00000000" w:rsidRPr="00000000">
        <w:rPr>
          <w:rFonts w:ascii="Open Sans" w:cs="Open Sans" w:eastAsia="Open Sans" w:hAnsi="Open Sans"/>
          <w:b w:val="1"/>
          <w:color w:val="222222"/>
          <w:sz w:val="24"/>
          <w:szCs w:val="24"/>
          <w:highlight w:val="white"/>
          <w:rtl w:val="0"/>
        </w:rPr>
        <w:t xml:space="preserve">“S18_2248”</w:t>
      </w:r>
      <w:r w:rsidDel="00000000" w:rsidR="00000000" w:rsidRPr="00000000">
        <w:rPr>
          <w:rFonts w:ascii="Open Sans" w:cs="Open Sans" w:eastAsia="Open Sans" w:hAnsi="Open Sans"/>
          <w:color w:val="222222"/>
          <w:sz w:val="24"/>
          <w:szCs w:val="24"/>
          <w:highlight w:val="white"/>
          <w:rtl w:val="0"/>
        </w:rPr>
        <w:t xml:space="preserve">. Its initial stock quantity was </w:t>
      </w:r>
      <w:r w:rsidDel="00000000" w:rsidR="00000000" w:rsidRPr="00000000">
        <w:rPr>
          <w:rFonts w:ascii="Open Sans" w:cs="Open Sans" w:eastAsia="Open Sans" w:hAnsi="Open Sans"/>
          <w:b w:val="1"/>
          <w:color w:val="222222"/>
          <w:sz w:val="24"/>
          <w:szCs w:val="24"/>
          <w:highlight w:val="white"/>
          <w:rtl w:val="0"/>
        </w:rPr>
        <w:t xml:space="preserve">540</w:t>
      </w:r>
      <w:r w:rsidDel="00000000" w:rsidR="00000000" w:rsidRPr="00000000">
        <w:rPr>
          <w:rFonts w:ascii="Open Sans" w:cs="Open Sans" w:eastAsia="Open Sans" w:hAnsi="Open Sans"/>
          <w:color w:val="222222"/>
          <w:sz w:val="24"/>
          <w:szCs w:val="24"/>
          <w:highlight w:val="white"/>
          <w:rtl w:val="0"/>
        </w:rPr>
        <w:t xml:space="preserve">. After the first order i.e orderNumber 10100 from the customer i.e </w:t>
      </w:r>
      <w:r w:rsidDel="00000000" w:rsidR="00000000" w:rsidRPr="00000000">
        <w:rPr>
          <w:rFonts w:ascii="Open Sans" w:cs="Open Sans" w:eastAsia="Open Sans" w:hAnsi="Open Sans"/>
          <w:b w:val="1"/>
          <w:color w:val="222222"/>
          <w:sz w:val="24"/>
          <w:szCs w:val="24"/>
          <w:highlight w:val="white"/>
          <w:rtl w:val="0"/>
        </w:rPr>
        <w:t xml:space="preserve">order quantity of 50</w:t>
      </w:r>
      <w:r w:rsidDel="00000000" w:rsidR="00000000" w:rsidRPr="00000000">
        <w:rPr>
          <w:rFonts w:ascii="Open Sans" w:cs="Open Sans" w:eastAsia="Open Sans" w:hAnsi="Open Sans"/>
          <w:color w:val="222222"/>
          <w:sz w:val="24"/>
          <w:szCs w:val="24"/>
          <w:highlight w:val="white"/>
          <w:rtl w:val="0"/>
        </w:rPr>
        <w:t xml:space="preserve">, the updated stock value would be (540 - 50) 490. Now, the status needs to be updated based on the next order quantity, for example, the Next order is of quantity 32 and we have 490 products in stock hence we can easily serve the next order request (Status is </w:t>
      </w:r>
      <w:r w:rsidDel="00000000" w:rsidR="00000000" w:rsidRPr="00000000">
        <w:rPr>
          <w:rFonts w:ascii="Open Sans" w:cs="Open Sans" w:eastAsia="Open Sans" w:hAnsi="Open Sans"/>
          <w:b w:val="1"/>
          <w:color w:val="222222"/>
          <w:sz w:val="24"/>
          <w:szCs w:val="24"/>
          <w:highlight w:val="white"/>
          <w:rtl w:val="0"/>
        </w:rPr>
        <w:t xml:space="preserve">Yes</w:t>
      </w:r>
      <w:r w:rsidDel="00000000" w:rsidR="00000000" w:rsidRPr="00000000">
        <w:rPr>
          <w:rFonts w:ascii="Open Sans" w:cs="Open Sans" w:eastAsia="Open Sans" w:hAnsi="Open Sans"/>
          <w:color w:val="222222"/>
          <w:sz w:val="24"/>
          <w:szCs w:val="24"/>
          <w:highlight w:val="white"/>
          <w:rtl w:val="0"/>
        </w:rPr>
        <w:t xml:space="preserve">)</w:t>
      </w:r>
    </w:p>
    <w:p w:rsidR="00000000" w:rsidDel="00000000" w:rsidP="00000000" w:rsidRDefault="00000000" w:rsidRPr="00000000" w14:paraId="00000059">
      <w:pPr>
        <w:shd w:fill="ffffff" w:val="clear"/>
        <w:spacing w:after="340" w:before="300" w:lineRule="auto"/>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But if you look at the blue highlighted row then, in that case, “updatedStock” value is 12 and next order is of quantity 46 hence the status would </w:t>
      </w:r>
      <w:r w:rsidDel="00000000" w:rsidR="00000000" w:rsidRPr="00000000">
        <w:rPr>
          <w:rFonts w:ascii="Open Sans" w:cs="Open Sans" w:eastAsia="Open Sans" w:hAnsi="Open Sans"/>
          <w:b w:val="1"/>
          <w:color w:val="222222"/>
          <w:sz w:val="24"/>
          <w:szCs w:val="24"/>
          <w:highlight w:val="white"/>
          <w:rtl w:val="0"/>
        </w:rPr>
        <w:t xml:space="preserve">No</w:t>
      </w:r>
      <w:r w:rsidDel="00000000" w:rsidR="00000000" w:rsidRPr="00000000">
        <w:rPr>
          <w:rFonts w:ascii="Open Sans" w:cs="Open Sans" w:eastAsia="Open Sans" w:hAnsi="Open Sans"/>
          <w:color w:val="222222"/>
          <w:sz w:val="24"/>
          <w:szCs w:val="24"/>
          <w:highlight w:val="white"/>
          <w:rtl w:val="0"/>
        </w:rPr>
        <w:t xml:space="preserve">.</w:t>
      </w:r>
    </w:p>
    <w:p w:rsidR="00000000" w:rsidDel="00000000" w:rsidP="00000000" w:rsidRDefault="00000000" w:rsidRPr="00000000" w14:paraId="0000005A">
      <w:pPr>
        <w:shd w:fill="ffffff" w:val="clear"/>
        <w:spacing w:after="340" w:before="300" w:lineRule="auto"/>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Select the list of productCodes that will be getting out of Stock (i.e “are_we_going_to_fulfill_next_order” value is </w:t>
      </w:r>
      <w:r w:rsidDel="00000000" w:rsidR="00000000" w:rsidRPr="00000000">
        <w:rPr>
          <w:rFonts w:ascii="Open Sans" w:cs="Open Sans" w:eastAsia="Open Sans" w:hAnsi="Open Sans"/>
          <w:b w:val="1"/>
          <w:color w:val="222222"/>
          <w:sz w:val="24"/>
          <w:szCs w:val="24"/>
          <w:highlight w:val="white"/>
          <w:rtl w:val="0"/>
        </w:rPr>
        <w:t xml:space="preserve">No</w:t>
      </w:r>
      <w:r w:rsidDel="00000000" w:rsidR="00000000" w:rsidRPr="00000000">
        <w:rPr>
          <w:rFonts w:ascii="Open Sans" w:cs="Open Sans" w:eastAsia="Open Sans" w:hAnsi="Open Sans"/>
          <w:color w:val="222222"/>
          <w:sz w:val="24"/>
          <w:szCs w:val="24"/>
          <w:highlight w:val="white"/>
          <w:rtl w:val="0"/>
        </w:rPr>
        <w:t xml:space="preserve">)</w:t>
      </w:r>
    </w:p>
    <w:p w:rsidR="00000000" w:rsidDel="00000000" w:rsidP="00000000" w:rsidRDefault="00000000" w:rsidRPr="00000000" w14:paraId="0000005B">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Select            orderdate,</w:t>
      </w:r>
    </w:p>
    <w:p w:rsidR="00000000" w:rsidDel="00000000" w:rsidP="00000000" w:rsidRDefault="00000000" w:rsidRPr="00000000" w14:paraId="0000005C">
      <w:pPr>
        <w:widowControl w:val="0"/>
        <w:shd w:fill="ffffff" w:val="clear"/>
        <w:spacing w:after="340" w:lineRule="auto"/>
        <w:ind w:left="720" w:firstLine="72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productcode,</w:t>
      </w:r>
    </w:p>
    <w:p w:rsidR="00000000" w:rsidDel="00000000" w:rsidP="00000000" w:rsidRDefault="00000000" w:rsidRPr="00000000" w14:paraId="0000005D">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ordernumber,</w:t>
      </w:r>
    </w:p>
    <w:p w:rsidR="00000000" w:rsidDel="00000000" w:rsidP="00000000" w:rsidRDefault="00000000" w:rsidRPr="00000000" w14:paraId="0000005E">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quantityordered,</w:t>
      </w:r>
    </w:p>
    <w:p w:rsidR="00000000" w:rsidDel="00000000" w:rsidP="00000000" w:rsidRDefault="00000000" w:rsidRPr="00000000" w14:paraId="0000005F">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product_sold_so_far,</w:t>
      </w:r>
    </w:p>
    <w:p w:rsidR="00000000" w:rsidDel="00000000" w:rsidP="00000000" w:rsidRDefault="00000000" w:rsidRPr="00000000" w14:paraId="00000060">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quantityinstock - product_sold_so_far As updatedStock,</w:t>
      </w:r>
    </w:p>
    <w:p w:rsidR="00000000" w:rsidDel="00000000" w:rsidP="00000000" w:rsidRDefault="00000000" w:rsidRPr="00000000" w14:paraId="00000061">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IF(quantityinstock - product_sold_so_far - Lead(quantityordered, 1, 0) over(partition by productcode orderby orderdate) &gt; 0,"yes", "no" </w:t>
      </w:r>
    </w:p>
    <w:p w:rsidR="00000000" w:rsidDel="00000000" w:rsidP="00000000" w:rsidRDefault="00000000" w:rsidRPr="00000000" w14:paraId="00000062">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ab/>
        <w:tab/>
        <w:tab/>
        <w:tab/>
        <w:tab/>
        <w:tab/>
        <w:tab/>
        <w:tab/>
        <w:tab/>
        <w:tab/>
        <w:tab/>
        <w:t xml:space="preserve">As are_we_going_to_fulfill_next_order</w:t>
      </w:r>
    </w:p>
    <w:p w:rsidR="00000000" w:rsidDel="00000000" w:rsidP="00000000" w:rsidRDefault="00000000" w:rsidRPr="00000000" w14:paraId="00000063">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 xml:space="preserve">From (Select o.orderdate,</w:t>
      </w:r>
    </w:p>
    <w:p w:rsidR="00000000" w:rsidDel="00000000" w:rsidP="00000000" w:rsidRDefault="00000000" w:rsidRPr="00000000" w14:paraId="00000064">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o.ordernumber,</w:t>
      </w:r>
    </w:p>
    <w:p w:rsidR="00000000" w:rsidDel="00000000" w:rsidP="00000000" w:rsidRDefault="00000000" w:rsidRPr="00000000" w14:paraId="00000065">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p.productcode,</w:t>
      </w:r>
    </w:p>
    <w:p w:rsidR="00000000" w:rsidDel="00000000" w:rsidP="00000000" w:rsidRDefault="00000000" w:rsidRPr="00000000" w14:paraId="00000066">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od.quantityordered,</w:t>
      </w:r>
    </w:p>
    <w:p w:rsidR="00000000" w:rsidDel="00000000" w:rsidP="00000000" w:rsidRDefault="00000000" w:rsidRPr="00000000" w14:paraId="00000067">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od.priceeach,</w:t>
      </w:r>
    </w:p>
    <w:p w:rsidR="00000000" w:rsidDel="00000000" w:rsidP="00000000" w:rsidRDefault="00000000" w:rsidRPr="00000000" w14:paraId="00000068">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p. quantityinstock,</w:t>
      </w:r>
    </w:p>
    <w:p w:rsidR="00000000" w:rsidDel="00000000" w:rsidP="00000000" w:rsidRDefault="00000000" w:rsidRPr="00000000" w14:paraId="00000069">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Sum(od. quantityordered) over(partition by p.productcode order by o.orderdate) As product_sold_so_far</w:t>
      </w:r>
    </w:p>
    <w:p w:rsidR="00000000" w:rsidDel="00000000" w:rsidP="00000000" w:rsidRDefault="00000000" w:rsidRPr="00000000" w14:paraId="0000006A">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 xml:space="preserve">From orderdetails od</w:t>
      </w:r>
    </w:p>
    <w:p w:rsidR="00000000" w:rsidDel="00000000" w:rsidP="00000000" w:rsidRDefault="00000000" w:rsidRPr="00000000" w14:paraId="0000006B">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products p</w:t>
      </w:r>
    </w:p>
    <w:p w:rsidR="00000000" w:rsidDel="00000000" w:rsidP="00000000" w:rsidRDefault="00000000" w:rsidRPr="00000000" w14:paraId="0000006C">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od.productcode = p.productcode</w:t>
      </w:r>
    </w:p>
    <w:p w:rsidR="00000000" w:rsidDel="00000000" w:rsidP="00000000" w:rsidRDefault="00000000" w:rsidRPr="00000000" w14:paraId="0000006D">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join orders o</w:t>
      </w:r>
    </w:p>
    <w:p w:rsidR="00000000" w:rsidDel="00000000" w:rsidP="00000000" w:rsidRDefault="00000000" w:rsidRPr="00000000" w14:paraId="0000006E">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ab/>
        <w:tab/>
        <w:tab/>
        <w:t xml:space="preserve">on od.ordernumber = o.ordernumber) a </w:t>
      </w:r>
    </w:p>
    <w:p w:rsidR="00000000" w:rsidDel="00000000" w:rsidP="00000000" w:rsidRDefault="00000000" w:rsidRPr="00000000" w14:paraId="0000006F">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after="340" w:lineRule="auto"/>
        <w:ind w:left="0" w:firstLine="0"/>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340" w:lineRule="auto"/>
        <w:rPr>
          <w:rFonts w:ascii="Open Sans" w:cs="Open Sans" w:eastAsia="Open Sans" w:hAnsi="Open Sans"/>
          <w:color w:val="222222"/>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Open Sans" w:cs="Open Sans" w:eastAsia="Open Sans" w:hAnsi="Open Sans"/>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