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600F" w14:textId="20B5B79E" w:rsidR="005565AD" w:rsidRDefault="003D63F7">
      <w:r>
        <w:rPr>
          <w:noProof/>
        </w:rPr>
        <w:drawing>
          <wp:inline distT="0" distB="0" distL="0" distR="0" wp14:anchorId="49277120" wp14:editId="371B4E11">
            <wp:extent cx="5731510" cy="5281930"/>
            <wp:effectExtent l="0" t="0" r="2540" b="0"/>
            <wp:docPr id="1" name="Picture 1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E9CF" w14:textId="3F8399FE" w:rsidR="003D63F7" w:rsidRDefault="003D63F7"/>
    <w:p w14:paraId="36B77F6A" w14:textId="13DE10D0" w:rsidR="003D63F7" w:rsidRDefault="003D63F7">
      <w:pPr>
        <w:rPr>
          <w:sz w:val="32"/>
          <w:szCs w:val="32"/>
        </w:rPr>
      </w:pPr>
      <w:r>
        <w:rPr>
          <w:sz w:val="32"/>
          <w:szCs w:val="32"/>
        </w:rPr>
        <w:t>Name: Manikanta Mandala.</w:t>
      </w:r>
    </w:p>
    <w:p w14:paraId="4937BC00" w14:textId="3ABD580C" w:rsidR="003D63F7" w:rsidRDefault="003D63F7">
      <w:pPr>
        <w:rPr>
          <w:sz w:val="32"/>
          <w:szCs w:val="32"/>
        </w:rPr>
      </w:pPr>
      <w:r>
        <w:rPr>
          <w:sz w:val="32"/>
          <w:szCs w:val="32"/>
        </w:rPr>
        <w:t>Sec: CSE-3.</w:t>
      </w:r>
    </w:p>
    <w:p w14:paraId="0CE797E8" w14:textId="4D64B5D0" w:rsidR="003D63F7" w:rsidRDefault="003D63F7">
      <w:pPr>
        <w:rPr>
          <w:sz w:val="32"/>
          <w:szCs w:val="32"/>
        </w:rPr>
      </w:pPr>
      <w:r>
        <w:rPr>
          <w:sz w:val="32"/>
          <w:szCs w:val="32"/>
        </w:rPr>
        <w:t>Enrolment No. : 200C2030134</w:t>
      </w:r>
    </w:p>
    <w:p w14:paraId="2B9FC966" w14:textId="153E4F0A" w:rsidR="003D63F7" w:rsidRDefault="003D63F7">
      <w:pPr>
        <w:rPr>
          <w:sz w:val="48"/>
          <w:szCs w:val="4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48"/>
          <w:szCs w:val="48"/>
        </w:rPr>
        <w:t>Problem Statement:</w:t>
      </w:r>
    </w:p>
    <w:p w14:paraId="453161F7" w14:textId="77777777" w:rsidR="004E6B13" w:rsidRPr="004E6B13" w:rsidRDefault="004E6B13" w:rsidP="004E6B1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Write a program to solve the problem of Tower of Hanoi. </w:t>
      </w: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br/>
      </w: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br/>
      </w: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br/>
        <w:t>Number of Towers and number of rings ( use necessary conditional statement to satisfy the conditions)</w:t>
      </w: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br/>
      </w:r>
      <w:r w:rsidRPr="004E6B13">
        <w:rPr>
          <w:rFonts w:ascii="Roboto" w:eastAsia="Times New Roman" w:hAnsi="Roboto" w:cs="Times New Roman"/>
          <w:b/>
          <w:bCs/>
          <w:color w:val="3C4043"/>
          <w:spacing w:val="3"/>
          <w:sz w:val="32"/>
          <w:szCs w:val="32"/>
          <w:lang w:eastAsia="en-IN"/>
        </w:rPr>
        <w:t>Rules</w:t>
      </w: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br/>
      </w: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lastRenderedPageBreak/>
        <w:br/>
        <w:t>The mission is to move all the disks to some another tower without violating the sequence of arrangement. A few rules to be followed for Tower of Hanoi are −</w:t>
      </w:r>
    </w:p>
    <w:p w14:paraId="128822AA" w14:textId="77777777" w:rsidR="004E6B13" w:rsidRPr="004E6B13" w:rsidRDefault="004E6B13" w:rsidP="004E6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Only one disk can be moved among the towers at any given time.</w:t>
      </w:r>
    </w:p>
    <w:p w14:paraId="0BA696BF" w14:textId="77777777" w:rsidR="004E6B13" w:rsidRPr="004E6B13" w:rsidRDefault="004E6B13" w:rsidP="004E6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Only the "top" disk can be removed.</w:t>
      </w:r>
    </w:p>
    <w:p w14:paraId="10F1DFB4" w14:textId="34EA5D14" w:rsidR="004E6B13" w:rsidRDefault="004E6B13" w:rsidP="004E6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4E6B13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No large disk can sit over a small disk.</w:t>
      </w:r>
    </w:p>
    <w:p w14:paraId="1E019C6A" w14:textId="21F7FC72" w:rsidR="004E6B13" w:rsidRDefault="004E6B13" w:rsidP="004E6B13">
      <w:pPr>
        <w:spacing w:before="100" w:beforeAutospacing="1" w:after="100" w:afterAutospacing="1" w:line="240" w:lineRule="auto"/>
        <w:ind w:left="1440"/>
        <w:jc w:val="center"/>
        <w:rPr>
          <w:rFonts w:ascii="Roboto" w:eastAsia="Times New Roman" w:hAnsi="Roboto" w:cs="Times New Roman"/>
          <w:color w:val="3C4043"/>
          <w:spacing w:val="3"/>
          <w:sz w:val="48"/>
          <w:szCs w:val="48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48"/>
          <w:szCs w:val="48"/>
          <w:lang w:eastAsia="en-IN"/>
        </w:rPr>
        <w:t>Solution:</w:t>
      </w:r>
    </w:p>
    <w:p w14:paraId="570E8361" w14:textId="081FE334" w:rsidR="004E6B13" w:rsidRDefault="004E6B13" w:rsidP="00777CD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If we use recursive method, basically we have three steps in Tower of Hanoi:</w:t>
      </w:r>
    </w:p>
    <w:p w14:paraId="4A5BF66A" w14:textId="1A552EEF" w:rsidR="004E6B13" w:rsidRDefault="004E6B13" w:rsidP="004E6B13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STEP1:</w:t>
      </w:r>
    </w:p>
    <w:p w14:paraId="50F645EA" w14:textId="3CD9078C" w:rsidR="004E6B13" w:rsidRDefault="004E6B13" w:rsidP="004E6B13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 xml:space="preserve">Make the largest disc alone in the </w:t>
      </w:r>
      <w:r w:rsidR="00777CDC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source tower.</w:t>
      </w:r>
    </w:p>
    <w:p w14:paraId="6D03616B" w14:textId="2B567153" w:rsidR="00777CDC" w:rsidRDefault="00777CDC" w:rsidP="004E6B13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STEP2:</w:t>
      </w:r>
    </w:p>
    <w:p w14:paraId="2E464084" w14:textId="09CA6AAB" w:rsidR="00777CDC" w:rsidRDefault="00777CDC" w:rsidP="004E6B13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Move the largest disc from source tower to destination tower.</w:t>
      </w:r>
    </w:p>
    <w:p w14:paraId="6D56DEBA" w14:textId="77777777" w:rsidR="00777CDC" w:rsidRDefault="00777CDC" w:rsidP="00777CDC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STEP3:</w:t>
      </w:r>
    </w:p>
    <w:p w14:paraId="00327832" w14:textId="77777777" w:rsidR="00777CDC" w:rsidRDefault="00777CDC" w:rsidP="00777CDC">
      <w:pPr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Fill again the destination tower with all other towers</w:t>
      </w:r>
    </w:p>
    <w:p w14:paraId="36608A39" w14:textId="26120084" w:rsidR="00777CDC" w:rsidRDefault="00777CDC" w:rsidP="00777CD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Here the base condition is:</w:t>
      </w:r>
    </w:p>
    <w:p w14:paraId="427AE962" w14:textId="77777777" w:rsidR="00777CDC" w:rsidRDefault="00777CDC" w:rsidP="00777CDC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If the move the largest disc to the destination tower in that sub-array(kind off).</w:t>
      </w:r>
    </w:p>
    <w:p w14:paraId="422F82BA" w14:textId="77777777" w:rsidR="00A23681" w:rsidRDefault="00A23681" w:rsidP="00777CDC">
      <w:pPr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color w:val="3C4043"/>
          <w:spacing w:val="3"/>
          <w:sz w:val="48"/>
          <w:szCs w:val="48"/>
          <w:lang w:eastAsia="en-IN"/>
        </w:rPr>
      </w:pPr>
    </w:p>
    <w:p w14:paraId="0BF29CD7" w14:textId="77777777" w:rsidR="00A23681" w:rsidRDefault="00A23681" w:rsidP="00777CDC">
      <w:pPr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color w:val="3C4043"/>
          <w:spacing w:val="3"/>
          <w:sz w:val="48"/>
          <w:szCs w:val="48"/>
          <w:lang w:eastAsia="en-IN"/>
        </w:rPr>
      </w:pPr>
    </w:p>
    <w:p w14:paraId="05F99815" w14:textId="77777777" w:rsidR="00A23681" w:rsidRDefault="00A23681" w:rsidP="00777CDC">
      <w:pPr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color w:val="3C4043"/>
          <w:spacing w:val="3"/>
          <w:sz w:val="48"/>
          <w:szCs w:val="48"/>
          <w:lang w:eastAsia="en-IN"/>
        </w:rPr>
      </w:pPr>
    </w:p>
    <w:p w14:paraId="5BF18FFD" w14:textId="534C1DB1" w:rsidR="00A23681" w:rsidRPr="00A23681" w:rsidRDefault="00777CDC" w:rsidP="00A23681">
      <w:pPr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color w:val="3C4043"/>
          <w:spacing w:val="3"/>
          <w:sz w:val="48"/>
          <w:szCs w:val="48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48"/>
          <w:szCs w:val="48"/>
          <w:lang w:eastAsia="en-IN"/>
        </w:rPr>
        <w:lastRenderedPageBreak/>
        <w:t>Code:</w:t>
      </w:r>
    </w:p>
    <w:p w14:paraId="649440B4" w14:textId="469BA40E" w:rsidR="00777CDC" w:rsidRPr="00777CDC" w:rsidRDefault="00777CDC" w:rsidP="00A2368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Tower Of Hanoi Class:</w:t>
      </w:r>
    </w:p>
    <w:p w14:paraId="07498557" w14:textId="5D35230B" w:rsidR="00777CDC" w:rsidRDefault="00777CDC" w:rsidP="00777CDC">
      <w:pPr>
        <w:spacing w:before="100" w:beforeAutospacing="1" w:after="100" w:afterAutospacing="1" w:line="240" w:lineRule="auto"/>
        <w:ind w:left="720"/>
        <w:jc w:val="center"/>
        <w:rPr>
          <w:rFonts w:ascii="Roboto" w:eastAsia="Times New Roman" w:hAnsi="Roboto" w:cs="Times New Roman"/>
          <w:color w:val="3C4043"/>
          <w:spacing w:val="3"/>
          <w:sz w:val="48"/>
          <w:szCs w:val="48"/>
          <w:lang w:eastAsia="en-IN"/>
        </w:rPr>
      </w:pPr>
      <w:r w:rsidRPr="00777CDC">
        <w:rPr>
          <w:rFonts w:ascii="Roboto" w:eastAsia="Times New Roman" w:hAnsi="Roboto" w:cs="Times New Roman"/>
          <w:noProof/>
          <w:color w:val="3C4043"/>
          <w:spacing w:val="3"/>
          <w:sz w:val="48"/>
          <w:szCs w:val="48"/>
          <w:lang w:eastAsia="en-IN"/>
        </w:rPr>
        <w:drawing>
          <wp:inline distT="0" distB="0" distL="0" distR="0" wp14:anchorId="2F378CA7" wp14:editId="3AECD1C5">
            <wp:extent cx="5731510" cy="2797175"/>
            <wp:effectExtent l="0" t="0" r="2540" b="317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4871" w14:textId="2BDC43D6" w:rsidR="00E317F0" w:rsidRDefault="00E317F0" w:rsidP="00E317F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>Bubble Sort Class:</w:t>
      </w:r>
    </w:p>
    <w:p w14:paraId="3C233339" w14:textId="14ED2C96" w:rsidR="00E317F0" w:rsidRPr="00E317F0" w:rsidRDefault="00E317F0" w:rsidP="00E317F0">
      <w:pPr>
        <w:spacing w:before="100" w:beforeAutospacing="1" w:after="100" w:afterAutospacing="1" w:line="240" w:lineRule="auto"/>
        <w:ind w:firstLine="720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E317F0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drawing>
          <wp:inline distT="0" distB="0" distL="0" distR="0" wp14:anchorId="69D4240C" wp14:editId="52CAE404">
            <wp:extent cx="5731510" cy="4227195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6E13" w14:textId="56155543" w:rsidR="00A23681" w:rsidRDefault="00777CDC" w:rsidP="00E317F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lastRenderedPageBreak/>
        <w:t>Main class:</w:t>
      </w:r>
    </w:p>
    <w:p w14:paraId="0D8967B5" w14:textId="764E84CD" w:rsidR="00A23681" w:rsidRDefault="00E317F0" w:rsidP="00A23681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tab/>
      </w:r>
      <w:r w:rsidRPr="00E317F0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drawing>
          <wp:inline distT="0" distB="0" distL="0" distR="0" wp14:anchorId="5DC47307" wp14:editId="547DB9D2">
            <wp:extent cx="4686706" cy="5692633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EFE4" w14:textId="77777777" w:rsidR="0025582C" w:rsidRDefault="0025582C" w:rsidP="0025582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</w:p>
    <w:p w14:paraId="624ABD6B" w14:textId="77777777" w:rsidR="0025582C" w:rsidRDefault="0025582C" w:rsidP="0025582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</w:p>
    <w:p w14:paraId="1D973DB4" w14:textId="77777777" w:rsidR="0025582C" w:rsidRDefault="0025582C" w:rsidP="0025582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</w:p>
    <w:p w14:paraId="43C1ED7E" w14:textId="77777777" w:rsidR="0025582C" w:rsidRDefault="0025582C" w:rsidP="0025582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</w:p>
    <w:p w14:paraId="5CA6A858" w14:textId="77777777" w:rsidR="0025582C" w:rsidRDefault="0025582C" w:rsidP="0025582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</w:p>
    <w:p w14:paraId="759EEF6B" w14:textId="77777777" w:rsidR="0025582C" w:rsidRDefault="0025582C" w:rsidP="0025582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</w:p>
    <w:p w14:paraId="3F9B5DD2" w14:textId="00952AFD" w:rsidR="0025582C" w:rsidRDefault="00A23681" w:rsidP="0025582C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lastRenderedPageBreak/>
        <w:t>Input and Output:</w:t>
      </w:r>
    </w:p>
    <w:p w14:paraId="0485E0F9" w14:textId="52C3E0FE" w:rsidR="00A23681" w:rsidRPr="00777CDC" w:rsidRDefault="0025582C" w:rsidP="0025582C">
      <w:pPr>
        <w:spacing w:before="100" w:beforeAutospacing="1" w:after="100" w:afterAutospacing="1" w:line="240" w:lineRule="auto"/>
        <w:ind w:firstLine="720"/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</w:pPr>
      <w:r w:rsidRPr="0025582C">
        <w:rPr>
          <w:rFonts w:ascii="Roboto" w:eastAsia="Times New Roman" w:hAnsi="Roboto" w:cs="Times New Roman"/>
          <w:color w:val="3C4043"/>
          <w:spacing w:val="3"/>
          <w:sz w:val="32"/>
          <w:szCs w:val="32"/>
          <w:lang w:eastAsia="en-IN"/>
        </w:rPr>
        <w:drawing>
          <wp:inline distT="0" distB="0" distL="0" distR="0" wp14:anchorId="642AEFEE" wp14:editId="5E43653C">
            <wp:extent cx="2834886" cy="2499577"/>
            <wp:effectExtent l="0" t="0" r="381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F09A" w14:textId="77777777" w:rsidR="004E6B13" w:rsidRPr="003D63F7" w:rsidRDefault="004E6B13">
      <w:pPr>
        <w:rPr>
          <w:sz w:val="48"/>
          <w:szCs w:val="48"/>
        </w:rPr>
      </w:pPr>
    </w:p>
    <w:sectPr w:rsidR="004E6B13" w:rsidRPr="003D63F7" w:rsidSect="003D63F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DA4"/>
    <w:multiLevelType w:val="multilevel"/>
    <w:tmpl w:val="0C88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F7"/>
    <w:rsid w:val="0025582C"/>
    <w:rsid w:val="003D63F7"/>
    <w:rsid w:val="003F7C3A"/>
    <w:rsid w:val="004E6B13"/>
    <w:rsid w:val="005565AD"/>
    <w:rsid w:val="00777CDC"/>
    <w:rsid w:val="00822916"/>
    <w:rsid w:val="00A23681"/>
    <w:rsid w:val="00BF064E"/>
    <w:rsid w:val="00CC48CE"/>
    <w:rsid w:val="00E317F0"/>
    <w:rsid w:val="00EE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3C73"/>
  <w15:chartTrackingRefBased/>
  <w15:docId w15:val="{E5128BF7-7F57-45D6-A331-406799E1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29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4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8B6D5-E776-465C-946E-CCEBC8051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Mandala</dc:creator>
  <cp:keywords/>
  <dc:description/>
  <cp:lastModifiedBy>Manikanta Mandala</cp:lastModifiedBy>
  <cp:revision>12</cp:revision>
  <dcterms:created xsi:type="dcterms:W3CDTF">2021-09-11T17:13:00Z</dcterms:created>
  <dcterms:modified xsi:type="dcterms:W3CDTF">2021-09-12T16:03:00Z</dcterms:modified>
</cp:coreProperties>
</file>