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CA3C" w14:textId="77777777" w:rsidR="00CC67CC" w:rsidRDefault="00000000">
      <w:pPr>
        <w:pStyle w:val="Heading1"/>
      </w:pPr>
      <w:r>
        <w:t>Ideation Phase</w:t>
      </w:r>
      <w:r>
        <w:br/>
        <w:t>Brainstorm &amp; Idea Prioritization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67CC" w14:paraId="4F02FFC1" w14:textId="77777777">
        <w:tc>
          <w:tcPr>
            <w:tcW w:w="4320" w:type="dxa"/>
          </w:tcPr>
          <w:p w14:paraId="7A0B3D3B" w14:textId="77777777" w:rsidR="00CC67CC" w:rsidRDefault="00000000">
            <w:r>
              <w:t>Date</w:t>
            </w:r>
          </w:p>
        </w:tc>
        <w:tc>
          <w:tcPr>
            <w:tcW w:w="4320" w:type="dxa"/>
          </w:tcPr>
          <w:p w14:paraId="1C38EDAE" w14:textId="77777777" w:rsidR="00CC67CC" w:rsidRDefault="00000000">
            <w:r>
              <w:t>13 February 2026</w:t>
            </w:r>
          </w:p>
        </w:tc>
      </w:tr>
      <w:tr w:rsidR="00CC67CC" w14:paraId="41A330D2" w14:textId="77777777">
        <w:tc>
          <w:tcPr>
            <w:tcW w:w="4320" w:type="dxa"/>
          </w:tcPr>
          <w:p w14:paraId="411A7D42" w14:textId="77777777" w:rsidR="00CC67CC" w:rsidRDefault="00000000">
            <w:r>
              <w:t>Team ID</w:t>
            </w:r>
          </w:p>
        </w:tc>
        <w:tc>
          <w:tcPr>
            <w:tcW w:w="4320" w:type="dxa"/>
          </w:tcPr>
          <w:p w14:paraId="30442744" w14:textId="6C16DD0E" w:rsidR="00CC67CC" w:rsidRDefault="00D25DB2">
            <w:r w:rsidRPr="00D25DB2">
              <w:t>LTVIP2026TMIDS82118</w:t>
            </w:r>
          </w:p>
        </w:tc>
      </w:tr>
      <w:tr w:rsidR="00CC67CC" w14:paraId="75FB228A" w14:textId="77777777">
        <w:tc>
          <w:tcPr>
            <w:tcW w:w="4320" w:type="dxa"/>
          </w:tcPr>
          <w:p w14:paraId="2C94CF51" w14:textId="77777777" w:rsidR="00CC67CC" w:rsidRDefault="00000000">
            <w:r>
              <w:t>Project Name</w:t>
            </w:r>
          </w:p>
        </w:tc>
        <w:tc>
          <w:tcPr>
            <w:tcW w:w="4320" w:type="dxa"/>
          </w:tcPr>
          <w:p w14:paraId="63E226E6" w14:textId="77777777" w:rsidR="00CC67CC" w:rsidRDefault="00000000">
            <w:r>
              <w:t>Exploratory Analysis of Rainfall Data in India for Agriculture</w:t>
            </w:r>
          </w:p>
        </w:tc>
      </w:tr>
      <w:tr w:rsidR="00CC67CC" w14:paraId="7B5FE916" w14:textId="77777777">
        <w:tc>
          <w:tcPr>
            <w:tcW w:w="4320" w:type="dxa"/>
          </w:tcPr>
          <w:p w14:paraId="3E68F1EF" w14:textId="77777777" w:rsidR="00CC67CC" w:rsidRDefault="00000000">
            <w:r>
              <w:t>Maximum Marks</w:t>
            </w:r>
          </w:p>
        </w:tc>
        <w:tc>
          <w:tcPr>
            <w:tcW w:w="4320" w:type="dxa"/>
          </w:tcPr>
          <w:p w14:paraId="5B162395" w14:textId="77777777" w:rsidR="00CC67CC" w:rsidRDefault="00000000">
            <w:r>
              <w:t>4 Marks</w:t>
            </w:r>
          </w:p>
        </w:tc>
      </w:tr>
    </w:tbl>
    <w:p w14:paraId="297DE8A8" w14:textId="77777777" w:rsidR="00CC67CC" w:rsidRDefault="00000000">
      <w:r>
        <w:br/>
        <w:t>Brainstorm &amp; Idea Prioritization Template:</w:t>
      </w:r>
      <w:r>
        <w:br/>
      </w:r>
    </w:p>
    <w:p w14:paraId="5E532BA7" w14:textId="77777777" w:rsidR="00CC67CC" w:rsidRDefault="00000000">
      <w:r>
        <w:t>Brainstorming provides a free and open environment that encourages everyone within a team to participate in the creative thinking process that leads to problem solving. Out-of-the-box ideas are encouraged, and all participants collaborate to shape creative and practical solutions for the problem statement.</w:t>
      </w:r>
    </w:p>
    <w:p w14:paraId="37BE8F78" w14:textId="77777777" w:rsidR="00CC67CC" w:rsidRDefault="00000000">
      <w:pPr>
        <w:pStyle w:val="Heading2"/>
      </w:pPr>
      <w:r>
        <w:t>Step-1: Team Gathering, Collaboration and Problem Statement Selection</w:t>
      </w:r>
    </w:p>
    <w:p w14:paraId="2492B45B" w14:textId="77777777" w:rsidR="00CC67CC" w:rsidRDefault="00000000">
      <w:r>
        <w:t>Problem Statement:</w:t>
      </w:r>
      <w:r>
        <w:br/>
        <w:t>Farmers in India face challenges due to unpredictable and region-specific rainfall patterns, leading to crop losses, inefficient irrigation, and increased agricultural risk. The team aims to build a data-driven rainfall analysis and prediction system to support crop planning, irrigation management, and risk assessment.</w:t>
      </w:r>
    </w:p>
    <w:p w14:paraId="2B1DBEA8" w14:textId="77777777" w:rsidR="00CC67CC" w:rsidRDefault="00000000">
      <w:pPr>
        <w:pStyle w:val="Heading2"/>
      </w:pPr>
      <w:r>
        <w:t>Step-2: Brainstorm, Idea Listing and Grouping</w:t>
      </w:r>
    </w:p>
    <w:p w14:paraId="2F280454" w14:textId="77777777" w:rsidR="00CC67CC" w:rsidRDefault="00000000">
      <w:r>
        <w:t>1. Analyze historical rainfall trends across Indian states and districts.</w:t>
      </w:r>
    </w:p>
    <w:p w14:paraId="2D3AE76E" w14:textId="77777777" w:rsidR="00CC67CC" w:rsidRDefault="00000000">
      <w:r>
        <w:t>2. Build visual dashboards to show monthly/seasonal rainfall patterns.</w:t>
      </w:r>
    </w:p>
    <w:p w14:paraId="47CD236E" w14:textId="77777777" w:rsidR="00CC67CC" w:rsidRDefault="00000000">
      <w:r>
        <w:t>3. Develop ML models to predict probability of rainfall for next day/season.</w:t>
      </w:r>
    </w:p>
    <w:p w14:paraId="23D4FCD8" w14:textId="77777777" w:rsidR="00CC67CC" w:rsidRDefault="00000000">
      <w:r>
        <w:t>4. Provide crop recommendation hints based on rainfall trends (future scope).</w:t>
      </w:r>
    </w:p>
    <w:p w14:paraId="3CF4A1B1" w14:textId="77777777" w:rsidR="00CC67CC" w:rsidRDefault="00000000">
      <w:r>
        <w:t>5. Create a simple Flask web app for farmers and policymakers to access predictions.</w:t>
      </w:r>
    </w:p>
    <w:p w14:paraId="0FEBD81F" w14:textId="77777777" w:rsidR="00CC67CC" w:rsidRDefault="00000000">
      <w:r>
        <w:t>6. Alert mechanism for drought/flood risk based on threshold rainfall values.</w:t>
      </w:r>
    </w:p>
    <w:p w14:paraId="65CEE86A" w14:textId="77777777" w:rsidR="00CC67CC" w:rsidRDefault="00000000">
      <w:pPr>
        <w:pStyle w:val="Heading2"/>
      </w:pPr>
      <w:r>
        <w:t>Step-3: Idea Prioritization</w:t>
      </w:r>
    </w:p>
    <w:p w14:paraId="4DB70B77" w14:textId="77777777" w:rsidR="00CC67CC" w:rsidRDefault="00000000">
      <w:r>
        <w:t>High Priority:</w:t>
      </w:r>
      <w:r>
        <w:br/>
        <w:t>- Exploratory Data Analysis (EDA) of rainfall data</w:t>
      </w:r>
      <w:r>
        <w:br/>
        <w:t>- Machine Learning based rainfall prediction model</w:t>
      </w:r>
      <w:r>
        <w:br/>
        <w:t>- Flask web application for user interaction</w:t>
      </w:r>
      <w:r>
        <w:br/>
      </w:r>
      <w:r>
        <w:br/>
        <w:t>Medium Priority:</w:t>
      </w:r>
      <w:r>
        <w:br/>
        <w:t>- Regional rainfall visualization dashboards</w:t>
      </w:r>
      <w:r>
        <w:br/>
      </w:r>
      <w:r>
        <w:lastRenderedPageBreak/>
        <w:t>- Seasonal trend analysis</w:t>
      </w:r>
      <w:r>
        <w:br/>
      </w:r>
      <w:r>
        <w:br/>
        <w:t>Low Priority (Future Scope):</w:t>
      </w:r>
      <w:r>
        <w:br/>
        <w:t>- Crop recommendation system</w:t>
      </w:r>
      <w:r>
        <w:br/>
        <w:t>- Real-time weather API integration</w:t>
      </w:r>
      <w:r>
        <w:br/>
        <w:t>- SMS/Alert system for farmers</w:t>
      </w:r>
    </w:p>
    <w:sectPr w:rsidR="00CC67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83425">
    <w:abstractNumId w:val="8"/>
  </w:num>
  <w:num w:numId="2" w16cid:durableId="1350334770">
    <w:abstractNumId w:val="6"/>
  </w:num>
  <w:num w:numId="3" w16cid:durableId="979383966">
    <w:abstractNumId w:val="5"/>
  </w:num>
  <w:num w:numId="4" w16cid:durableId="1352992329">
    <w:abstractNumId w:val="4"/>
  </w:num>
  <w:num w:numId="5" w16cid:durableId="756290565">
    <w:abstractNumId w:val="7"/>
  </w:num>
  <w:num w:numId="6" w16cid:durableId="1685404429">
    <w:abstractNumId w:val="3"/>
  </w:num>
  <w:num w:numId="7" w16cid:durableId="1779325555">
    <w:abstractNumId w:val="2"/>
  </w:num>
  <w:num w:numId="8" w16cid:durableId="1727531259">
    <w:abstractNumId w:val="1"/>
  </w:num>
  <w:num w:numId="9" w16cid:durableId="65780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F4F"/>
    <w:rsid w:val="00AA1D8D"/>
    <w:rsid w:val="00B47730"/>
    <w:rsid w:val="00CB0664"/>
    <w:rsid w:val="00CC67CC"/>
    <w:rsid w:val="00D25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EAD6B"/>
  <w14:defaultImageDpi w14:val="300"/>
  <w15:docId w15:val="{FA037848-A149-4668-90DC-B8BA6C88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2</cp:revision>
  <dcterms:created xsi:type="dcterms:W3CDTF">2013-12-23T23:15:00Z</dcterms:created>
  <dcterms:modified xsi:type="dcterms:W3CDTF">2026-02-14T16:00:00Z</dcterms:modified>
  <cp:category/>
</cp:coreProperties>
</file>